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338" w:rsidRDefault="00153338" w:rsidP="00FF062C">
      <w:pPr>
        <w:spacing w:after="0"/>
        <w:jc w:val="center"/>
        <w:rPr>
          <w:rFonts w:ascii="Book Antiqua" w:hAnsi="Book Antiqua"/>
          <w:b/>
          <w:sz w:val="28"/>
          <w:szCs w:val="24"/>
        </w:rPr>
      </w:pPr>
      <w:r>
        <w:rPr>
          <w:rFonts w:ascii="Book Antiqua" w:hAnsi="Book Antiqua"/>
          <w:b/>
          <w:sz w:val="28"/>
          <w:szCs w:val="24"/>
        </w:rPr>
        <w:t xml:space="preserve">II BSC </w:t>
      </w:r>
    </w:p>
    <w:p w:rsidR="00153338" w:rsidRDefault="00153338" w:rsidP="00FF062C">
      <w:pPr>
        <w:spacing w:after="0"/>
        <w:jc w:val="center"/>
        <w:rPr>
          <w:rFonts w:ascii="Book Antiqua" w:hAnsi="Book Antiqua"/>
          <w:b/>
          <w:sz w:val="28"/>
          <w:szCs w:val="24"/>
        </w:rPr>
      </w:pPr>
      <w:r>
        <w:rPr>
          <w:rFonts w:ascii="Book Antiqua" w:hAnsi="Book Antiqua"/>
          <w:b/>
          <w:sz w:val="28"/>
          <w:szCs w:val="24"/>
        </w:rPr>
        <w:t>SEMESTER - III</w:t>
      </w:r>
    </w:p>
    <w:p w:rsidR="00143BA6" w:rsidRPr="00AC70AC" w:rsidRDefault="00143BA6" w:rsidP="00FF062C">
      <w:pPr>
        <w:spacing w:after="0"/>
        <w:jc w:val="center"/>
        <w:rPr>
          <w:rFonts w:ascii="Book Antiqua" w:hAnsi="Book Antiqua"/>
          <w:b/>
          <w:sz w:val="24"/>
          <w:szCs w:val="24"/>
        </w:rPr>
      </w:pPr>
      <w:r w:rsidRPr="00AC70AC">
        <w:rPr>
          <w:rFonts w:ascii="Book Antiqua" w:hAnsi="Book Antiqua"/>
          <w:b/>
          <w:sz w:val="28"/>
          <w:szCs w:val="24"/>
        </w:rPr>
        <w:t>DATABASE MANAGEMENT SYSTEMS</w:t>
      </w:r>
    </w:p>
    <w:p w:rsidR="00143BA6" w:rsidRPr="00AC70AC" w:rsidRDefault="00143BA6" w:rsidP="00FF062C">
      <w:pPr>
        <w:spacing w:after="0"/>
        <w:rPr>
          <w:rFonts w:ascii="Book Antiqua" w:hAnsi="Book Antiqua"/>
          <w:b/>
          <w:sz w:val="24"/>
          <w:szCs w:val="24"/>
        </w:rPr>
      </w:pPr>
      <w:r w:rsidRPr="00AC70AC">
        <w:rPr>
          <w:rFonts w:ascii="Book Antiqua" w:hAnsi="Book Antiqua"/>
          <w:b/>
          <w:sz w:val="24"/>
          <w:szCs w:val="24"/>
        </w:rPr>
        <w:t xml:space="preserve">UNIT I </w:t>
      </w:r>
    </w:p>
    <w:p w:rsidR="00143BA6" w:rsidRPr="00AC70AC" w:rsidRDefault="00143BA6" w:rsidP="00FF062C">
      <w:pPr>
        <w:spacing w:after="240" w:line="240" w:lineRule="auto"/>
        <w:jc w:val="both"/>
        <w:rPr>
          <w:rFonts w:ascii="Book Antiqua" w:hAnsi="Book Antiqua"/>
          <w:sz w:val="24"/>
          <w:szCs w:val="24"/>
        </w:rPr>
      </w:pPr>
      <w:r w:rsidRPr="00AC70AC">
        <w:rPr>
          <w:rFonts w:ascii="Book Antiqua" w:hAnsi="Book Antiqua"/>
          <w:b/>
          <w:sz w:val="24"/>
          <w:szCs w:val="24"/>
        </w:rPr>
        <w:t>Overview of Database Management System:</w:t>
      </w:r>
      <w:r w:rsidRPr="00AC70AC">
        <w:rPr>
          <w:rFonts w:ascii="Book Antiqua" w:hAnsi="Book Antiqua"/>
          <w:sz w:val="24"/>
          <w:szCs w:val="24"/>
        </w:rPr>
        <w:t xml:space="preserve">  Introduction to data, information, database,  database management systems, file-based system, Drawbacks of file-Based System, database approach, Classification of Database Management Systems, advantages of database approach, Various Data Models, Components of Database Management System, three schema architecture of data base, costs and risks of database approach.</w:t>
      </w:r>
    </w:p>
    <w:p w:rsidR="00143BA6" w:rsidRPr="00AC70AC" w:rsidRDefault="00143BA6" w:rsidP="00FF062C">
      <w:pPr>
        <w:spacing w:after="0" w:line="240" w:lineRule="auto"/>
        <w:rPr>
          <w:rFonts w:ascii="Book Antiqua" w:hAnsi="Book Antiqua"/>
          <w:b/>
          <w:sz w:val="24"/>
          <w:szCs w:val="24"/>
        </w:rPr>
      </w:pPr>
      <w:r w:rsidRPr="00AC70AC">
        <w:rPr>
          <w:rFonts w:ascii="Book Antiqua" w:hAnsi="Book Antiqua"/>
          <w:b/>
          <w:sz w:val="24"/>
          <w:szCs w:val="24"/>
        </w:rPr>
        <w:t xml:space="preserve">UNIT II </w:t>
      </w:r>
    </w:p>
    <w:p w:rsidR="00143BA6" w:rsidRPr="00AC70AC" w:rsidRDefault="00143BA6" w:rsidP="00FF062C">
      <w:pPr>
        <w:spacing w:after="240" w:line="240" w:lineRule="auto"/>
        <w:jc w:val="both"/>
        <w:rPr>
          <w:rFonts w:ascii="Book Antiqua" w:hAnsi="Book Antiqua"/>
          <w:sz w:val="24"/>
          <w:szCs w:val="24"/>
        </w:rPr>
      </w:pPr>
      <w:r w:rsidRPr="00FF062C">
        <w:rPr>
          <w:rFonts w:ascii="Book Antiqua" w:hAnsi="Book Antiqua"/>
          <w:b/>
          <w:sz w:val="24"/>
          <w:szCs w:val="24"/>
        </w:rPr>
        <w:t>Entity-Relationship  Model:</w:t>
      </w:r>
      <w:r w:rsidRPr="00AC70AC">
        <w:rPr>
          <w:rFonts w:ascii="Book Antiqua" w:hAnsi="Book Antiqua"/>
          <w:sz w:val="24"/>
          <w:szCs w:val="24"/>
        </w:rPr>
        <w:t xml:space="preserve">  Introduction,  the  building  blocks  of  an  entity  relationship diagram, classification of entity sets, attribute classification, relationship degree, relationship  classification,  reducing  ER  diagram  to  tables,  enhanced  entity-relationship  model  (EER model), generalization and specialization. </w:t>
      </w:r>
    </w:p>
    <w:p w:rsidR="00143BA6" w:rsidRPr="00AC70AC" w:rsidRDefault="00143BA6" w:rsidP="00FF062C">
      <w:pPr>
        <w:spacing w:after="0" w:line="240" w:lineRule="auto"/>
        <w:rPr>
          <w:rFonts w:ascii="Book Antiqua" w:hAnsi="Book Antiqua"/>
          <w:b/>
          <w:sz w:val="24"/>
          <w:szCs w:val="24"/>
        </w:rPr>
      </w:pPr>
      <w:r w:rsidRPr="00AC70AC">
        <w:rPr>
          <w:rFonts w:ascii="Book Antiqua" w:hAnsi="Book Antiqua"/>
          <w:b/>
          <w:sz w:val="24"/>
          <w:szCs w:val="24"/>
        </w:rPr>
        <w:t xml:space="preserve">UNIT III </w:t>
      </w:r>
    </w:p>
    <w:p w:rsidR="00143BA6" w:rsidRPr="00AC70AC" w:rsidRDefault="00143BA6" w:rsidP="00FF062C">
      <w:pPr>
        <w:spacing w:after="240" w:line="240" w:lineRule="auto"/>
        <w:jc w:val="both"/>
        <w:rPr>
          <w:rFonts w:ascii="Book Antiqua" w:hAnsi="Book Antiqua"/>
          <w:sz w:val="24"/>
          <w:szCs w:val="24"/>
        </w:rPr>
      </w:pPr>
      <w:r w:rsidRPr="00FF062C">
        <w:rPr>
          <w:rFonts w:ascii="Book Antiqua" w:hAnsi="Book Antiqua"/>
          <w:b/>
          <w:sz w:val="24"/>
          <w:szCs w:val="24"/>
        </w:rPr>
        <w:t>Relational Model:</w:t>
      </w:r>
      <w:r w:rsidRPr="00AC70AC">
        <w:rPr>
          <w:rFonts w:ascii="Book Antiqua" w:hAnsi="Book Antiqua"/>
          <w:sz w:val="24"/>
          <w:szCs w:val="24"/>
        </w:rPr>
        <w:t xml:space="preserve">  Introduction, CODD Rules, relational data model, concept of key, relational integrity, relational algebra, relational algebra operations, advantages of relational algebra, limitations of relational algebra, Functional dependencies and </w:t>
      </w:r>
      <w:proofErr w:type="gramStart"/>
      <w:r w:rsidRPr="00AC70AC">
        <w:rPr>
          <w:rFonts w:ascii="Book Antiqua" w:hAnsi="Book Antiqua"/>
          <w:sz w:val="24"/>
          <w:szCs w:val="24"/>
        </w:rPr>
        <w:t>normal</w:t>
      </w:r>
      <w:proofErr w:type="gramEnd"/>
      <w:r w:rsidRPr="00AC70AC">
        <w:rPr>
          <w:rFonts w:ascii="Book Antiqua" w:hAnsi="Book Antiqua"/>
          <w:sz w:val="24"/>
          <w:szCs w:val="24"/>
        </w:rPr>
        <w:t xml:space="preserve"> forms </w:t>
      </w:r>
      <w:proofErr w:type="spellStart"/>
      <w:r w:rsidRPr="00AC70AC">
        <w:rPr>
          <w:rFonts w:ascii="Book Antiqua" w:hAnsi="Book Antiqua"/>
          <w:sz w:val="24"/>
          <w:szCs w:val="24"/>
        </w:rPr>
        <w:t>upto</w:t>
      </w:r>
      <w:proofErr w:type="spellEnd"/>
      <w:r w:rsidRPr="00AC70AC">
        <w:rPr>
          <w:rFonts w:ascii="Book Antiqua" w:hAnsi="Book Antiqua"/>
          <w:sz w:val="24"/>
          <w:szCs w:val="24"/>
        </w:rPr>
        <w:t xml:space="preserve"> 3</w:t>
      </w:r>
      <w:r w:rsidRPr="00AC70AC">
        <w:rPr>
          <w:rFonts w:ascii="Book Antiqua" w:hAnsi="Book Antiqua"/>
          <w:sz w:val="24"/>
          <w:szCs w:val="24"/>
          <w:vertAlign w:val="superscript"/>
        </w:rPr>
        <w:t>rd</w:t>
      </w:r>
      <w:r w:rsidRPr="00AC70AC">
        <w:rPr>
          <w:rFonts w:ascii="Book Antiqua" w:hAnsi="Book Antiqua"/>
          <w:sz w:val="24"/>
          <w:szCs w:val="24"/>
        </w:rPr>
        <w:t xml:space="preserve"> normal form.</w:t>
      </w:r>
    </w:p>
    <w:p w:rsidR="00143BA6" w:rsidRPr="00AC70AC" w:rsidRDefault="00143BA6" w:rsidP="00FF062C">
      <w:pPr>
        <w:spacing w:after="0" w:line="240" w:lineRule="auto"/>
        <w:rPr>
          <w:rFonts w:ascii="Book Antiqua" w:hAnsi="Book Antiqua"/>
          <w:b/>
          <w:sz w:val="24"/>
          <w:szCs w:val="24"/>
        </w:rPr>
      </w:pPr>
      <w:r w:rsidRPr="00AC70AC">
        <w:rPr>
          <w:rFonts w:ascii="Book Antiqua" w:hAnsi="Book Antiqua"/>
          <w:b/>
          <w:sz w:val="24"/>
          <w:szCs w:val="24"/>
        </w:rPr>
        <w:t xml:space="preserve">UNIT IV </w:t>
      </w:r>
    </w:p>
    <w:p w:rsidR="00143BA6" w:rsidRPr="00AC70AC" w:rsidRDefault="00143BA6" w:rsidP="00FF062C">
      <w:pPr>
        <w:spacing w:after="240" w:line="240" w:lineRule="auto"/>
        <w:jc w:val="both"/>
        <w:rPr>
          <w:rFonts w:ascii="Book Antiqua" w:hAnsi="Book Antiqua"/>
          <w:sz w:val="24"/>
          <w:szCs w:val="24"/>
        </w:rPr>
      </w:pPr>
      <w:r w:rsidRPr="00FF062C">
        <w:rPr>
          <w:rFonts w:ascii="Book Antiqua" w:hAnsi="Book Antiqua"/>
          <w:b/>
          <w:sz w:val="24"/>
          <w:szCs w:val="24"/>
        </w:rPr>
        <w:t>Structured Query Language:</w:t>
      </w:r>
      <w:r w:rsidRPr="00AC70AC">
        <w:rPr>
          <w:rFonts w:ascii="Book Antiqua" w:hAnsi="Book Antiqua"/>
          <w:sz w:val="24"/>
          <w:szCs w:val="24"/>
        </w:rPr>
        <w:t xml:space="preserve">  Introduction, History of SQL Standard, Commands in SQL, Data Types in SQL, Data Definition Language, Selection Operation, Projection Operation, Aggregate functions, Data Manipulation Language, Table Modification Commands, Join Operation, Set Operations, View, </w:t>
      </w:r>
      <w:proofErr w:type="gramStart"/>
      <w:r w:rsidRPr="00AC70AC">
        <w:rPr>
          <w:rFonts w:ascii="Book Antiqua" w:hAnsi="Book Antiqua"/>
          <w:sz w:val="24"/>
          <w:szCs w:val="24"/>
        </w:rPr>
        <w:t>Sub</w:t>
      </w:r>
      <w:proofErr w:type="gramEnd"/>
      <w:r w:rsidRPr="00AC70AC">
        <w:rPr>
          <w:rFonts w:ascii="Book Antiqua" w:hAnsi="Book Antiqua"/>
          <w:sz w:val="24"/>
          <w:szCs w:val="24"/>
        </w:rPr>
        <w:t xml:space="preserve"> Query. </w:t>
      </w:r>
    </w:p>
    <w:p w:rsidR="00143BA6" w:rsidRPr="00AC70AC" w:rsidRDefault="00143BA6" w:rsidP="00FF062C">
      <w:pPr>
        <w:spacing w:after="0" w:line="240" w:lineRule="auto"/>
        <w:rPr>
          <w:rFonts w:ascii="Book Antiqua" w:hAnsi="Book Antiqua"/>
          <w:b/>
          <w:sz w:val="24"/>
          <w:szCs w:val="24"/>
        </w:rPr>
      </w:pPr>
      <w:r w:rsidRPr="00AC70AC">
        <w:rPr>
          <w:rFonts w:ascii="Book Antiqua" w:hAnsi="Book Antiqua"/>
          <w:b/>
          <w:sz w:val="24"/>
          <w:szCs w:val="24"/>
        </w:rPr>
        <w:t xml:space="preserve">UNIT V </w:t>
      </w:r>
    </w:p>
    <w:p w:rsidR="00143BA6" w:rsidRPr="00AC70AC" w:rsidRDefault="00143BA6" w:rsidP="00FF062C">
      <w:pPr>
        <w:spacing w:after="240" w:line="240" w:lineRule="auto"/>
        <w:jc w:val="both"/>
        <w:rPr>
          <w:rFonts w:ascii="Book Antiqua" w:hAnsi="Book Antiqua"/>
          <w:sz w:val="24"/>
          <w:szCs w:val="24"/>
        </w:rPr>
      </w:pPr>
      <w:r w:rsidRPr="00FF062C">
        <w:rPr>
          <w:rFonts w:ascii="Book Antiqua" w:hAnsi="Book Antiqua"/>
          <w:b/>
          <w:sz w:val="24"/>
          <w:szCs w:val="24"/>
        </w:rPr>
        <w:t>PL/SQL:</w:t>
      </w:r>
      <w:r w:rsidRPr="00AC70AC">
        <w:rPr>
          <w:rFonts w:ascii="Book Antiqua" w:hAnsi="Book Antiqua"/>
          <w:sz w:val="24"/>
          <w:szCs w:val="24"/>
        </w:rPr>
        <w:t xml:space="preserve">  Introduction, Shortcomings of SQL, Structure of PL/SQL, PL/SQL Language Elements, Data Types, Operators Precedence, Control Structure, Steps to Create a PL/SQL, Program, Iterative Control, Procedure, Function, Database Triggers, Types of Triggers. </w:t>
      </w:r>
    </w:p>
    <w:p w:rsidR="00143BA6" w:rsidRPr="00AC70AC" w:rsidRDefault="00143BA6" w:rsidP="00FF062C">
      <w:pPr>
        <w:spacing w:after="0" w:line="240" w:lineRule="auto"/>
        <w:rPr>
          <w:rFonts w:ascii="Book Antiqua" w:hAnsi="Book Antiqua"/>
          <w:b/>
          <w:sz w:val="24"/>
          <w:szCs w:val="24"/>
        </w:rPr>
      </w:pPr>
      <w:r w:rsidRPr="00AC70AC">
        <w:rPr>
          <w:rFonts w:ascii="Book Antiqua" w:hAnsi="Book Antiqua"/>
          <w:b/>
          <w:sz w:val="24"/>
          <w:szCs w:val="24"/>
        </w:rPr>
        <w:t xml:space="preserve">BOOKS: </w:t>
      </w:r>
    </w:p>
    <w:p w:rsidR="00143BA6" w:rsidRPr="00AC70AC" w:rsidRDefault="00143BA6" w:rsidP="00FF062C">
      <w:pPr>
        <w:pStyle w:val="ListParagraph"/>
        <w:numPr>
          <w:ilvl w:val="0"/>
          <w:numId w:val="1"/>
        </w:numPr>
        <w:spacing w:after="0" w:line="240" w:lineRule="auto"/>
        <w:jc w:val="both"/>
        <w:rPr>
          <w:rFonts w:ascii="Book Antiqua" w:hAnsi="Book Antiqua"/>
          <w:sz w:val="24"/>
          <w:szCs w:val="24"/>
        </w:rPr>
      </w:pPr>
      <w:r w:rsidRPr="00AC70AC">
        <w:rPr>
          <w:rFonts w:ascii="Book Antiqua" w:hAnsi="Book Antiqua"/>
          <w:sz w:val="24"/>
          <w:szCs w:val="24"/>
        </w:rPr>
        <w:t xml:space="preserve">Database System Concepts by Abraham </w:t>
      </w:r>
      <w:proofErr w:type="spellStart"/>
      <w:r w:rsidRPr="00AC70AC">
        <w:rPr>
          <w:rFonts w:ascii="Book Antiqua" w:hAnsi="Book Antiqua"/>
          <w:sz w:val="24"/>
          <w:szCs w:val="24"/>
        </w:rPr>
        <w:t>Silberschatz</w:t>
      </w:r>
      <w:proofErr w:type="spellEnd"/>
      <w:r w:rsidRPr="00AC70AC">
        <w:rPr>
          <w:rFonts w:ascii="Book Antiqua" w:hAnsi="Book Antiqua"/>
          <w:sz w:val="24"/>
          <w:szCs w:val="24"/>
        </w:rPr>
        <w:t xml:space="preserve">, Henry </w:t>
      </w:r>
      <w:proofErr w:type="spellStart"/>
      <w:r w:rsidRPr="00AC70AC">
        <w:rPr>
          <w:rFonts w:ascii="Book Antiqua" w:hAnsi="Book Antiqua"/>
          <w:sz w:val="24"/>
          <w:szCs w:val="24"/>
        </w:rPr>
        <w:t>Korth</w:t>
      </w:r>
      <w:proofErr w:type="spellEnd"/>
      <w:r w:rsidRPr="00AC70AC">
        <w:rPr>
          <w:rFonts w:ascii="Book Antiqua" w:hAnsi="Book Antiqua"/>
          <w:sz w:val="24"/>
          <w:szCs w:val="24"/>
        </w:rPr>
        <w:t xml:space="preserve">, and S. </w:t>
      </w:r>
      <w:proofErr w:type="spellStart"/>
      <w:r w:rsidRPr="00AC70AC">
        <w:rPr>
          <w:rFonts w:ascii="Book Antiqua" w:hAnsi="Book Antiqua"/>
          <w:sz w:val="24"/>
          <w:szCs w:val="24"/>
        </w:rPr>
        <w:t>Sudarshan</w:t>
      </w:r>
      <w:proofErr w:type="spellEnd"/>
      <w:r w:rsidRPr="00AC70AC">
        <w:rPr>
          <w:rFonts w:ascii="Book Antiqua" w:hAnsi="Book Antiqua"/>
          <w:sz w:val="24"/>
          <w:szCs w:val="24"/>
        </w:rPr>
        <w:t xml:space="preserve">, </w:t>
      </w:r>
      <w:proofErr w:type="spellStart"/>
      <w:r w:rsidRPr="00AC70AC">
        <w:rPr>
          <w:rFonts w:ascii="Book Antiqua" w:hAnsi="Book Antiqua"/>
          <w:sz w:val="24"/>
          <w:szCs w:val="24"/>
        </w:rPr>
        <w:t>McGrawhill</w:t>
      </w:r>
      <w:proofErr w:type="spellEnd"/>
      <w:r w:rsidRPr="00AC70AC">
        <w:rPr>
          <w:rFonts w:ascii="Book Antiqua" w:hAnsi="Book Antiqua"/>
          <w:sz w:val="24"/>
          <w:szCs w:val="24"/>
        </w:rPr>
        <w:t xml:space="preserve"> </w:t>
      </w:r>
    </w:p>
    <w:p w:rsidR="00143BA6" w:rsidRPr="00AC70AC" w:rsidRDefault="00143BA6" w:rsidP="00FF062C">
      <w:pPr>
        <w:pStyle w:val="ListParagraph"/>
        <w:numPr>
          <w:ilvl w:val="0"/>
          <w:numId w:val="1"/>
        </w:numPr>
        <w:spacing w:after="0" w:line="240" w:lineRule="auto"/>
        <w:rPr>
          <w:rFonts w:ascii="Book Antiqua" w:hAnsi="Book Antiqua"/>
          <w:sz w:val="24"/>
          <w:szCs w:val="24"/>
        </w:rPr>
      </w:pPr>
      <w:r w:rsidRPr="00AC70AC">
        <w:rPr>
          <w:rFonts w:ascii="Book Antiqua" w:hAnsi="Book Antiqua"/>
          <w:sz w:val="24"/>
          <w:szCs w:val="24"/>
        </w:rPr>
        <w:t xml:space="preserve">Database Management Systems by </w:t>
      </w:r>
      <w:proofErr w:type="spellStart"/>
      <w:r w:rsidRPr="00AC70AC">
        <w:rPr>
          <w:rFonts w:ascii="Book Antiqua" w:hAnsi="Book Antiqua"/>
          <w:sz w:val="24"/>
          <w:szCs w:val="24"/>
        </w:rPr>
        <w:t>Raghu</w:t>
      </w:r>
      <w:proofErr w:type="spellEnd"/>
      <w:r w:rsidRPr="00AC70AC">
        <w:rPr>
          <w:rFonts w:ascii="Book Antiqua" w:hAnsi="Book Antiqua"/>
          <w:sz w:val="24"/>
          <w:szCs w:val="24"/>
        </w:rPr>
        <w:t xml:space="preserve"> </w:t>
      </w:r>
      <w:proofErr w:type="spellStart"/>
      <w:r w:rsidRPr="00AC70AC">
        <w:rPr>
          <w:rFonts w:ascii="Book Antiqua" w:hAnsi="Book Antiqua"/>
          <w:sz w:val="24"/>
          <w:szCs w:val="24"/>
        </w:rPr>
        <w:t>Ramakrishnan</w:t>
      </w:r>
      <w:proofErr w:type="spellEnd"/>
      <w:r w:rsidRPr="00AC70AC">
        <w:rPr>
          <w:rFonts w:ascii="Book Antiqua" w:hAnsi="Book Antiqua"/>
          <w:sz w:val="24"/>
          <w:szCs w:val="24"/>
        </w:rPr>
        <w:t xml:space="preserve">, </w:t>
      </w:r>
      <w:proofErr w:type="spellStart"/>
      <w:r w:rsidRPr="00AC70AC">
        <w:rPr>
          <w:rFonts w:ascii="Book Antiqua" w:hAnsi="Book Antiqua"/>
          <w:sz w:val="24"/>
          <w:szCs w:val="24"/>
        </w:rPr>
        <w:t>McGrawhill</w:t>
      </w:r>
      <w:proofErr w:type="spellEnd"/>
    </w:p>
    <w:p w:rsidR="00143BA6" w:rsidRPr="00AC70AC" w:rsidRDefault="00143BA6" w:rsidP="00FF062C">
      <w:pPr>
        <w:pStyle w:val="ListParagraph"/>
        <w:numPr>
          <w:ilvl w:val="0"/>
          <w:numId w:val="1"/>
        </w:numPr>
        <w:spacing w:after="0" w:line="240" w:lineRule="auto"/>
        <w:rPr>
          <w:rFonts w:ascii="Book Antiqua" w:hAnsi="Book Antiqua"/>
          <w:sz w:val="24"/>
          <w:szCs w:val="24"/>
        </w:rPr>
      </w:pPr>
      <w:r w:rsidRPr="00AC70AC">
        <w:rPr>
          <w:rFonts w:ascii="Book Antiqua" w:hAnsi="Book Antiqua"/>
          <w:sz w:val="24"/>
          <w:szCs w:val="24"/>
        </w:rPr>
        <w:t xml:space="preserve">Principles of Database Systems by J. D. </w:t>
      </w:r>
      <w:proofErr w:type="spellStart"/>
      <w:r w:rsidRPr="00AC70AC">
        <w:rPr>
          <w:rFonts w:ascii="Book Antiqua" w:hAnsi="Book Antiqua"/>
          <w:sz w:val="24"/>
          <w:szCs w:val="24"/>
        </w:rPr>
        <w:t>Ullman</w:t>
      </w:r>
      <w:proofErr w:type="spellEnd"/>
      <w:r w:rsidRPr="00AC70AC">
        <w:rPr>
          <w:rFonts w:ascii="Book Antiqua" w:hAnsi="Book Antiqua"/>
          <w:sz w:val="24"/>
          <w:szCs w:val="24"/>
        </w:rPr>
        <w:t xml:space="preserve"> </w:t>
      </w:r>
    </w:p>
    <w:p w:rsidR="00143BA6" w:rsidRPr="00AC70AC" w:rsidRDefault="00143BA6" w:rsidP="00FF062C">
      <w:pPr>
        <w:pStyle w:val="ListParagraph"/>
        <w:numPr>
          <w:ilvl w:val="0"/>
          <w:numId w:val="1"/>
        </w:numPr>
        <w:spacing w:after="0" w:line="240" w:lineRule="auto"/>
        <w:rPr>
          <w:rFonts w:ascii="Book Antiqua" w:hAnsi="Book Antiqua"/>
          <w:sz w:val="24"/>
          <w:szCs w:val="24"/>
        </w:rPr>
      </w:pPr>
      <w:r w:rsidRPr="00AC70AC">
        <w:rPr>
          <w:rFonts w:ascii="Book Antiqua" w:hAnsi="Book Antiqua"/>
          <w:sz w:val="24"/>
          <w:szCs w:val="24"/>
        </w:rPr>
        <w:t xml:space="preserve">Fundamentals of Database Systems by R. </w:t>
      </w:r>
      <w:proofErr w:type="spellStart"/>
      <w:r w:rsidRPr="00AC70AC">
        <w:rPr>
          <w:rFonts w:ascii="Book Antiqua" w:hAnsi="Book Antiqua"/>
          <w:sz w:val="24"/>
          <w:szCs w:val="24"/>
        </w:rPr>
        <w:t>Elmasri</w:t>
      </w:r>
      <w:proofErr w:type="spellEnd"/>
      <w:r w:rsidRPr="00AC70AC">
        <w:rPr>
          <w:rFonts w:ascii="Book Antiqua" w:hAnsi="Book Antiqua"/>
          <w:sz w:val="24"/>
          <w:szCs w:val="24"/>
        </w:rPr>
        <w:t xml:space="preserve"> and S. </w:t>
      </w:r>
      <w:proofErr w:type="spellStart"/>
      <w:r w:rsidRPr="00AC70AC">
        <w:rPr>
          <w:rFonts w:ascii="Book Antiqua" w:hAnsi="Book Antiqua"/>
          <w:sz w:val="24"/>
          <w:szCs w:val="24"/>
        </w:rPr>
        <w:t>Navathe</w:t>
      </w:r>
      <w:proofErr w:type="spellEnd"/>
      <w:r w:rsidRPr="00AC70AC">
        <w:rPr>
          <w:rFonts w:ascii="Book Antiqua" w:hAnsi="Book Antiqua"/>
          <w:sz w:val="24"/>
          <w:szCs w:val="24"/>
        </w:rPr>
        <w:t xml:space="preserve"> </w:t>
      </w:r>
    </w:p>
    <w:p w:rsidR="00143BA6" w:rsidRPr="00AC70AC" w:rsidRDefault="00143BA6" w:rsidP="00FF062C">
      <w:pPr>
        <w:pStyle w:val="ListParagraph"/>
        <w:numPr>
          <w:ilvl w:val="0"/>
          <w:numId w:val="1"/>
        </w:numPr>
        <w:spacing w:after="0" w:line="240" w:lineRule="auto"/>
        <w:rPr>
          <w:rFonts w:ascii="Book Antiqua" w:hAnsi="Book Antiqua"/>
          <w:sz w:val="24"/>
          <w:szCs w:val="24"/>
        </w:rPr>
      </w:pPr>
      <w:r w:rsidRPr="00AC70AC">
        <w:rPr>
          <w:rFonts w:ascii="Book Antiqua" w:hAnsi="Book Antiqua"/>
          <w:sz w:val="24"/>
          <w:szCs w:val="24"/>
        </w:rPr>
        <w:t>SQL: The Ultimate Beginners Guide by Steve Tale.</w:t>
      </w:r>
    </w:p>
    <w:p w:rsidR="00AC70AC" w:rsidRPr="00AC70AC" w:rsidRDefault="00AC70AC" w:rsidP="00143BA6">
      <w:pPr>
        <w:jc w:val="center"/>
        <w:rPr>
          <w:rFonts w:ascii="Book Antiqua" w:hAnsi="Book Antiqua"/>
          <w:b/>
          <w:sz w:val="24"/>
          <w:szCs w:val="24"/>
        </w:rPr>
      </w:pPr>
    </w:p>
    <w:p w:rsidR="003829FE" w:rsidRDefault="003829FE" w:rsidP="00143BA6">
      <w:pPr>
        <w:jc w:val="center"/>
        <w:rPr>
          <w:rFonts w:ascii="Book Antiqua" w:hAnsi="Book Antiqua"/>
          <w:b/>
          <w:sz w:val="24"/>
          <w:szCs w:val="24"/>
        </w:rPr>
        <w:sectPr w:rsidR="003829FE" w:rsidSect="003829FE">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pPr>
    </w:p>
    <w:p w:rsidR="00143BA6" w:rsidRPr="00FA61FE" w:rsidRDefault="00143BA6" w:rsidP="00AC70AC">
      <w:pPr>
        <w:spacing w:after="0"/>
        <w:jc w:val="center"/>
        <w:rPr>
          <w:rFonts w:ascii="Book Antiqua" w:hAnsi="Book Antiqua"/>
          <w:b/>
          <w:sz w:val="28"/>
          <w:szCs w:val="24"/>
        </w:rPr>
      </w:pPr>
      <w:r w:rsidRPr="00FA61FE">
        <w:rPr>
          <w:rFonts w:ascii="Book Antiqua" w:hAnsi="Book Antiqua"/>
          <w:b/>
          <w:sz w:val="28"/>
          <w:szCs w:val="24"/>
        </w:rPr>
        <w:lastRenderedPageBreak/>
        <w:t>UNIT – I</w:t>
      </w:r>
    </w:p>
    <w:p w:rsidR="00143BA6" w:rsidRPr="004C4889" w:rsidRDefault="00143BA6" w:rsidP="00AC70AC">
      <w:pPr>
        <w:spacing w:after="0" w:line="240" w:lineRule="auto"/>
        <w:jc w:val="both"/>
        <w:rPr>
          <w:rFonts w:ascii="Book Antiqua" w:hAnsi="Book Antiqua"/>
          <w:b/>
          <w:sz w:val="28"/>
          <w:szCs w:val="28"/>
        </w:rPr>
      </w:pPr>
      <w:r w:rsidRPr="004C4889">
        <w:rPr>
          <w:rFonts w:ascii="Book Antiqua" w:hAnsi="Book Antiqua"/>
          <w:b/>
          <w:sz w:val="28"/>
          <w:szCs w:val="28"/>
        </w:rPr>
        <w:t xml:space="preserve">Data: </w:t>
      </w:r>
    </w:p>
    <w:p w:rsidR="00143BA6" w:rsidRPr="00AC70AC" w:rsidRDefault="00143BA6" w:rsidP="00AC70AC">
      <w:pPr>
        <w:spacing w:after="120" w:line="240" w:lineRule="auto"/>
        <w:jc w:val="both"/>
        <w:rPr>
          <w:rFonts w:ascii="Book Antiqua" w:hAnsi="Book Antiqua"/>
          <w:b/>
          <w:sz w:val="24"/>
          <w:szCs w:val="24"/>
        </w:rPr>
      </w:pPr>
      <w:r w:rsidRPr="00AC70AC">
        <w:rPr>
          <w:rFonts w:ascii="Book Antiqua" w:hAnsi="Book Antiqua"/>
          <w:sz w:val="24"/>
          <w:szCs w:val="24"/>
        </w:rPr>
        <w:t xml:space="preserve">Data are raw facts. The word raw indicates that the facts have not yet been processed to reveal their meaning. </w:t>
      </w:r>
    </w:p>
    <w:p w:rsidR="00143BA6" w:rsidRPr="004C4889" w:rsidRDefault="00143BA6" w:rsidP="00AC70AC">
      <w:pPr>
        <w:spacing w:after="0" w:line="240" w:lineRule="auto"/>
        <w:jc w:val="both"/>
        <w:rPr>
          <w:rFonts w:ascii="Book Antiqua" w:hAnsi="Book Antiqua"/>
          <w:b/>
          <w:sz w:val="28"/>
          <w:szCs w:val="28"/>
        </w:rPr>
      </w:pPr>
      <w:r w:rsidRPr="004C4889">
        <w:rPr>
          <w:rFonts w:ascii="Book Antiqua" w:hAnsi="Book Antiqua"/>
          <w:b/>
          <w:sz w:val="28"/>
          <w:szCs w:val="28"/>
        </w:rPr>
        <w:t xml:space="preserve">Information: </w:t>
      </w:r>
    </w:p>
    <w:p w:rsidR="00143BA6" w:rsidRPr="00AC70AC" w:rsidRDefault="00143BA6" w:rsidP="00FF062C">
      <w:pPr>
        <w:spacing w:after="240" w:line="240" w:lineRule="auto"/>
        <w:jc w:val="both"/>
        <w:rPr>
          <w:rFonts w:ascii="Book Antiqua" w:hAnsi="Book Antiqua"/>
          <w:sz w:val="24"/>
          <w:szCs w:val="24"/>
        </w:rPr>
      </w:pPr>
      <w:r w:rsidRPr="00AC70AC">
        <w:rPr>
          <w:rFonts w:ascii="Book Antiqua" w:hAnsi="Book Antiqua"/>
          <w:sz w:val="24"/>
          <w:szCs w:val="24"/>
        </w:rPr>
        <w:t xml:space="preserve">Information is the result of processing raw data to reveal its meaning. Data processing can be as simple as organizing data to reveal patterns or as complex as making forecasts or drawing inferences using statistical modeling. </w:t>
      </w:r>
    </w:p>
    <w:p w:rsidR="00F87263" w:rsidRPr="00AC70AC" w:rsidRDefault="00F87263" w:rsidP="00AC70AC">
      <w:pPr>
        <w:spacing w:after="0" w:line="240" w:lineRule="auto"/>
        <w:jc w:val="both"/>
        <w:rPr>
          <w:rFonts w:ascii="Book Antiqua" w:hAnsi="Book Antiqua"/>
          <w:b/>
          <w:sz w:val="24"/>
          <w:szCs w:val="24"/>
        </w:rPr>
      </w:pPr>
      <w:r w:rsidRPr="004C4889">
        <w:rPr>
          <w:rFonts w:ascii="Book Antiqua" w:hAnsi="Book Antiqua"/>
          <w:b/>
          <w:sz w:val="28"/>
          <w:szCs w:val="28"/>
        </w:rPr>
        <w:t>Database</w:t>
      </w:r>
      <w:r w:rsidRPr="00AC70AC">
        <w:rPr>
          <w:rFonts w:ascii="Book Antiqua" w:hAnsi="Book Antiqua"/>
          <w:b/>
          <w:sz w:val="24"/>
          <w:szCs w:val="24"/>
        </w:rPr>
        <w:t xml:space="preserve">  </w:t>
      </w:r>
    </w:p>
    <w:p w:rsidR="00F87263" w:rsidRPr="00AC70AC" w:rsidRDefault="00F87263" w:rsidP="00AC70AC">
      <w:pPr>
        <w:spacing w:after="0" w:line="240" w:lineRule="auto"/>
        <w:jc w:val="both"/>
        <w:rPr>
          <w:rFonts w:ascii="Book Antiqua" w:hAnsi="Book Antiqua"/>
          <w:b/>
          <w:sz w:val="24"/>
          <w:szCs w:val="24"/>
        </w:rPr>
      </w:pPr>
      <w:r w:rsidRPr="00AC70AC">
        <w:rPr>
          <w:rFonts w:ascii="Book Antiqua" w:hAnsi="Book Antiqua"/>
          <w:sz w:val="24"/>
          <w:szCs w:val="24"/>
        </w:rPr>
        <w:t xml:space="preserve">A database is a shared integrated computer structure that stores a collection of </w:t>
      </w:r>
    </w:p>
    <w:p w:rsidR="00F87263" w:rsidRPr="00AC70AC" w:rsidRDefault="00F87263" w:rsidP="00F87263">
      <w:pPr>
        <w:pStyle w:val="ListParagraph"/>
        <w:numPr>
          <w:ilvl w:val="0"/>
          <w:numId w:val="2"/>
        </w:numPr>
        <w:spacing w:line="240" w:lineRule="auto"/>
        <w:jc w:val="both"/>
        <w:rPr>
          <w:rFonts w:ascii="Book Antiqua" w:hAnsi="Book Antiqua"/>
          <w:sz w:val="24"/>
          <w:szCs w:val="24"/>
        </w:rPr>
      </w:pPr>
      <w:r w:rsidRPr="00AC70AC">
        <w:rPr>
          <w:rFonts w:ascii="Book Antiqua" w:hAnsi="Book Antiqua"/>
          <w:sz w:val="24"/>
          <w:szCs w:val="24"/>
        </w:rPr>
        <w:t>End-user data that is raw facts of interest to the end-user.</w:t>
      </w:r>
    </w:p>
    <w:p w:rsidR="00F87263" w:rsidRPr="00AC70AC" w:rsidRDefault="00F87263" w:rsidP="00F87263">
      <w:pPr>
        <w:pStyle w:val="ListParagraph"/>
        <w:numPr>
          <w:ilvl w:val="0"/>
          <w:numId w:val="2"/>
        </w:numPr>
        <w:spacing w:after="0" w:line="240" w:lineRule="auto"/>
        <w:jc w:val="both"/>
        <w:rPr>
          <w:rFonts w:ascii="Book Antiqua" w:hAnsi="Book Antiqua"/>
          <w:sz w:val="24"/>
          <w:szCs w:val="24"/>
        </w:rPr>
      </w:pPr>
      <w:r w:rsidRPr="00AC70AC">
        <w:rPr>
          <w:rFonts w:ascii="Book Antiqua" w:hAnsi="Book Antiqua"/>
          <w:sz w:val="24"/>
          <w:szCs w:val="24"/>
        </w:rPr>
        <w:t>Metadata or data about data, through which the end-user data are integrated and managed.</w:t>
      </w:r>
    </w:p>
    <w:p w:rsidR="00F87263" w:rsidRPr="00AC70AC" w:rsidRDefault="00F87263" w:rsidP="00FF062C">
      <w:pPr>
        <w:spacing w:after="240" w:line="240" w:lineRule="auto"/>
        <w:jc w:val="both"/>
        <w:rPr>
          <w:rFonts w:ascii="Book Antiqua" w:hAnsi="Book Antiqua"/>
          <w:sz w:val="24"/>
          <w:szCs w:val="24"/>
        </w:rPr>
      </w:pPr>
      <w:r w:rsidRPr="00AC70AC">
        <w:rPr>
          <w:rFonts w:ascii="Book Antiqua" w:hAnsi="Book Antiqua"/>
          <w:sz w:val="24"/>
          <w:szCs w:val="24"/>
        </w:rPr>
        <w:t xml:space="preserve">The metadata provide a description of the data characteristics and the set of relationships that link the data found within the database. </w:t>
      </w:r>
    </w:p>
    <w:p w:rsidR="00F87263" w:rsidRPr="004C4889" w:rsidRDefault="00F87263" w:rsidP="00AC70AC">
      <w:pPr>
        <w:spacing w:after="0" w:line="240" w:lineRule="auto"/>
        <w:rPr>
          <w:rFonts w:ascii="Book Antiqua" w:hAnsi="Book Antiqua"/>
          <w:b/>
          <w:sz w:val="28"/>
          <w:szCs w:val="28"/>
        </w:rPr>
      </w:pPr>
      <w:r w:rsidRPr="004C4889">
        <w:rPr>
          <w:rFonts w:ascii="Book Antiqua" w:hAnsi="Book Antiqua"/>
          <w:b/>
          <w:sz w:val="28"/>
          <w:szCs w:val="28"/>
        </w:rPr>
        <w:t>DBMS</w:t>
      </w:r>
    </w:p>
    <w:p w:rsidR="00F87263" w:rsidRPr="00AC70AC" w:rsidRDefault="00F87263" w:rsidP="00AC70AC">
      <w:pPr>
        <w:spacing w:after="120" w:line="240" w:lineRule="auto"/>
        <w:jc w:val="both"/>
        <w:rPr>
          <w:rFonts w:ascii="Book Antiqua" w:hAnsi="Book Antiqua"/>
          <w:sz w:val="24"/>
          <w:szCs w:val="24"/>
        </w:rPr>
      </w:pPr>
      <w:r w:rsidRPr="00AC70AC">
        <w:rPr>
          <w:rFonts w:ascii="Book Antiqua" w:hAnsi="Book Antiqua"/>
          <w:sz w:val="24"/>
          <w:szCs w:val="24"/>
        </w:rPr>
        <w:t>A database management system is a collection of programs that manages the database structure and controls access to the data stored in the database.  In a sense, a database resembles a very well-organized electronic filing cabinet in which powerful software, known as a database management system, helps manage the cabinet’s contents.</w:t>
      </w:r>
    </w:p>
    <w:p w:rsidR="00AC70AC" w:rsidRPr="004C4889" w:rsidRDefault="00AC70AC" w:rsidP="00AC70AC">
      <w:pPr>
        <w:spacing w:after="0"/>
        <w:jc w:val="both"/>
        <w:rPr>
          <w:rFonts w:ascii="Book Antiqua" w:hAnsi="Book Antiqua"/>
          <w:b/>
          <w:sz w:val="28"/>
          <w:szCs w:val="28"/>
        </w:rPr>
      </w:pPr>
      <w:r w:rsidRPr="004C4889">
        <w:rPr>
          <w:rFonts w:ascii="Book Antiqua" w:hAnsi="Book Antiqua"/>
          <w:b/>
          <w:sz w:val="28"/>
          <w:szCs w:val="28"/>
        </w:rPr>
        <w:t>Advantages</w:t>
      </w:r>
      <w:r w:rsidR="004C4889" w:rsidRPr="004C4889">
        <w:rPr>
          <w:rFonts w:ascii="Book Antiqua" w:hAnsi="Book Antiqua"/>
          <w:b/>
          <w:sz w:val="28"/>
          <w:szCs w:val="28"/>
        </w:rPr>
        <w:t xml:space="preserve"> of DBMS</w:t>
      </w:r>
      <w:r w:rsidRPr="004C4889">
        <w:rPr>
          <w:rFonts w:ascii="Book Antiqua" w:hAnsi="Book Antiqua"/>
          <w:b/>
          <w:sz w:val="28"/>
          <w:szCs w:val="28"/>
        </w:rPr>
        <w:t>:</w:t>
      </w:r>
    </w:p>
    <w:p w:rsidR="00AC70AC" w:rsidRPr="00AC70AC" w:rsidRDefault="00AC70AC" w:rsidP="00AC70AC">
      <w:pPr>
        <w:pStyle w:val="ListParagraph"/>
        <w:numPr>
          <w:ilvl w:val="0"/>
          <w:numId w:val="19"/>
        </w:numPr>
        <w:spacing w:after="0" w:line="240" w:lineRule="auto"/>
        <w:jc w:val="both"/>
        <w:rPr>
          <w:rFonts w:ascii="Book Antiqua" w:hAnsi="Book Antiqua"/>
          <w:b/>
          <w:sz w:val="24"/>
          <w:szCs w:val="24"/>
        </w:rPr>
      </w:pPr>
      <w:r w:rsidRPr="00AC70AC">
        <w:rPr>
          <w:rFonts w:ascii="Book Antiqua" w:hAnsi="Book Antiqua"/>
          <w:b/>
          <w:sz w:val="24"/>
          <w:szCs w:val="24"/>
        </w:rPr>
        <w:t xml:space="preserve">Improved data security: </w:t>
      </w:r>
    </w:p>
    <w:p w:rsidR="00AC70AC" w:rsidRPr="00AC70AC" w:rsidRDefault="00AC70AC" w:rsidP="00AC70AC">
      <w:pPr>
        <w:pStyle w:val="ListParagraph"/>
        <w:spacing w:line="240" w:lineRule="auto"/>
        <w:jc w:val="both"/>
        <w:rPr>
          <w:rFonts w:ascii="Book Antiqua" w:hAnsi="Book Antiqua"/>
          <w:sz w:val="24"/>
          <w:szCs w:val="24"/>
        </w:rPr>
      </w:pPr>
      <w:r w:rsidRPr="00AC70AC">
        <w:rPr>
          <w:rFonts w:ascii="Book Antiqua" w:hAnsi="Book Antiqua"/>
          <w:sz w:val="24"/>
          <w:szCs w:val="24"/>
        </w:rPr>
        <w:t>The more users access the data, the greater the risks of data security breaks/breaches. Corporations invest considerable amounts of time, effort and money to ensure that corporate data are used properly. A DBMS provides a framework for better enforcement of data privacy and security policies.</w:t>
      </w:r>
    </w:p>
    <w:p w:rsidR="00AC70AC" w:rsidRPr="00AC70AC" w:rsidRDefault="00AC70AC" w:rsidP="00AC70AC">
      <w:pPr>
        <w:pStyle w:val="ListParagraph"/>
        <w:numPr>
          <w:ilvl w:val="0"/>
          <w:numId w:val="19"/>
        </w:numPr>
        <w:spacing w:line="240" w:lineRule="auto"/>
        <w:jc w:val="both"/>
        <w:rPr>
          <w:rFonts w:ascii="Book Antiqua" w:hAnsi="Book Antiqua"/>
          <w:b/>
          <w:sz w:val="24"/>
          <w:szCs w:val="24"/>
        </w:rPr>
      </w:pPr>
      <w:r w:rsidRPr="00AC70AC">
        <w:rPr>
          <w:rFonts w:ascii="Book Antiqua" w:hAnsi="Book Antiqua"/>
          <w:b/>
          <w:sz w:val="24"/>
          <w:szCs w:val="24"/>
        </w:rPr>
        <w:t xml:space="preserve">Minimized data inconsistency: </w:t>
      </w:r>
    </w:p>
    <w:p w:rsidR="00AC70AC" w:rsidRPr="00AC70AC" w:rsidRDefault="00AC70AC" w:rsidP="00AC70AC">
      <w:pPr>
        <w:pStyle w:val="ListParagraph"/>
        <w:spacing w:line="240" w:lineRule="auto"/>
        <w:jc w:val="both"/>
        <w:rPr>
          <w:rFonts w:ascii="Book Antiqua" w:hAnsi="Book Antiqua"/>
          <w:b/>
          <w:sz w:val="24"/>
          <w:szCs w:val="24"/>
        </w:rPr>
      </w:pPr>
      <w:r w:rsidRPr="00AC70AC">
        <w:rPr>
          <w:rFonts w:ascii="Book Antiqua" w:hAnsi="Book Antiqua"/>
          <w:sz w:val="24"/>
          <w:szCs w:val="24"/>
        </w:rPr>
        <w:t>Data inconsistency exists when different versions of the same data appear in different places.</w:t>
      </w:r>
    </w:p>
    <w:p w:rsidR="00AC70AC" w:rsidRPr="00AC70AC" w:rsidRDefault="00AC70AC" w:rsidP="00AC70AC">
      <w:pPr>
        <w:pStyle w:val="ListParagraph"/>
        <w:numPr>
          <w:ilvl w:val="0"/>
          <w:numId w:val="19"/>
        </w:numPr>
        <w:spacing w:line="240" w:lineRule="auto"/>
        <w:rPr>
          <w:rFonts w:ascii="Book Antiqua" w:hAnsi="Book Antiqua"/>
          <w:b/>
          <w:sz w:val="24"/>
          <w:szCs w:val="24"/>
        </w:rPr>
      </w:pPr>
      <w:r w:rsidRPr="00AC70AC">
        <w:rPr>
          <w:rFonts w:ascii="Book Antiqua" w:hAnsi="Book Antiqua"/>
          <w:b/>
          <w:sz w:val="24"/>
          <w:szCs w:val="24"/>
        </w:rPr>
        <w:t>Better data integration</w:t>
      </w:r>
    </w:p>
    <w:p w:rsidR="00AC70AC" w:rsidRPr="00AC70AC" w:rsidRDefault="00AC70AC" w:rsidP="00AC70AC">
      <w:pPr>
        <w:pStyle w:val="ListParagraph"/>
        <w:spacing w:line="240" w:lineRule="auto"/>
        <w:jc w:val="both"/>
        <w:rPr>
          <w:rFonts w:ascii="Book Antiqua" w:hAnsi="Book Antiqua"/>
          <w:sz w:val="24"/>
          <w:szCs w:val="24"/>
        </w:rPr>
      </w:pPr>
      <w:r w:rsidRPr="00AC70AC">
        <w:rPr>
          <w:rFonts w:ascii="Book Antiqua" w:hAnsi="Book Antiqua"/>
          <w:sz w:val="24"/>
          <w:szCs w:val="24"/>
        </w:rPr>
        <w:t>Wider access to well-managed data promotes an integrated view of the organization’s operations and a clearer view of the big picture. It becomes much easier to see how actions in one segment of the company affect other segments.</w:t>
      </w:r>
    </w:p>
    <w:p w:rsidR="00AC70AC" w:rsidRPr="00AC70AC" w:rsidRDefault="00AC70AC" w:rsidP="00AC70AC">
      <w:pPr>
        <w:pStyle w:val="ListParagraph"/>
        <w:numPr>
          <w:ilvl w:val="0"/>
          <w:numId w:val="19"/>
        </w:numPr>
        <w:spacing w:line="240" w:lineRule="auto"/>
        <w:rPr>
          <w:rFonts w:ascii="Book Antiqua" w:hAnsi="Book Antiqua"/>
          <w:b/>
          <w:sz w:val="24"/>
          <w:szCs w:val="24"/>
        </w:rPr>
      </w:pPr>
      <w:r w:rsidRPr="00AC70AC">
        <w:rPr>
          <w:rFonts w:ascii="Book Antiqua" w:hAnsi="Book Antiqua"/>
          <w:b/>
          <w:sz w:val="24"/>
          <w:szCs w:val="24"/>
        </w:rPr>
        <w:t>Improved data sharing</w:t>
      </w:r>
    </w:p>
    <w:p w:rsidR="00AC70AC" w:rsidRDefault="00AC70AC" w:rsidP="00AC70AC">
      <w:pPr>
        <w:pStyle w:val="ListParagraph"/>
        <w:spacing w:line="240" w:lineRule="auto"/>
        <w:jc w:val="both"/>
        <w:rPr>
          <w:rFonts w:ascii="Book Antiqua" w:hAnsi="Book Antiqua"/>
          <w:sz w:val="24"/>
          <w:szCs w:val="24"/>
        </w:rPr>
      </w:pPr>
      <w:r w:rsidRPr="00AC70AC">
        <w:rPr>
          <w:rFonts w:ascii="Book Antiqua" w:hAnsi="Book Antiqua"/>
          <w:sz w:val="24"/>
          <w:szCs w:val="24"/>
        </w:rPr>
        <w:t>The DBMS helps create an environment in which end users have better access to more data and better-managed data. Such access makes it possible for end users to respond quickly to changes in their environment.</w:t>
      </w:r>
    </w:p>
    <w:p w:rsidR="004C4889" w:rsidRDefault="004C4889" w:rsidP="00AC70AC">
      <w:pPr>
        <w:pStyle w:val="ListParagraph"/>
        <w:spacing w:line="240" w:lineRule="auto"/>
        <w:jc w:val="both"/>
        <w:rPr>
          <w:rFonts w:ascii="Book Antiqua" w:hAnsi="Book Antiqua"/>
          <w:sz w:val="24"/>
          <w:szCs w:val="24"/>
        </w:rPr>
      </w:pPr>
    </w:p>
    <w:p w:rsidR="004C4889" w:rsidRDefault="004C4889" w:rsidP="00AC70AC">
      <w:pPr>
        <w:pStyle w:val="ListParagraph"/>
        <w:spacing w:line="240" w:lineRule="auto"/>
        <w:jc w:val="both"/>
        <w:rPr>
          <w:rFonts w:ascii="Book Antiqua" w:hAnsi="Book Antiqua"/>
          <w:sz w:val="24"/>
          <w:szCs w:val="24"/>
        </w:rPr>
      </w:pPr>
    </w:p>
    <w:p w:rsidR="004C4889" w:rsidRDefault="004C4889" w:rsidP="00AC70AC">
      <w:pPr>
        <w:pStyle w:val="ListParagraph"/>
        <w:spacing w:line="240" w:lineRule="auto"/>
        <w:jc w:val="both"/>
        <w:rPr>
          <w:rFonts w:ascii="Book Antiqua" w:hAnsi="Book Antiqua"/>
          <w:sz w:val="24"/>
          <w:szCs w:val="24"/>
        </w:rPr>
      </w:pPr>
    </w:p>
    <w:p w:rsidR="00AC70AC" w:rsidRPr="00AC70AC" w:rsidRDefault="00AC70AC" w:rsidP="00AC70AC">
      <w:pPr>
        <w:pStyle w:val="ListParagraph"/>
        <w:numPr>
          <w:ilvl w:val="0"/>
          <w:numId w:val="19"/>
        </w:numPr>
        <w:spacing w:line="240" w:lineRule="auto"/>
        <w:rPr>
          <w:rFonts w:ascii="Book Antiqua" w:hAnsi="Book Antiqua"/>
          <w:b/>
          <w:sz w:val="24"/>
          <w:szCs w:val="24"/>
        </w:rPr>
      </w:pPr>
      <w:r w:rsidRPr="00AC70AC">
        <w:rPr>
          <w:rFonts w:ascii="Book Antiqua" w:hAnsi="Book Antiqua"/>
          <w:b/>
          <w:sz w:val="24"/>
          <w:szCs w:val="24"/>
        </w:rPr>
        <w:t>Improved data access</w:t>
      </w:r>
    </w:p>
    <w:p w:rsidR="00AC70AC" w:rsidRPr="00AC70AC" w:rsidRDefault="00AC70AC" w:rsidP="00AC70AC">
      <w:pPr>
        <w:pStyle w:val="ListParagraph"/>
        <w:spacing w:line="240" w:lineRule="auto"/>
        <w:jc w:val="both"/>
        <w:rPr>
          <w:rFonts w:ascii="Book Antiqua" w:hAnsi="Book Antiqua"/>
          <w:sz w:val="24"/>
          <w:szCs w:val="24"/>
        </w:rPr>
      </w:pPr>
      <w:r w:rsidRPr="00AC70AC">
        <w:rPr>
          <w:rFonts w:ascii="Book Antiqua" w:hAnsi="Book Antiqua"/>
          <w:sz w:val="24"/>
          <w:szCs w:val="24"/>
        </w:rPr>
        <w:t>The DBMS makes it possible to produce quick answers to ad hoc queries. From a database perspective, a query is a specific request issued to the DBMS for data manipulation.</w:t>
      </w:r>
    </w:p>
    <w:p w:rsidR="00AC70AC" w:rsidRPr="00AC70AC" w:rsidRDefault="00AC70AC" w:rsidP="00AC70AC">
      <w:pPr>
        <w:pStyle w:val="ListParagraph"/>
        <w:numPr>
          <w:ilvl w:val="0"/>
          <w:numId w:val="19"/>
        </w:numPr>
        <w:spacing w:line="240" w:lineRule="auto"/>
        <w:rPr>
          <w:rFonts w:ascii="Book Antiqua" w:hAnsi="Book Antiqua"/>
          <w:b/>
          <w:sz w:val="24"/>
          <w:szCs w:val="24"/>
        </w:rPr>
      </w:pPr>
      <w:r w:rsidRPr="00AC70AC">
        <w:rPr>
          <w:rFonts w:ascii="Book Antiqua" w:hAnsi="Book Antiqua"/>
          <w:b/>
          <w:sz w:val="24"/>
          <w:szCs w:val="24"/>
        </w:rPr>
        <w:t>Improved decision making</w:t>
      </w:r>
    </w:p>
    <w:p w:rsidR="00AC70AC" w:rsidRPr="00AC70AC" w:rsidRDefault="00AC70AC" w:rsidP="00AC70AC">
      <w:pPr>
        <w:pStyle w:val="ListParagraph"/>
        <w:spacing w:line="240" w:lineRule="auto"/>
        <w:jc w:val="both"/>
        <w:rPr>
          <w:rFonts w:ascii="Book Antiqua" w:hAnsi="Book Antiqua"/>
          <w:sz w:val="24"/>
          <w:szCs w:val="24"/>
        </w:rPr>
      </w:pPr>
      <w:r w:rsidRPr="00AC70AC">
        <w:rPr>
          <w:rFonts w:ascii="Book Antiqua" w:hAnsi="Book Antiqua"/>
          <w:sz w:val="24"/>
          <w:szCs w:val="24"/>
        </w:rPr>
        <w:t>Better-managed data and improved data access make it possible to generate better quality information, on which better decisions are based.</w:t>
      </w:r>
    </w:p>
    <w:p w:rsidR="00AC70AC" w:rsidRPr="00AC70AC" w:rsidRDefault="00AC70AC" w:rsidP="00AC70AC">
      <w:pPr>
        <w:pStyle w:val="ListParagraph"/>
        <w:numPr>
          <w:ilvl w:val="0"/>
          <w:numId w:val="19"/>
        </w:numPr>
        <w:spacing w:line="240" w:lineRule="auto"/>
        <w:rPr>
          <w:rFonts w:ascii="Book Antiqua" w:hAnsi="Book Antiqua"/>
          <w:b/>
          <w:sz w:val="24"/>
          <w:szCs w:val="24"/>
        </w:rPr>
      </w:pPr>
      <w:r w:rsidRPr="00AC70AC">
        <w:rPr>
          <w:rFonts w:ascii="Book Antiqua" w:hAnsi="Book Antiqua"/>
          <w:b/>
          <w:sz w:val="24"/>
          <w:szCs w:val="24"/>
        </w:rPr>
        <w:t>Increased end-user productivity</w:t>
      </w:r>
    </w:p>
    <w:p w:rsidR="00AC70AC" w:rsidRPr="00AC70AC" w:rsidRDefault="00AC70AC" w:rsidP="00AC70AC">
      <w:pPr>
        <w:pStyle w:val="ListParagraph"/>
        <w:spacing w:after="120" w:line="240" w:lineRule="auto"/>
        <w:jc w:val="both"/>
        <w:rPr>
          <w:rFonts w:ascii="Book Antiqua" w:hAnsi="Book Antiqua"/>
          <w:sz w:val="24"/>
          <w:szCs w:val="24"/>
        </w:rPr>
      </w:pPr>
      <w:r w:rsidRPr="00AC70AC">
        <w:rPr>
          <w:rFonts w:ascii="Book Antiqua" w:hAnsi="Book Antiqua"/>
          <w:sz w:val="24"/>
          <w:szCs w:val="24"/>
        </w:rPr>
        <w:t>The availability of data, combined with the tools that transform data into usable information, empowers end users to make quick, informed decisions that can make the difference between success and failure in the global economy.</w:t>
      </w:r>
    </w:p>
    <w:p w:rsidR="00AC70AC" w:rsidRPr="004C4889" w:rsidRDefault="00AC70AC" w:rsidP="00AC70AC">
      <w:pPr>
        <w:spacing w:after="0" w:line="240" w:lineRule="auto"/>
        <w:jc w:val="both"/>
        <w:rPr>
          <w:rFonts w:ascii="Book Antiqua" w:hAnsi="Book Antiqua"/>
          <w:b/>
          <w:sz w:val="28"/>
          <w:szCs w:val="28"/>
        </w:rPr>
      </w:pPr>
      <w:r w:rsidRPr="004C4889">
        <w:rPr>
          <w:rFonts w:ascii="Book Antiqua" w:hAnsi="Book Antiqua"/>
          <w:b/>
          <w:sz w:val="28"/>
          <w:szCs w:val="28"/>
        </w:rPr>
        <w:t>File-based System</w:t>
      </w:r>
      <w:r w:rsidR="004C4889" w:rsidRPr="004C4889">
        <w:rPr>
          <w:rFonts w:ascii="Book Antiqua" w:hAnsi="Book Antiqua"/>
          <w:b/>
          <w:sz w:val="28"/>
          <w:szCs w:val="28"/>
        </w:rPr>
        <w:t xml:space="preserve"> </w:t>
      </w:r>
    </w:p>
    <w:p w:rsidR="00F87263" w:rsidRPr="00AC70AC" w:rsidRDefault="00F87263" w:rsidP="00AC70AC">
      <w:pPr>
        <w:spacing w:line="240" w:lineRule="auto"/>
        <w:jc w:val="both"/>
        <w:rPr>
          <w:rFonts w:ascii="Book Antiqua" w:hAnsi="Book Antiqua"/>
          <w:sz w:val="24"/>
          <w:szCs w:val="24"/>
        </w:rPr>
      </w:pPr>
      <w:r w:rsidRPr="00AC70AC">
        <w:rPr>
          <w:rFonts w:ascii="Book Antiqua" w:hAnsi="Book Antiqua"/>
          <w:sz w:val="24"/>
          <w:szCs w:val="24"/>
        </w:rPr>
        <w:t>File-based system was an early attempt to computerize the manual filing system. It is basically a collection of application programs that performed services for the end users. Each program within a file based system defines and manages its own data. In this system a large number of files are needed to perform various tasks.</w:t>
      </w:r>
    </w:p>
    <w:p w:rsidR="00F87263" w:rsidRPr="00AC70AC" w:rsidRDefault="00F87263" w:rsidP="00AC70AC">
      <w:pPr>
        <w:spacing w:line="240" w:lineRule="auto"/>
        <w:jc w:val="both"/>
        <w:rPr>
          <w:rFonts w:ascii="Book Antiqua" w:hAnsi="Book Antiqua"/>
          <w:sz w:val="24"/>
          <w:szCs w:val="24"/>
        </w:rPr>
      </w:pPr>
      <w:r w:rsidRPr="00AC70AC">
        <w:rPr>
          <w:rFonts w:ascii="Book Antiqua" w:hAnsi="Book Antiqua"/>
          <w:b/>
          <w:sz w:val="24"/>
          <w:szCs w:val="24"/>
        </w:rPr>
        <w:t>For example:</w:t>
      </w:r>
      <w:r w:rsidRPr="00AC70AC">
        <w:rPr>
          <w:rFonts w:ascii="Book Antiqua" w:hAnsi="Book Antiqua"/>
          <w:sz w:val="24"/>
          <w:szCs w:val="24"/>
        </w:rPr>
        <w:t xml:space="preserve"> In sales department of an enterprise, one user will be maintaining the details of how many sales personnel are there in the sales department and their grades, these details will be stored and maintained in a separate file. Another user will be maintaining the salesperson salary details working in the concern, the detailed salary report will be stored and maintained in a separate file. Although both of the users are interested in the data’s of the salesperson they will be having their details in separate files and they need different programs to manipulate their files. This will lead to wastage of space and redundancy or replication of data’s, which may lead to confusion, sharing of data among various users is not possible, data inconsistency may occur.</w:t>
      </w:r>
    </w:p>
    <w:p w:rsidR="00F87263" w:rsidRPr="00AC70AC" w:rsidRDefault="00F87263" w:rsidP="00AC70AC">
      <w:pPr>
        <w:spacing w:line="240" w:lineRule="auto"/>
        <w:jc w:val="both"/>
        <w:rPr>
          <w:rFonts w:ascii="Book Antiqua" w:hAnsi="Book Antiqua"/>
          <w:sz w:val="24"/>
          <w:szCs w:val="24"/>
        </w:rPr>
      </w:pPr>
      <w:r w:rsidRPr="00AC70AC">
        <w:rPr>
          <w:rFonts w:ascii="Book Antiqua" w:hAnsi="Book Antiqua"/>
          <w:sz w:val="24"/>
          <w:szCs w:val="24"/>
        </w:rPr>
        <w:t>The approach to data management, in which separate data files are created and stored for each application program, is called the Traditional File approach.</w:t>
      </w:r>
    </w:p>
    <w:p w:rsidR="00F87263" w:rsidRPr="004C4889" w:rsidRDefault="00F87263" w:rsidP="00FF062C">
      <w:pPr>
        <w:spacing w:after="0" w:line="240" w:lineRule="auto"/>
        <w:jc w:val="both"/>
        <w:rPr>
          <w:rFonts w:ascii="Book Antiqua" w:hAnsi="Book Antiqua"/>
          <w:b/>
          <w:sz w:val="28"/>
          <w:szCs w:val="28"/>
        </w:rPr>
      </w:pPr>
      <w:r w:rsidRPr="004C4889">
        <w:rPr>
          <w:rFonts w:ascii="Book Antiqua" w:hAnsi="Book Antiqua"/>
          <w:b/>
          <w:sz w:val="28"/>
          <w:szCs w:val="28"/>
        </w:rPr>
        <w:t>Characteristics of File-based system</w:t>
      </w:r>
    </w:p>
    <w:p w:rsidR="00F87263" w:rsidRPr="00AC70AC" w:rsidRDefault="00F87263" w:rsidP="00FF062C">
      <w:pPr>
        <w:pStyle w:val="ListParagraph"/>
        <w:numPr>
          <w:ilvl w:val="0"/>
          <w:numId w:val="4"/>
        </w:numPr>
        <w:spacing w:after="0" w:line="240" w:lineRule="auto"/>
        <w:jc w:val="both"/>
        <w:rPr>
          <w:rFonts w:ascii="Book Antiqua" w:hAnsi="Book Antiqua"/>
          <w:sz w:val="24"/>
          <w:szCs w:val="24"/>
        </w:rPr>
      </w:pPr>
      <w:r w:rsidRPr="00AC70AC">
        <w:rPr>
          <w:rFonts w:ascii="Book Antiqua" w:hAnsi="Book Antiqua"/>
          <w:sz w:val="24"/>
          <w:szCs w:val="24"/>
        </w:rPr>
        <w:t>It is a group of files storing data of an organization</w:t>
      </w:r>
    </w:p>
    <w:p w:rsidR="00F87263" w:rsidRPr="00AC70AC" w:rsidRDefault="00F87263" w:rsidP="00F87263">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Each file is independent from one another.</w:t>
      </w:r>
    </w:p>
    <w:p w:rsidR="00F87263" w:rsidRPr="00AC70AC" w:rsidRDefault="00F87263" w:rsidP="00F87263">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Each file is called a flat file.</w:t>
      </w:r>
    </w:p>
    <w:p w:rsidR="00F87263" w:rsidRPr="00AC70AC" w:rsidRDefault="00F87263" w:rsidP="00F87263">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Each file contained and processed information for one specific task, such as accounting or inventory.</w:t>
      </w:r>
    </w:p>
    <w:p w:rsidR="00F87263" w:rsidRPr="00AC70AC" w:rsidRDefault="00F87263" w:rsidP="00F87263">
      <w:pPr>
        <w:pStyle w:val="ListParagraph"/>
        <w:numPr>
          <w:ilvl w:val="0"/>
          <w:numId w:val="4"/>
        </w:numPr>
        <w:spacing w:line="240" w:lineRule="auto"/>
        <w:jc w:val="both"/>
        <w:rPr>
          <w:rFonts w:ascii="Book Antiqua" w:hAnsi="Book Antiqua"/>
          <w:sz w:val="24"/>
          <w:szCs w:val="24"/>
        </w:rPr>
      </w:pPr>
      <w:r w:rsidRPr="00AC70AC">
        <w:rPr>
          <w:rFonts w:ascii="Book Antiqua" w:hAnsi="Book Antiqua"/>
          <w:sz w:val="24"/>
          <w:szCs w:val="24"/>
        </w:rPr>
        <w:t>File are designed by using programs written in programming languages such as C,C++</w:t>
      </w:r>
    </w:p>
    <w:p w:rsidR="00F87263" w:rsidRPr="00AC70AC" w:rsidRDefault="00F87263" w:rsidP="00F87263">
      <w:pPr>
        <w:pStyle w:val="ListParagraph"/>
        <w:numPr>
          <w:ilvl w:val="0"/>
          <w:numId w:val="4"/>
        </w:numPr>
        <w:spacing w:after="120" w:line="240" w:lineRule="auto"/>
        <w:jc w:val="both"/>
        <w:rPr>
          <w:rFonts w:ascii="Book Antiqua" w:hAnsi="Book Antiqua"/>
          <w:sz w:val="24"/>
          <w:szCs w:val="24"/>
        </w:rPr>
      </w:pPr>
      <w:r w:rsidRPr="00AC70AC">
        <w:rPr>
          <w:rFonts w:ascii="Book Antiqua" w:hAnsi="Book Antiqua"/>
          <w:sz w:val="24"/>
          <w:szCs w:val="24"/>
        </w:rPr>
        <w:t>Each file must have its own file management system.</w:t>
      </w:r>
    </w:p>
    <w:p w:rsidR="00FF062C" w:rsidRDefault="00FF062C" w:rsidP="00AC70AC">
      <w:pPr>
        <w:spacing w:after="0" w:line="240" w:lineRule="auto"/>
        <w:rPr>
          <w:rFonts w:ascii="Book Antiqua" w:hAnsi="Book Antiqua"/>
          <w:b/>
          <w:sz w:val="24"/>
          <w:szCs w:val="24"/>
        </w:rPr>
      </w:pPr>
    </w:p>
    <w:p w:rsidR="00FF062C" w:rsidRDefault="00FF062C" w:rsidP="00AC70AC">
      <w:pPr>
        <w:spacing w:after="0" w:line="240" w:lineRule="auto"/>
        <w:rPr>
          <w:rFonts w:ascii="Book Antiqua" w:hAnsi="Book Antiqua"/>
          <w:b/>
          <w:sz w:val="24"/>
          <w:szCs w:val="24"/>
        </w:rPr>
      </w:pPr>
    </w:p>
    <w:p w:rsidR="00FF062C" w:rsidRDefault="00FF062C" w:rsidP="00AC70AC">
      <w:pPr>
        <w:spacing w:after="0" w:line="240" w:lineRule="auto"/>
        <w:rPr>
          <w:rFonts w:ascii="Book Antiqua" w:hAnsi="Book Antiqua"/>
          <w:b/>
          <w:sz w:val="24"/>
          <w:szCs w:val="24"/>
        </w:rPr>
      </w:pPr>
    </w:p>
    <w:p w:rsidR="00FF062C" w:rsidRDefault="00FF062C" w:rsidP="00AC70AC">
      <w:pPr>
        <w:spacing w:after="0" w:line="240" w:lineRule="auto"/>
        <w:rPr>
          <w:rFonts w:ascii="Book Antiqua" w:hAnsi="Book Antiqua"/>
          <w:b/>
          <w:sz w:val="24"/>
          <w:szCs w:val="24"/>
        </w:rPr>
      </w:pPr>
    </w:p>
    <w:p w:rsidR="00FF062C" w:rsidRDefault="00FF062C" w:rsidP="00AC70AC">
      <w:pPr>
        <w:spacing w:after="0" w:line="240" w:lineRule="auto"/>
        <w:rPr>
          <w:rFonts w:ascii="Book Antiqua" w:hAnsi="Book Antiqua"/>
          <w:b/>
          <w:sz w:val="24"/>
          <w:szCs w:val="24"/>
        </w:rPr>
      </w:pPr>
    </w:p>
    <w:p w:rsidR="00F87263" w:rsidRPr="004C4889" w:rsidRDefault="004C4889" w:rsidP="00AC70AC">
      <w:pPr>
        <w:spacing w:after="0" w:line="240" w:lineRule="auto"/>
        <w:rPr>
          <w:rFonts w:ascii="Book Antiqua" w:hAnsi="Book Antiqua"/>
          <w:b/>
          <w:sz w:val="28"/>
          <w:szCs w:val="28"/>
        </w:rPr>
      </w:pPr>
      <w:r w:rsidRPr="004C4889">
        <w:rPr>
          <w:rFonts w:ascii="Book Antiqua" w:hAnsi="Book Antiqua"/>
          <w:b/>
          <w:sz w:val="28"/>
          <w:szCs w:val="28"/>
        </w:rPr>
        <w:t xml:space="preserve">Drawbacks </w:t>
      </w:r>
      <w:r w:rsidR="00F87263" w:rsidRPr="004C4889">
        <w:rPr>
          <w:rFonts w:ascii="Book Antiqua" w:hAnsi="Book Antiqua"/>
          <w:b/>
          <w:sz w:val="28"/>
          <w:szCs w:val="28"/>
        </w:rPr>
        <w:t>of File-Based System</w:t>
      </w:r>
    </w:p>
    <w:p w:rsidR="00F87263" w:rsidRPr="00AC70AC" w:rsidRDefault="00F87263" w:rsidP="00AC70AC">
      <w:pPr>
        <w:spacing w:after="0" w:line="240" w:lineRule="auto"/>
        <w:jc w:val="both"/>
        <w:rPr>
          <w:rFonts w:ascii="Book Antiqua" w:hAnsi="Book Antiqua"/>
          <w:sz w:val="24"/>
          <w:szCs w:val="24"/>
        </w:rPr>
      </w:pPr>
      <w:r w:rsidRPr="00AC70AC">
        <w:rPr>
          <w:rFonts w:ascii="Book Antiqua" w:hAnsi="Book Antiqua"/>
          <w:sz w:val="24"/>
          <w:szCs w:val="24"/>
        </w:rPr>
        <w:t>In the early days, database applications were built on top of file systems. The drawbacks of using the file systems to store data are</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Uncontrolled redundancy of data:</w:t>
      </w:r>
    </w:p>
    <w:p w:rsidR="00F87263" w:rsidRPr="00AC70AC" w:rsidRDefault="00F87263" w:rsidP="00AC70AC">
      <w:pPr>
        <w:spacing w:line="240" w:lineRule="auto"/>
        <w:ind w:left="720"/>
        <w:jc w:val="both"/>
        <w:rPr>
          <w:rFonts w:ascii="Book Antiqua" w:hAnsi="Book Antiqua"/>
          <w:sz w:val="24"/>
          <w:szCs w:val="24"/>
        </w:rPr>
      </w:pPr>
      <w:r w:rsidRPr="00AC70AC">
        <w:rPr>
          <w:rFonts w:ascii="Book Antiqua" w:hAnsi="Book Antiqua"/>
          <w:sz w:val="24"/>
          <w:szCs w:val="24"/>
        </w:rPr>
        <w:t>Each subsystem of an organization maintains a set of files without data sharing; the same data will be available in different files. This will result in increased disk space requirement, increased time of data entry and inconsistency of data.</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Inconsistency of data:</w:t>
      </w:r>
    </w:p>
    <w:p w:rsidR="00F87263" w:rsidRPr="00AC70AC" w:rsidRDefault="00F87263" w:rsidP="00AC70AC">
      <w:pPr>
        <w:spacing w:line="240" w:lineRule="auto"/>
        <w:ind w:left="720"/>
        <w:jc w:val="both"/>
        <w:rPr>
          <w:rFonts w:ascii="Book Antiqua" w:hAnsi="Book Antiqua"/>
          <w:sz w:val="24"/>
          <w:szCs w:val="24"/>
        </w:rPr>
      </w:pPr>
      <w:r w:rsidRPr="00AC70AC">
        <w:rPr>
          <w:rFonts w:ascii="Book Antiqua" w:hAnsi="Book Antiqua"/>
          <w:sz w:val="24"/>
          <w:szCs w:val="24"/>
        </w:rPr>
        <w:t>The uncontrolled redundancy of data will permit the system to have the same data in different files. As a result, there is a possibility of a particular data element will be entered differently in different files which is nothing but inconsistency of particular data. While performing basic data processing operations, this inconsistency will give misleading results.</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Inflexibility:</w:t>
      </w:r>
    </w:p>
    <w:p w:rsidR="00F87263" w:rsidRPr="00AC70AC" w:rsidRDefault="00F87263" w:rsidP="00AC70AC">
      <w:pPr>
        <w:spacing w:line="240" w:lineRule="auto"/>
        <w:ind w:left="720"/>
        <w:jc w:val="both"/>
        <w:rPr>
          <w:rFonts w:ascii="Book Antiqua" w:hAnsi="Book Antiqua"/>
          <w:sz w:val="24"/>
          <w:szCs w:val="24"/>
        </w:rPr>
      </w:pPr>
      <w:r w:rsidRPr="00AC70AC">
        <w:rPr>
          <w:rFonts w:ascii="Book Antiqua" w:hAnsi="Book Antiqua"/>
          <w:sz w:val="24"/>
          <w:szCs w:val="24"/>
        </w:rPr>
        <w:t>The conventional file processing system will not be flexible enough to provide the desired results because of its insensitiveness to dynamics of the real world.</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Limited Data Sharing:</w:t>
      </w:r>
    </w:p>
    <w:p w:rsidR="00F87263" w:rsidRPr="00AC70AC" w:rsidRDefault="00F87263" w:rsidP="00AC70AC">
      <w:pPr>
        <w:spacing w:line="240" w:lineRule="auto"/>
        <w:ind w:left="720"/>
        <w:jc w:val="both"/>
        <w:rPr>
          <w:rFonts w:ascii="Book Antiqua" w:hAnsi="Book Antiqua"/>
          <w:sz w:val="24"/>
          <w:szCs w:val="24"/>
        </w:rPr>
      </w:pPr>
      <w:r w:rsidRPr="00AC70AC">
        <w:rPr>
          <w:rFonts w:ascii="Book Antiqua" w:hAnsi="Book Antiqua"/>
          <w:sz w:val="24"/>
          <w:szCs w:val="24"/>
        </w:rPr>
        <w:t xml:space="preserve">In the conventional file processing system, the data is stored in decentralized manner on different standalone </w:t>
      </w:r>
      <w:proofErr w:type="gramStart"/>
      <w:r w:rsidRPr="00AC70AC">
        <w:rPr>
          <w:rFonts w:ascii="Book Antiqua" w:hAnsi="Book Antiqua"/>
          <w:sz w:val="24"/>
          <w:szCs w:val="24"/>
        </w:rPr>
        <w:t>systems,</w:t>
      </w:r>
      <w:proofErr w:type="gramEnd"/>
      <w:r w:rsidRPr="00AC70AC">
        <w:rPr>
          <w:rFonts w:ascii="Book Antiqua" w:hAnsi="Book Antiqua"/>
          <w:sz w:val="24"/>
          <w:szCs w:val="24"/>
        </w:rPr>
        <w:t xml:space="preserve"> there is a remote probability of sharing of data. The limited data sharing is due to the nesting of files within each subsystem of the organization.</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Poor enforcements of standards:</w:t>
      </w:r>
    </w:p>
    <w:p w:rsidR="00F87263" w:rsidRPr="00AC70AC" w:rsidRDefault="00F87263" w:rsidP="00AC70AC">
      <w:pPr>
        <w:spacing w:line="240" w:lineRule="auto"/>
        <w:ind w:left="720"/>
        <w:jc w:val="both"/>
        <w:rPr>
          <w:rFonts w:ascii="Book Antiqua" w:hAnsi="Book Antiqua"/>
          <w:sz w:val="24"/>
          <w:szCs w:val="24"/>
        </w:rPr>
      </w:pPr>
      <w:r w:rsidRPr="00AC70AC">
        <w:rPr>
          <w:rFonts w:ascii="Book Antiqua" w:hAnsi="Book Antiqua"/>
          <w:sz w:val="24"/>
          <w:szCs w:val="24"/>
        </w:rPr>
        <w:t>While designing files under conventional file processing system, each group follows its own standards of defining field name, field width, field type and so. This will create serious difficulty while modifying programs and data structures of the files by different groups of users will lead to low programming productivity.</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Excessive program maintenance:</w:t>
      </w:r>
    </w:p>
    <w:p w:rsidR="00F87263" w:rsidRPr="00AC70AC" w:rsidRDefault="00F87263" w:rsidP="00AC70AC">
      <w:pPr>
        <w:spacing w:line="240" w:lineRule="auto"/>
        <w:ind w:left="720"/>
        <w:jc w:val="both"/>
        <w:rPr>
          <w:rFonts w:ascii="Book Antiqua" w:hAnsi="Book Antiqua"/>
          <w:sz w:val="24"/>
          <w:szCs w:val="24"/>
        </w:rPr>
      </w:pPr>
      <w:r w:rsidRPr="00AC70AC">
        <w:rPr>
          <w:rFonts w:ascii="Book Antiqua" w:hAnsi="Book Antiqua"/>
          <w:sz w:val="24"/>
          <w:szCs w:val="24"/>
        </w:rPr>
        <w:t>The maintenance group will find difficulty to relate names of fields of different files for the same attribute. Many of the program variables may be defined differently in different programs. While modifying the file structures of some applications it will take more time to implement the modifications correctly. All these difficulties will lead to excessive maintenance effort.</w:t>
      </w:r>
    </w:p>
    <w:p w:rsidR="00F87263" w:rsidRPr="00AC70AC" w:rsidRDefault="00F87263" w:rsidP="00F87263">
      <w:pPr>
        <w:numPr>
          <w:ilvl w:val="0"/>
          <w:numId w:val="3"/>
        </w:numPr>
        <w:spacing w:after="0" w:line="240" w:lineRule="auto"/>
        <w:jc w:val="both"/>
        <w:rPr>
          <w:rFonts w:ascii="Book Antiqua" w:hAnsi="Book Antiqua"/>
          <w:b/>
          <w:sz w:val="24"/>
          <w:szCs w:val="24"/>
        </w:rPr>
      </w:pPr>
      <w:r w:rsidRPr="00AC70AC">
        <w:rPr>
          <w:rFonts w:ascii="Book Antiqua" w:hAnsi="Book Antiqua"/>
          <w:b/>
          <w:sz w:val="24"/>
          <w:szCs w:val="24"/>
        </w:rPr>
        <w:t>Low programmer productivity:</w:t>
      </w:r>
    </w:p>
    <w:p w:rsidR="00F87263" w:rsidRPr="00AC70AC" w:rsidRDefault="00F87263" w:rsidP="00AC70AC">
      <w:pPr>
        <w:spacing w:line="240" w:lineRule="auto"/>
        <w:ind w:left="720"/>
        <w:jc w:val="both"/>
        <w:rPr>
          <w:rFonts w:ascii="Book Antiqua" w:hAnsi="Book Antiqua"/>
          <w:b/>
          <w:sz w:val="24"/>
          <w:szCs w:val="24"/>
        </w:rPr>
      </w:pPr>
      <w:r w:rsidRPr="00AC70AC">
        <w:rPr>
          <w:rFonts w:ascii="Book Antiqua" w:hAnsi="Book Antiqua"/>
          <w:sz w:val="24"/>
          <w:szCs w:val="24"/>
        </w:rPr>
        <w:t>Programmer productivity is a measure of time taken to develop an application. In conventional file processing system, there will be inflexibility, poor enforcement of standards and excessive maintenance effort. Hence the programmer productivity will become considerably low in conventional processing systems.</w:t>
      </w:r>
    </w:p>
    <w:p w:rsidR="004C4889" w:rsidRDefault="004C4889" w:rsidP="00FF062C">
      <w:pPr>
        <w:spacing w:after="0" w:line="240" w:lineRule="auto"/>
        <w:rPr>
          <w:rFonts w:ascii="Book Antiqua" w:hAnsi="Book Antiqua"/>
          <w:b/>
          <w:sz w:val="24"/>
          <w:szCs w:val="24"/>
        </w:rPr>
      </w:pPr>
    </w:p>
    <w:p w:rsidR="00D80451" w:rsidRPr="004C4889" w:rsidRDefault="004C4889" w:rsidP="00FF062C">
      <w:pPr>
        <w:spacing w:after="0" w:line="240" w:lineRule="auto"/>
        <w:rPr>
          <w:rFonts w:ascii="Book Antiqua" w:hAnsi="Book Antiqua"/>
          <w:b/>
          <w:sz w:val="28"/>
          <w:szCs w:val="28"/>
        </w:rPr>
      </w:pPr>
      <w:r w:rsidRPr="004C4889">
        <w:rPr>
          <w:rFonts w:ascii="Book Antiqua" w:hAnsi="Book Antiqua"/>
          <w:b/>
          <w:sz w:val="28"/>
          <w:szCs w:val="28"/>
        </w:rPr>
        <w:t xml:space="preserve">Classification </w:t>
      </w:r>
      <w:proofErr w:type="gramStart"/>
      <w:r w:rsidRPr="004C4889">
        <w:rPr>
          <w:rFonts w:ascii="Book Antiqua" w:hAnsi="Book Antiqua"/>
          <w:b/>
          <w:sz w:val="28"/>
          <w:szCs w:val="28"/>
        </w:rPr>
        <w:t>Of</w:t>
      </w:r>
      <w:proofErr w:type="gramEnd"/>
      <w:r w:rsidRPr="004C4889">
        <w:rPr>
          <w:rFonts w:ascii="Book Antiqua" w:hAnsi="Book Antiqua"/>
          <w:b/>
          <w:sz w:val="28"/>
          <w:szCs w:val="28"/>
        </w:rPr>
        <w:t xml:space="preserve"> DBMS</w:t>
      </w:r>
    </w:p>
    <w:p w:rsidR="00D80451" w:rsidRPr="00AC70AC" w:rsidRDefault="00D80451" w:rsidP="00FF062C">
      <w:pPr>
        <w:spacing w:after="0" w:line="240" w:lineRule="auto"/>
        <w:jc w:val="both"/>
        <w:rPr>
          <w:rFonts w:ascii="Book Antiqua" w:hAnsi="Book Antiqua"/>
          <w:sz w:val="24"/>
          <w:szCs w:val="24"/>
        </w:rPr>
      </w:pPr>
      <w:r w:rsidRPr="00AC70AC">
        <w:rPr>
          <w:rFonts w:ascii="Book Antiqua" w:hAnsi="Book Antiqua"/>
          <w:sz w:val="24"/>
          <w:szCs w:val="24"/>
        </w:rPr>
        <w:t>A DBMS can support many different types of database. DBMS can be classified according to the number of users, the DB location and the expected type and extent of use.</w:t>
      </w:r>
    </w:p>
    <w:p w:rsidR="00D80451" w:rsidRPr="00AC70AC" w:rsidRDefault="00D80451" w:rsidP="00D80451">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Based on Data Models</w:t>
      </w:r>
    </w:p>
    <w:p w:rsidR="00D80451" w:rsidRPr="00AC70AC" w:rsidRDefault="00D80451" w:rsidP="00D80451">
      <w:pPr>
        <w:pStyle w:val="ListParagraph"/>
        <w:spacing w:line="240" w:lineRule="auto"/>
        <w:jc w:val="both"/>
        <w:rPr>
          <w:rFonts w:ascii="Book Antiqua" w:hAnsi="Book Antiqua"/>
          <w:sz w:val="24"/>
          <w:szCs w:val="24"/>
        </w:rPr>
      </w:pPr>
      <w:r w:rsidRPr="00AC70AC">
        <w:rPr>
          <w:rFonts w:ascii="Book Antiqua" w:hAnsi="Book Antiqua"/>
          <w:sz w:val="24"/>
          <w:szCs w:val="24"/>
        </w:rPr>
        <w:t>Depending on the data model they use, the DBMSs can be classified as hierarchical, network and relational.</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Hierarchical DBMS:</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 xml:space="preserve">Hierarchical DBMS organizes the data records in a tree structure </w:t>
      </w:r>
      <w:proofErr w:type="spellStart"/>
      <w:r w:rsidRPr="00AC70AC">
        <w:rPr>
          <w:rFonts w:ascii="Book Antiqua" w:hAnsi="Book Antiqua"/>
          <w:sz w:val="24"/>
          <w:szCs w:val="24"/>
        </w:rPr>
        <w:t>i.e</w:t>
      </w:r>
      <w:proofErr w:type="spellEnd"/>
      <w:r w:rsidRPr="00AC70AC">
        <w:rPr>
          <w:rFonts w:ascii="Book Antiqua" w:hAnsi="Book Antiqua"/>
          <w:sz w:val="24"/>
          <w:szCs w:val="24"/>
        </w:rPr>
        <w:t xml:space="preserve"> hierarchy of parent-child relationships. In a hierarchical database, a parent record may have more than one child, but a child always has only one parent. This is called a one-to-many relationship.</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Network DBMS</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It organizes the data records linked to one another through pointers, which is an association between two records. A network database is similar to a hierarchical database except that each child can have more than one parent record. This is called as man-to-many relationship.</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Relational DBMS</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It organizes the data records in the form of table and relationships among the tables are set using common fields. It is simple in nature because data is simply represented in tabular format</w:t>
      </w:r>
    </w:p>
    <w:p w:rsidR="00D80451" w:rsidRPr="00AC70AC" w:rsidRDefault="00D80451" w:rsidP="00D80451">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Based on number of users</w:t>
      </w:r>
    </w:p>
    <w:p w:rsidR="00D80451" w:rsidRPr="00AC70AC" w:rsidRDefault="00D80451" w:rsidP="00D80451">
      <w:pPr>
        <w:pStyle w:val="ListParagraph"/>
        <w:spacing w:line="240" w:lineRule="auto"/>
        <w:jc w:val="both"/>
        <w:rPr>
          <w:rFonts w:ascii="Book Antiqua" w:hAnsi="Book Antiqua"/>
          <w:sz w:val="24"/>
          <w:szCs w:val="24"/>
        </w:rPr>
      </w:pPr>
      <w:r w:rsidRPr="00AC70AC">
        <w:rPr>
          <w:rFonts w:ascii="Book Antiqua" w:hAnsi="Book Antiqua"/>
          <w:sz w:val="24"/>
          <w:szCs w:val="24"/>
        </w:rPr>
        <w:t xml:space="preserve">The database is classified based on the number of users are  </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 xml:space="preserve">Single user </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A single user database supports only one user at a time. In other words, if user A is using the database, users B and C must wait until user A is done. A single user database that runs on a personal computer is called a desktop database.</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Multi user.</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A Multiuser database supports multiple users at the same time. When the multiuser database supports a relatively small number of users (usually fewer than 50) or a specific department within an organization, it is called as workgroup database. When the database is used by the entire organization and supports many users (more than 50, usually hundreds) across many departments, the database is known as an enterprise database.</w:t>
      </w:r>
    </w:p>
    <w:p w:rsidR="00D80451" w:rsidRPr="00AC70AC" w:rsidRDefault="00D80451" w:rsidP="00D80451">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 xml:space="preserve">Based on Database Distribution </w:t>
      </w:r>
    </w:p>
    <w:p w:rsidR="00D80451" w:rsidRPr="00AC70AC" w:rsidRDefault="00D80451" w:rsidP="00D80451">
      <w:pPr>
        <w:pStyle w:val="ListParagraph"/>
        <w:spacing w:line="240" w:lineRule="auto"/>
        <w:jc w:val="both"/>
        <w:rPr>
          <w:rFonts w:ascii="Book Antiqua" w:hAnsi="Book Antiqua"/>
          <w:sz w:val="24"/>
          <w:szCs w:val="24"/>
        </w:rPr>
      </w:pPr>
      <w:r w:rsidRPr="00AC70AC">
        <w:rPr>
          <w:rFonts w:ascii="Book Antiqua" w:hAnsi="Book Antiqua"/>
          <w:sz w:val="24"/>
          <w:szCs w:val="24"/>
        </w:rPr>
        <w:t xml:space="preserve">There are four main distribution systems for database systems and these in turn can be used to classify the DBMS as </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Centralized database</w:t>
      </w:r>
    </w:p>
    <w:p w:rsidR="00D80451" w:rsidRPr="004C4889" w:rsidRDefault="00D80451" w:rsidP="00D80451">
      <w:pPr>
        <w:pStyle w:val="ListParagraph"/>
        <w:spacing w:line="240" w:lineRule="auto"/>
        <w:ind w:left="1440"/>
        <w:jc w:val="both"/>
        <w:rPr>
          <w:rFonts w:ascii="Book Antiqua" w:hAnsi="Book Antiqua"/>
        </w:rPr>
      </w:pPr>
      <w:r w:rsidRPr="004C4889">
        <w:rPr>
          <w:rFonts w:ascii="Book Antiqua" w:hAnsi="Book Antiqua"/>
        </w:rPr>
        <w:t>A database that supports data located at a single site is called as centralized database. This database can be used by several other systems too.</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Distributed Database</w:t>
      </w:r>
    </w:p>
    <w:p w:rsidR="00D80451"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lastRenderedPageBreak/>
        <w:t>A database that supports data distributed across several different sites is called as distributed database. The extent to which a database can be distributed and the way in which such distribution is managed</w:t>
      </w:r>
    </w:p>
    <w:p w:rsidR="004C4889" w:rsidRPr="00AC70AC" w:rsidRDefault="004C4889" w:rsidP="00D80451">
      <w:pPr>
        <w:pStyle w:val="ListParagraph"/>
        <w:spacing w:line="240" w:lineRule="auto"/>
        <w:ind w:left="1440"/>
        <w:jc w:val="both"/>
        <w:rPr>
          <w:rFonts w:ascii="Book Antiqua" w:hAnsi="Book Antiqua"/>
          <w:sz w:val="24"/>
          <w:szCs w:val="24"/>
        </w:rPr>
      </w:pP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Homogenous Distributed Database</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Homogenous distributed database systems use the same DBMS software from multiple sites. Data exchange between these various sites can be handled easily.</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Heterogeneous Distributed Database</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In a heterogeneous distributed database system, different sites might use different DBMS software, but there is additional common software to support data exchange between these sites.</w:t>
      </w:r>
    </w:p>
    <w:p w:rsidR="00D80451" w:rsidRPr="00AC70AC" w:rsidRDefault="00D80451" w:rsidP="00D80451">
      <w:pPr>
        <w:pStyle w:val="ListParagraph"/>
        <w:numPr>
          <w:ilvl w:val="0"/>
          <w:numId w:val="5"/>
        </w:numPr>
        <w:spacing w:line="240" w:lineRule="auto"/>
        <w:jc w:val="both"/>
        <w:rPr>
          <w:rFonts w:ascii="Book Antiqua" w:hAnsi="Book Antiqua"/>
          <w:b/>
          <w:sz w:val="24"/>
          <w:szCs w:val="24"/>
        </w:rPr>
      </w:pPr>
      <w:r w:rsidRPr="00AC70AC">
        <w:rPr>
          <w:rFonts w:ascii="Book Antiqua" w:hAnsi="Book Antiqua"/>
          <w:b/>
          <w:sz w:val="24"/>
          <w:szCs w:val="24"/>
        </w:rPr>
        <w:t xml:space="preserve">Based on the purpose </w:t>
      </w:r>
    </w:p>
    <w:p w:rsidR="00D80451" w:rsidRPr="00AC70AC" w:rsidRDefault="00D80451" w:rsidP="00D80451">
      <w:pPr>
        <w:pStyle w:val="ListParagraph"/>
        <w:spacing w:line="240" w:lineRule="auto"/>
        <w:jc w:val="both"/>
        <w:rPr>
          <w:rFonts w:ascii="Book Antiqua" w:hAnsi="Book Antiqua"/>
          <w:b/>
          <w:sz w:val="24"/>
          <w:szCs w:val="24"/>
        </w:rPr>
      </w:pPr>
      <w:r w:rsidRPr="00AC70AC">
        <w:rPr>
          <w:rFonts w:ascii="Book Antiqua" w:hAnsi="Book Antiqua"/>
          <w:sz w:val="24"/>
          <w:szCs w:val="24"/>
        </w:rPr>
        <w:t xml:space="preserve">Depending on the purpose the DBMS serves, it can be classified as </w:t>
      </w:r>
      <w:r w:rsidRPr="00AC70AC">
        <w:rPr>
          <w:rFonts w:ascii="Book Antiqua" w:hAnsi="Book Antiqua"/>
          <w:b/>
          <w:sz w:val="24"/>
          <w:szCs w:val="24"/>
        </w:rPr>
        <w:t>general purpose or special purpose.</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Operational Database</w:t>
      </w:r>
    </w:p>
    <w:p w:rsidR="00D80451" w:rsidRPr="00AC70AC" w:rsidRDefault="00D80451" w:rsidP="00D80451">
      <w:pPr>
        <w:pStyle w:val="ListParagraph"/>
        <w:spacing w:line="240" w:lineRule="auto"/>
        <w:ind w:left="1440"/>
        <w:jc w:val="both"/>
        <w:rPr>
          <w:rFonts w:ascii="Book Antiqua" w:hAnsi="Book Antiqua"/>
          <w:sz w:val="24"/>
          <w:szCs w:val="24"/>
        </w:rPr>
      </w:pPr>
      <w:r w:rsidRPr="00AC70AC">
        <w:rPr>
          <w:rFonts w:ascii="Book Antiqua" w:hAnsi="Book Antiqua"/>
          <w:sz w:val="24"/>
          <w:szCs w:val="24"/>
        </w:rPr>
        <w:t xml:space="preserve">A database that is designed primarily to support a company’s day-to-day operations is classified as an operational database. </w:t>
      </w:r>
    </w:p>
    <w:p w:rsidR="00D80451" w:rsidRPr="00AC70AC" w:rsidRDefault="00D80451" w:rsidP="00D80451">
      <w:pPr>
        <w:pStyle w:val="ListParagraph"/>
        <w:numPr>
          <w:ilvl w:val="1"/>
          <w:numId w:val="5"/>
        </w:numPr>
        <w:spacing w:line="240" w:lineRule="auto"/>
        <w:jc w:val="both"/>
        <w:rPr>
          <w:rFonts w:ascii="Book Antiqua" w:hAnsi="Book Antiqua"/>
          <w:b/>
          <w:sz w:val="24"/>
          <w:szCs w:val="24"/>
        </w:rPr>
      </w:pPr>
      <w:r w:rsidRPr="00AC70AC">
        <w:rPr>
          <w:rFonts w:ascii="Book Antiqua" w:hAnsi="Book Antiqua"/>
          <w:b/>
          <w:sz w:val="24"/>
          <w:szCs w:val="24"/>
        </w:rPr>
        <w:t>Data warehouse</w:t>
      </w:r>
    </w:p>
    <w:p w:rsidR="00D80451" w:rsidRPr="00AC70AC" w:rsidRDefault="00D80451" w:rsidP="00D80451">
      <w:pPr>
        <w:pStyle w:val="ListParagraph"/>
        <w:spacing w:after="120" w:line="240" w:lineRule="auto"/>
        <w:ind w:left="1440"/>
        <w:jc w:val="both"/>
        <w:rPr>
          <w:rFonts w:ascii="Book Antiqua" w:hAnsi="Book Antiqua"/>
          <w:sz w:val="24"/>
          <w:szCs w:val="24"/>
        </w:rPr>
      </w:pPr>
      <w:r w:rsidRPr="00AC70AC">
        <w:rPr>
          <w:rFonts w:ascii="Book Antiqua" w:hAnsi="Book Antiqua"/>
          <w:sz w:val="24"/>
          <w:szCs w:val="24"/>
        </w:rPr>
        <w:t>A Data warehouse focuses primarily on storing data used to generate information required to make tactical or strategic decisions. Such decisions typically require extensive “data manipulation” to extract information to formulate pricing decisions, sales forecasts, market positioning and so on. Most decision support data are based on historical data obtained from operational databases. Additionally, the data warehouse can store data derived from any many sources. To make it easier to retrieve such data, the data warehouse structure is quite different from that of an operational or transactional database.</w:t>
      </w:r>
    </w:p>
    <w:p w:rsidR="00D80451" w:rsidRPr="004C4889" w:rsidRDefault="00D80451" w:rsidP="00FF062C">
      <w:pPr>
        <w:spacing w:after="0" w:line="240" w:lineRule="auto"/>
        <w:rPr>
          <w:rFonts w:ascii="Book Antiqua" w:hAnsi="Book Antiqua"/>
          <w:b/>
          <w:sz w:val="28"/>
          <w:szCs w:val="28"/>
        </w:rPr>
      </w:pPr>
      <w:r w:rsidRPr="004C4889">
        <w:rPr>
          <w:rFonts w:ascii="Book Antiqua" w:hAnsi="Book Antiqua"/>
          <w:b/>
          <w:sz w:val="28"/>
          <w:szCs w:val="28"/>
        </w:rPr>
        <w:t xml:space="preserve">DBMS APPROACH </w:t>
      </w:r>
    </w:p>
    <w:p w:rsidR="00D80451" w:rsidRPr="00AC70AC" w:rsidRDefault="00D80451" w:rsidP="004E2687">
      <w:pPr>
        <w:spacing w:after="240" w:line="240" w:lineRule="auto"/>
        <w:jc w:val="both"/>
        <w:rPr>
          <w:rFonts w:ascii="Book Antiqua" w:hAnsi="Book Antiqua"/>
          <w:sz w:val="24"/>
          <w:szCs w:val="24"/>
        </w:rPr>
      </w:pPr>
      <w:r w:rsidRPr="00AC70AC">
        <w:rPr>
          <w:rFonts w:ascii="Book Antiqua" w:hAnsi="Book Antiqua"/>
          <w:sz w:val="24"/>
          <w:szCs w:val="24"/>
        </w:rPr>
        <w:t>In order to remove all the limitations of a file-based system, a new approach was required that must be more effective. So, the concept of database was introduced. This approach is known as database approach / DBMS approach</w:t>
      </w:r>
    </w:p>
    <w:p w:rsidR="00D80451" w:rsidRPr="00AC70AC" w:rsidRDefault="00D80451" w:rsidP="004E2687">
      <w:pPr>
        <w:spacing w:after="0" w:line="240" w:lineRule="auto"/>
        <w:jc w:val="both"/>
        <w:rPr>
          <w:rFonts w:ascii="Book Antiqua" w:hAnsi="Book Antiqua"/>
          <w:sz w:val="24"/>
          <w:szCs w:val="24"/>
        </w:rPr>
      </w:pPr>
      <w:r w:rsidRPr="00AC70AC">
        <w:rPr>
          <w:rFonts w:ascii="Book Antiqua" w:hAnsi="Book Antiqua"/>
          <w:sz w:val="24"/>
          <w:szCs w:val="24"/>
        </w:rPr>
        <w:t>A database is a computer based record keeping system whose over all purpose is to record and maintains information. The database is a single, large repository of data, which can be used simultaneous by many departments and users. With the database approach, instead of disconnected files with redundant data, all data items are integrated with minimum amount of duplication and maintain only at one location. In this approach, related data is shared by multiple application programs.</w:t>
      </w:r>
    </w:p>
    <w:p w:rsidR="00D80451" w:rsidRPr="004C4889" w:rsidRDefault="00D80451" w:rsidP="004E2687">
      <w:pPr>
        <w:spacing w:after="0" w:line="240" w:lineRule="auto"/>
        <w:jc w:val="both"/>
        <w:rPr>
          <w:rFonts w:ascii="Book Antiqua" w:hAnsi="Book Antiqua"/>
          <w:b/>
          <w:sz w:val="28"/>
          <w:szCs w:val="28"/>
        </w:rPr>
      </w:pPr>
      <w:r w:rsidRPr="004C4889">
        <w:rPr>
          <w:rFonts w:ascii="Book Antiqua" w:hAnsi="Book Antiqua"/>
          <w:b/>
          <w:sz w:val="28"/>
          <w:szCs w:val="28"/>
        </w:rPr>
        <w:t xml:space="preserve">Characteristics: </w:t>
      </w:r>
    </w:p>
    <w:p w:rsidR="00D80451" w:rsidRPr="00AC70AC" w:rsidRDefault="00D80451" w:rsidP="00FF062C">
      <w:pPr>
        <w:spacing w:after="0" w:line="240" w:lineRule="auto"/>
        <w:jc w:val="both"/>
        <w:rPr>
          <w:rFonts w:ascii="Book Antiqua" w:hAnsi="Book Antiqua"/>
          <w:sz w:val="24"/>
          <w:szCs w:val="24"/>
        </w:rPr>
      </w:pPr>
      <w:r w:rsidRPr="00AC70AC">
        <w:rPr>
          <w:rFonts w:ascii="Book Antiqua" w:hAnsi="Book Antiqua"/>
          <w:sz w:val="24"/>
          <w:szCs w:val="24"/>
        </w:rPr>
        <w:t>DBMS approach possesses the following characteristics.</w:t>
      </w:r>
    </w:p>
    <w:p w:rsidR="00D80451" w:rsidRPr="00AC70AC" w:rsidRDefault="00D80451" w:rsidP="00FF062C">
      <w:pPr>
        <w:pStyle w:val="ListParagraph"/>
        <w:numPr>
          <w:ilvl w:val="0"/>
          <w:numId w:val="6"/>
        </w:numPr>
        <w:spacing w:after="0" w:line="240" w:lineRule="auto"/>
        <w:jc w:val="both"/>
        <w:rPr>
          <w:rFonts w:ascii="Book Antiqua" w:hAnsi="Book Antiqua"/>
          <w:sz w:val="24"/>
          <w:szCs w:val="24"/>
        </w:rPr>
      </w:pPr>
      <w:r w:rsidRPr="00AC70AC">
        <w:rPr>
          <w:rFonts w:ascii="Book Antiqua" w:hAnsi="Book Antiqua"/>
          <w:sz w:val="24"/>
          <w:szCs w:val="24"/>
        </w:rPr>
        <w:t>It is central repository of shared data. It allows several users to access the database concurrently.</w:t>
      </w:r>
    </w:p>
    <w:p w:rsidR="00D80451" w:rsidRPr="00AC70AC" w:rsidRDefault="00D80451" w:rsidP="00D80451">
      <w:pPr>
        <w:pStyle w:val="ListParagraph"/>
        <w:numPr>
          <w:ilvl w:val="0"/>
          <w:numId w:val="6"/>
        </w:numPr>
        <w:spacing w:line="240" w:lineRule="auto"/>
        <w:jc w:val="both"/>
        <w:rPr>
          <w:rFonts w:ascii="Book Antiqua" w:hAnsi="Book Antiqua"/>
          <w:sz w:val="24"/>
          <w:szCs w:val="24"/>
        </w:rPr>
      </w:pPr>
      <w:r w:rsidRPr="00AC70AC">
        <w:rPr>
          <w:rFonts w:ascii="Book Antiqua" w:hAnsi="Book Antiqua"/>
          <w:sz w:val="24"/>
          <w:szCs w:val="24"/>
        </w:rPr>
        <w:t>A primary feature of the database approach is a standardized, uniform approach to database access. This means that the same overall procedures are used by all application programs to retrieve data and information.</w:t>
      </w:r>
    </w:p>
    <w:p w:rsidR="00D80451" w:rsidRPr="00AC70AC" w:rsidRDefault="00D80451" w:rsidP="00D80451">
      <w:pPr>
        <w:pStyle w:val="ListParagraph"/>
        <w:numPr>
          <w:ilvl w:val="0"/>
          <w:numId w:val="6"/>
        </w:numPr>
        <w:spacing w:line="240" w:lineRule="auto"/>
        <w:jc w:val="both"/>
        <w:rPr>
          <w:rFonts w:ascii="Book Antiqua" w:hAnsi="Book Antiqua"/>
          <w:sz w:val="24"/>
          <w:szCs w:val="24"/>
        </w:rPr>
      </w:pPr>
      <w:r w:rsidRPr="00AC70AC">
        <w:rPr>
          <w:rFonts w:ascii="Book Antiqua" w:hAnsi="Book Antiqua"/>
          <w:sz w:val="24"/>
          <w:szCs w:val="24"/>
        </w:rPr>
        <w:lastRenderedPageBreak/>
        <w:t>Data should be correct with respect to the real world entity that they represent.</w:t>
      </w:r>
    </w:p>
    <w:p w:rsidR="00D80451" w:rsidRPr="00AC70AC" w:rsidRDefault="00D80451" w:rsidP="00D80451">
      <w:pPr>
        <w:pStyle w:val="ListParagraph"/>
        <w:numPr>
          <w:ilvl w:val="0"/>
          <w:numId w:val="6"/>
        </w:numPr>
        <w:spacing w:line="240" w:lineRule="auto"/>
        <w:jc w:val="both"/>
        <w:rPr>
          <w:rFonts w:ascii="Book Antiqua" w:hAnsi="Book Antiqua"/>
          <w:sz w:val="24"/>
          <w:szCs w:val="24"/>
        </w:rPr>
      </w:pPr>
      <w:r w:rsidRPr="00AC70AC">
        <w:rPr>
          <w:rFonts w:ascii="Book Antiqua" w:hAnsi="Book Antiqua"/>
          <w:sz w:val="24"/>
          <w:szCs w:val="24"/>
        </w:rPr>
        <w:t>Data should be protected from unauthorized users.</w:t>
      </w:r>
    </w:p>
    <w:p w:rsidR="00D80451" w:rsidRPr="00AC70AC" w:rsidRDefault="00D80451" w:rsidP="00D80451">
      <w:pPr>
        <w:pStyle w:val="ListParagraph"/>
        <w:numPr>
          <w:ilvl w:val="0"/>
          <w:numId w:val="6"/>
        </w:numPr>
        <w:spacing w:after="120" w:line="240" w:lineRule="auto"/>
        <w:jc w:val="both"/>
        <w:rPr>
          <w:rFonts w:ascii="Book Antiqua" w:hAnsi="Book Antiqua"/>
          <w:sz w:val="24"/>
          <w:szCs w:val="24"/>
        </w:rPr>
      </w:pPr>
      <w:r w:rsidRPr="00AC70AC">
        <w:rPr>
          <w:rFonts w:ascii="Book Antiqua" w:hAnsi="Book Antiqua"/>
          <w:sz w:val="24"/>
          <w:szCs w:val="24"/>
        </w:rPr>
        <w:t>Duplication of data is minimized</w:t>
      </w:r>
    </w:p>
    <w:p w:rsidR="004C4889" w:rsidRDefault="00D80451" w:rsidP="004E2687">
      <w:pPr>
        <w:spacing w:after="0" w:line="240" w:lineRule="auto"/>
        <w:jc w:val="both"/>
        <w:rPr>
          <w:rFonts w:ascii="Book Antiqua" w:hAnsi="Book Antiqua"/>
          <w:b/>
          <w:sz w:val="28"/>
          <w:szCs w:val="28"/>
        </w:rPr>
      </w:pPr>
      <w:r w:rsidRPr="004C4889">
        <w:rPr>
          <w:rFonts w:ascii="Book Antiqua" w:hAnsi="Book Antiqua"/>
          <w:b/>
          <w:sz w:val="28"/>
          <w:szCs w:val="28"/>
        </w:rPr>
        <w:t>Data Model</w:t>
      </w:r>
    </w:p>
    <w:p w:rsidR="00D80451" w:rsidRPr="00AC70AC" w:rsidRDefault="00D80451" w:rsidP="004E2687">
      <w:pPr>
        <w:spacing w:after="240" w:line="240" w:lineRule="auto"/>
        <w:jc w:val="both"/>
        <w:rPr>
          <w:rFonts w:ascii="Book Antiqua" w:hAnsi="Book Antiqua"/>
          <w:sz w:val="24"/>
          <w:szCs w:val="24"/>
        </w:rPr>
      </w:pPr>
      <w:r w:rsidRPr="00AC70AC">
        <w:rPr>
          <w:rFonts w:ascii="Book Antiqua" w:hAnsi="Book Antiqua"/>
          <w:b/>
          <w:sz w:val="24"/>
          <w:szCs w:val="24"/>
        </w:rPr>
        <w:t>A data model is a relatively simple representation, usually graphical of more complex real-world data structures</w:t>
      </w:r>
      <w:r w:rsidRPr="00AC70AC">
        <w:rPr>
          <w:rFonts w:ascii="Book Antiqua" w:hAnsi="Book Antiqua"/>
          <w:sz w:val="24"/>
          <w:szCs w:val="24"/>
        </w:rPr>
        <w:t>. In general terms, a model is an abstraction of a more complex real-world object or event. A model’s main function is to help understand the complexities of the real world environment. Within the database environment, a data model represents data structures and their characteristics, relations, constraints, transformations and other constructs with the purpose of supporting a specific problem domain.</w:t>
      </w:r>
    </w:p>
    <w:p w:rsidR="00D80451" w:rsidRDefault="00D80451" w:rsidP="004E2687">
      <w:pPr>
        <w:spacing w:after="0" w:line="240" w:lineRule="auto"/>
        <w:jc w:val="both"/>
        <w:rPr>
          <w:rFonts w:ascii="Book Antiqua" w:hAnsi="Book Antiqua"/>
          <w:sz w:val="24"/>
          <w:szCs w:val="24"/>
        </w:rPr>
      </w:pPr>
      <w:r w:rsidRPr="00AC70AC">
        <w:rPr>
          <w:rFonts w:ascii="Book Antiqua" w:hAnsi="Book Antiqua"/>
          <w:sz w:val="24"/>
          <w:szCs w:val="24"/>
        </w:rPr>
        <w:t>Data models can facilitate interaction among the designer, the applications programmer and the end user. In short, data models are communication tool.</w:t>
      </w:r>
    </w:p>
    <w:p w:rsidR="004C4889" w:rsidRDefault="004C4889" w:rsidP="004C4889">
      <w:pPr>
        <w:spacing w:after="0" w:line="240" w:lineRule="auto"/>
        <w:jc w:val="both"/>
        <w:rPr>
          <w:rFonts w:ascii="Book Antiqua" w:hAnsi="Book Antiqua"/>
          <w:b/>
          <w:sz w:val="28"/>
          <w:szCs w:val="28"/>
        </w:rPr>
      </w:pPr>
    </w:p>
    <w:p w:rsidR="004C4889" w:rsidRPr="00AC70AC" w:rsidRDefault="004C4889" w:rsidP="004C4889">
      <w:pPr>
        <w:spacing w:after="0" w:line="240" w:lineRule="auto"/>
        <w:jc w:val="both"/>
        <w:rPr>
          <w:rFonts w:ascii="Book Antiqua" w:hAnsi="Book Antiqua"/>
          <w:b/>
          <w:sz w:val="24"/>
          <w:szCs w:val="24"/>
        </w:rPr>
      </w:pPr>
      <w:r w:rsidRPr="004C4889">
        <w:rPr>
          <w:rFonts w:ascii="Book Antiqua" w:hAnsi="Book Antiqua"/>
          <w:b/>
          <w:sz w:val="28"/>
          <w:szCs w:val="28"/>
        </w:rPr>
        <w:t>Evolution of Data Models</w:t>
      </w:r>
      <w:r w:rsidRPr="00AC70AC">
        <w:rPr>
          <w:rFonts w:ascii="Book Antiqua" w:hAnsi="Book Antiqua"/>
          <w:b/>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7"/>
        <w:gridCol w:w="1705"/>
        <w:gridCol w:w="1705"/>
        <w:gridCol w:w="1726"/>
        <w:gridCol w:w="2288"/>
      </w:tblGrid>
      <w:tr w:rsidR="00D80451" w:rsidRPr="00AC70AC" w:rsidTr="00FA61FE">
        <w:tc>
          <w:tcPr>
            <w:tcW w:w="1597" w:type="dxa"/>
            <w:shd w:val="clear" w:color="auto" w:fill="A6A6A6" w:themeFill="background1" w:themeFillShade="A6"/>
          </w:tcPr>
          <w:p w:rsidR="00D80451" w:rsidRPr="00AC70AC" w:rsidRDefault="00D80451" w:rsidP="004E2687">
            <w:pPr>
              <w:spacing w:after="0"/>
              <w:jc w:val="both"/>
              <w:rPr>
                <w:rFonts w:ascii="Book Antiqua" w:hAnsi="Book Antiqua"/>
                <w:b/>
                <w:sz w:val="24"/>
                <w:szCs w:val="24"/>
              </w:rPr>
            </w:pPr>
            <w:r w:rsidRPr="00AC70AC">
              <w:rPr>
                <w:rFonts w:ascii="Book Antiqua" w:hAnsi="Book Antiqua"/>
                <w:b/>
                <w:sz w:val="24"/>
                <w:szCs w:val="24"/>
              </w:rPr>
              <w:t>Generation</w:t>
            </w:r>
          </w:p>
        </w:tc>
        <w:tc>
          <w:tcPr>
            <w:tcW w:w="1705" w:type="dxa"/>
            <w:shd w:val="clear" w:color="auto" w:fill="A6A6A6" w:themeFill="background1" w:themeFillShade="A6"/>
          </w:tcPr>
          <w:p w:rsidR="00D80451" w:rsidRPr="00AC70AC" w:rsidRDefault="00D80451" w:rsidP="004E2687">
            <w:pPr>
              <w:spacing w:after="0"/>
              <w:jc w:val="both"/>
              <w:rPr>
                <w:rFonts w:ascii="Book Antiqua" w:hAnsi="Book Antiqua"/>
                <w:b/>
                <w:sz w:val="24"/>
                <w:szCs w:val="24"/>
              </w:rPr>
            </w:pPr>
            <w:r w:rsidRPr="00AC70AC">
              <w:rPr>
                <w:rFonts w:ascii="Book Antiqua" w:hAnsi="Book Antiqua"/>
                <w:b/>
                <w:sz w:val="24"/>
                <w:szCs w:val="24"/>
              </w:rPr>
              <w:t>Time</w:t>
            </w:r>
          </w:p>
        </w:tc>
        <w:tc>
          <w:tcPr>
            <w:tcW w:w="1705" w:type="dxa"/>
            <w:shd w:val="clear" w:color="auto" w:fill="A6A6A6" w:themeFill="background1" w:themeFillShade="A6"/>
          </w:tcPr>
          <w:p w:rsidR="00D80451" w:rsidRPr="00AC70AC" w:rsidRDefault="00D80451" w:rsidP="004E2687">
            <w:pPr>
              <w:spacing w:after="0"/>
              <w:jc w:val="both"/>
              <w:rPr>
                <w:rFonts w:ascii="Book Antiqua" w:hAnsi="Book Antiqua"/>
                <w:b/>
                <w:sz w:val="24"/>
                <w:szCs w:val="24"/>
              </w:rPr>
            </w:pPr>
            <w:r w:rsidRPr="00AC70AC">
              <w:rPr>
                <w:rFonts w:ascii="Book Antiqua" w:hAnsi="Book Antiqua"/>
                <w:b/>
                <w:sz w:val="24"/>
                <w:szCs w:val="24"/>
              </w:rPr>
              <w:t>Model</w:t>
            </w:r>
          </w:p>
        </w:tc>
        <w:tc>
          <w:tcPr>
            <w:tcW w:w="1726" w:type="dxa"/>
            <w:shd w:val="clear" w:color="auto" w:fill="A6A6A6" w:themeFill="background1" w:themeFillShade="A6"/>
          </w:tcPr>
          <w:p w:rsidR="00D80451" w:rsidRPr="00AC70AC" w:rsidRDefault="00D80451" w:rsidP="004E2687">
            <w:pPr>
              <w:spacing w:after="0"/>
              <w:jc w:val="both"/>
              <w:rPr>
                <w:rFonts w:ascii="Book Antiqua" w:hAnsi="Book Antiqua"/>
                <w:b/>
                <w:sz w:val="24"/>
                <w:szCs w:val="24"/>
              </w:rPr>
            </w:pPr>
            <w:r w:rsidRPr="00AC70AC">
              <w:rPr>
                <w:rFonts w:ascii="Book Antiqua" w:hAnsi="Book Antiqua"/>
                <w:b/>
                <w:sz w:val="24"/>
                <w:szCs w:val="24"/>
              </w:rPr>
              <w:t>Examples</w:t>
            </w:r>
          </w:p>
        </w:tc>
        <w:tc>
          <w:tcPr>
            <w:tcW w:w="2288" w:type="dxa"/>
            <w:shd w:val="clear" w:color="auto" w:fill="A6A6A6" w:themeFill="background1" w:themeFillShade="A6"/>
          </w:tcPr>
          <w:p w:rsidR="00D80451" w:rsidRPr="00AC70AC" w:rsidRDefault="00D80451" w:rsidP="004E2687">
            <w:pPr>
              <w:spacing w:after="0"/>
              <w:jc w:val="both"/>
              <w:rPr>
                <w:rFonts w:ascii="Book Antiqua" w:hAnsi="Book Antiqua"/>
                <w:b/>
                <w:sz w:val="24"/>
                <w:szCs w:val="24"/>
              </w:rPr>
            </w:pPr>
            <w:r w:rsidRPr="00AC70AC">
              <w:rPr>
                <w:rFonts w:ascii="Book Antiqua" w:hAnsi="Book Antiqua"/>
                <w:b/>
                <w:sz w:val="24"/>
                <w:szCs w:val="24"/>
              </w:rPr>
              <w:t>Comments</w:t>
            </w:r>
          </w:p>
        </w:tc>
      </w:tr>
      <w:tr w:rsidR="00D80451" w:rsidRPr="00AC70AC" w:rsidTr="004E2687">
        <w:tc>
          <w:tcPr>
            <w:tcW w:w="1597"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First</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1960s to 1970s</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File System</w:t>
            </w:r>
          </w:p>
        </w:tc>
        <w:tc>
          <w:tcPr>
            <w:tcW w:w="1726"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VMS/ VSAM</w:t>
            </w:r>
          </w:p>
        </w:tc>
        <w:tc>
          <w:tcPr>
            <w:tcW w:w="2288" w:type="dxa"/>
            <w:shd w:val="clear" w:color="auto" w:fill="auto"/>
          </w:tcPr>
          <w:p w:rsidR="00D80451" w:rsidRPr="00AC70AC" w:rsidRDefault="00D80451" w:rsidP="004E2687">
            <w:pPr>
              <w:spacing w:line="240" w:lineRule="auto"/>
              <w:jc w:val="both"/>
              <w:rPr>
                <w:rFonts w:ascii="Book Antiqua" w:hAnsi="Book Antiqua"/>
                <w:sz w:val="24"/>
                <w:szCs w:val="24"/>
              </w:rPr>
            </w:pPr>
            <w:r w:rsidRPr="00AC70AC">
              <w:rPr>
                <w:rFonts w:ascii="Book Antiqua" w:hAnsi="Book Antiqua"/>
                <w:sz w:val="24"/>
                <w:szCs w:val="24"/>
              </w:rPr>
              <w:t>Used mainly on IBM mainframe</w:t>
            </w:r>
          </w:p>
          <w:p w:rsidR="00D80451" w:rsidRPr="00AC70AC" w:rsidRDefault="00D80451" w:rsidP="004E2687">
            <w:pPr>
              <w:spacing w:after="0" w:line="240" w:lineRule="auto"/>
              <w:jc w:val="both"/>
              <w:rPr>
                <w:rFonts w:ascii="Book Antiqua" w:hAnsi="Book Antiqua"/>
                <w:sz w:val="24"/>
                <w:szCs w:val="24"/>
              </w:rPr>
            </w:pPr>
            <w:r w:rsidRPr="00AC70AC">
              <w:rPr>
                <w:rFonts w:ascii="Book Antiqua" w:hAnsi="Book Antiqua"/>
                <w:sz w:val="24"/>
                <w:szCs w:val="24"/>
              </w:rPr>
              <w:t>Managed records, not relationships</w:t>
            </w:r>
          </w:p>
        </w:tc>
      </w:tr>
      <w:tr w:rsidR="00D80451" w:rsidRPr="00AC70AC" w:rsidTr="004E2687">
        <w:tc>
          <w:tcPr>
            <w:tcW w:w="1597"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Second</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1970s</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Hierarchical and Network Data Model</w:t>
            </w:r>
          </w:p>
        </w:tc>
        <w:tc>
          <w:tcPr>
            <w:tcW w:w="1726" w:type="dxa"/>
            <w:shd w:val="clear" w:color="auto" w:fill="auto"/>
          </w:tcPr>
          <w:p w:rsidR="00D80451" w:rsidRPr="00AC70AC" w:rsidRDefault="00D80451" w:rsidP="00FA61FE">
            <w:pPr>
              <w:spacing w:after="120"/>
              <w:jc w:val="both"/>
              <w:rPr>
                <w:rFonts w:ascii="Book Antiqua" w:hAnsi="Book Antiqua"/>
                <w:sz w:val="24"/>
                <w:szCs w:val="24"/>
              </w:rPr>
            </w:pPr>
            <w:r w:rsidRPr="00AC70AC">
              <w:rPr>
                <w:rFonts w:ascii="Book Antiqua" w:hAnsi="Book Antiqua"/>
                <w:sz w:val="24"/>
                <w:szCs w:val="24"/>
              </w:rPr>
              <w:t>IMS</w:t>
            </w:r>
          </w:p>
          <w:p w:rsidR="00D80451" w:rsidRPr="00AC70AC" w:rsidRDefault="00D80451" w:rsidP="00FA61FE">
            <w:pPr>
              <w:spacing w:after="120"/>
              <w:jc w:val="both"/>
              <w:rPr>
                <w:rFonts w:ascii="Book Antiqua" w:hAnsi="Book Antiqua"/>
                <w:sz w:val="24"/>
                <w:szCs w:val="24"/>
              </w:rPr>
            </w:pPr>
            <w:r w:rsidRPr="00AC70AC">
              <w:rPr>
                <w:rFonts w:ascii="Book Antiqua" w:hAnsi="Book Antiqua"/>
                <w:sz w:val="24"/>
                <w:szCs w:val="24"/>
              </w:rPr>
              <w:t>ADABAS</w:t>
            </w:r>
          </w:p>
          <w:p w:rsidR="00D80451" w:rsidRPr="00AC70AC" w:rsidRDefault="00D80451" w:rsidP="004E2687">
            <w:pPr>
              <w:spacing w:after="0"/>
              <w:jc w:val="both"/>
              <w:rPr>
                <w:rFonts w:ascii="Book Antiqua" w:hAnsi="Book Antiqua"/>
                <w:sz w:val="24"/>
                <w:szCs w:val="24"/>
              </w:rPr>
            </w:pPr>
            <w:r w:rsidRPr="00AC70AC">
              <w:rPr>
                <w:rFonts w:ascii="Book Antiqua" w:hAnsi="Book Antiqua"/>
                <w:sz w:val="24"/>
                <w:szCs w:val="24"/>
              </w:rPr>
              <w:t>IDS-II</w:t>
            </w:r>
          </w:p>
        </w:tc>
        <w:tc>
          <w:tcPr>
            <w:tcW w:w="2288" w:type="dxa"/>
            <w:shd w:val="clear" w:color="auto" w:fill="auto"/>
          </w:tcPr>
          <w:p w:rsidR="00D80451" w:rsidRPr="00AC70AC" w:rsidRDefault="00D80451" w:rsidP="004E2687">
            <w:pPr>
              <w:spacing w:line="240" w:lineRule="auto"/>
              <w:jc w:val="both"/>
              <w:rPr>
                <w:rFonts w:ascii="Book Antiqua" w:hAnsi="Book Antiqua"/>
                <w:sz w:val="24"/>
                <w:szCs w:val="24"/>
              </w:rPr>
            </w:pPr>
            <w:r w:rsidRPr="00AC70AC">
              <w:rPr>
                <w:rFonts w:ascii="Book Antiqua" w:hAnsi="Book Antiqua"/>
                <w:sz w:val="24"/>
                <w:szCs w:val="24"/>
              </w:rPr>
              <w:t>Early database systems</w:t>
            </w:r>
          </w:p>
          <w:p w:rsidR="00D80451" w:rsidRPr="00AC70AC" w:rsidRDefault="00D80451" w:rsidP="004E2687">
            <w:pPr>
              <w:spacing w:after="0"/>
              <w:jc w:val="both"/>
              <w:rPr>
                <w:rFonts w:ascii="Book Antiqua" w:hAnsi="Book Antiqua"/>
                <w:sz w:val="24"/>
                <w:szCs w:val="24"/>
              </w:rPr>
            </w:pPr>
          </w:p>
        </w:tc>
      </w:tr>
      <w:tr w:rsidR="00D80451" w:rsidRPr="00AC70AC" w:rsidTr="004E2687">
        <w:tc>
          <w:tcPr>
            <w:tcW w:w="1597"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Third</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Mid-1970’s to present</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Relational Data Model</w:t>
            </w:r>
          </w:p>
        </w:tc>
        <w:tc>
          <w:tcPr>
            <w:tcW w:w="1726" w:type="dxa"/>
            <w:shd w:val="clear" w:color="auto" w:fill="auto"/>
          </w:tcPr>
          <w:p w:rsidR="00D80451" w:rsidRPr="00AC70AC" w:rsidRDefault="00D80451" w:rsidP="00FA61FE">
            <w:pPr>
              <w:spacing w:after="120"/>
              <w:jc w:val="both"/>
              <w:rPr>
                <w:rFonts w:ascii="Book Antiqua" w:hAnsi="Book Antiqua"/>
                <w:sz w:val="24"/>
                <w:szCs w:val="24"/>
              </w:rPr>
            </w:pPr>
            <w:r w:rsidRPr="00AC70AC">
              <w:rPr>
                <w:rFonts w:ascii="Book Antiqua" w:hAnsi="Book Antiqua"/>
                <w:sz w:val="24"/>
                <w:szCs w:val="24"/>
              </w:rPr>
              <w:t>DB2</w:t>
            </w:r>
          </w:p>
          <w:p w:rsidR="00D80451" w:rsidRPr="00AC70AC" w:rsidRDefault="00D80451" w:rsidP="00FA61FE">
            <w:pPr>
              <w:spacing w:after="120"/>
              <w:jc w:val="both"/>
              <w:rPr>
                <w:rFonts w:ascii="Book Antiqua" w:hAnsi="Book Antiqua"/>
                <w:sz w:val="24"/>
                <w:szCs w:val="24"/>
              </w:rPr>
            </w:pPr>
            <w:r w:rsidRPr="00AC70AC">
              <w:rPr>
                <w:rFonts w:ascii="Book Antiqua" w:hAnsi="Book Antiqua"/>
                <w:sz w:val="24"/>
                <w:szCs w:val="24"/>
              </w:rPr>
              <w:t>Oracle</w:t>
            </w:r>
          </w:p>
          <w:p w:rsidR="00D80451" w:rsidRPr="00AC70AC" w:rsidRDefault="00D80451" w:rsidP="00610590">
            <w:pPr>
              <w:jc w:val="both"/>
              <w:rPr>
                <w:rFonts w:ascii="Book Antiqua" w:hAnsi="Book Antiqua"/>
                <w:sz w:val="24"/>
                <w:szCs w:val="24"/>
              </w:rPr>
            </w:pPr>
            <w:r w:rsidRPr="00AC70AC">
              <w:rPr>
                <w:rFonts w:ascii="Book Antiqua" w:hAnsi="Book Antiqua"/>
                <w:sz w:val="24"/>
                <w:szCs w:val="24"/>
              </w:rPr>
              <w:t>Ms-SQL-Server</w:t>
            </w:r>
          </w:p>
        </w:tc>
        <w:tc>
          <w:tcPr>
            <w:tcW w:w="2288" w:type="dxa"/>
            <w:shd w:val="clear" w:color="auto" w:fill="auto"/>
          </w:tcPr>
          <w:p w:rsidR="00D80451" w:rsidRPr="00AC70AC" w:rsidRDefault="00D80451" w:rsidP="004E2687">
            <w:pPr>
              <w:spacing w:after="240" w:line="240" w:lineRule="auto"/>
              <w:jc w:val="both"/>
              <w:rPr>
                <w:rFonts w:ascii="Book Antiqua" w:hAnsi="Book Antiqua"/>
                <w:sz w:val="24"/>
                <w:szCs w:val="24"/>
              </w:rPr>
            </w:pPr>
            <w:r w:rsidRPr="00AC70AC">
              <w:rPr>
                <w:rFonts w:ascii="Book Antiqua" w:hAnsi="Book Antiqua"/>
                <w:sz w:val="24"/>
                <w:szCs w:val="24"/>
              </w:rPr>
              <w:t>Conceptual simplicity</w:t>
            </w:r>
          </w:p>
          <w:p w:rsidR="00D80451" w:rsidRPr="00AC70AC" w:rsidRDefault="00D80451" w:rsidP="004E2687">
            <w:pPr>
              <w:spacing w:after="0" w:line="240" w:lineRule="auto"/>
              <w:jc w:val="both"/>
              <w:rPr>
                <w:rFonts w:ascii="Book Antiqua" w:hAnsi="Book Antiqua"/>
                <w:sz w:val="24"/>
                <w:szCs w:val="24"/>
              </w:rPr>
            </w:pPr>
            <w:r w:rsidRPr="00AC70AC">
              <w:rPr>
                <w:rFonts w:ascii="Book Antiqua" w:hAnsi="Book Antiqua"/>
                <w:sz w:val="24"/>
                <w:szCs w:val="24"/>
              </w:rPr>
              <w:t>ER-modeling and support for relational data modeling</w:t>
            </w:r>
          </w:p>
        </w:tc>
      </w:tr>
      <w:tr w:rsidR="00D80451" w:rsidRPr="00AC70AC" w:rsidTr="004E2687">
        <w:tc>
          <w:tcPr>
            <w:tcW w:w="1597"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Fourth</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Mid-1980s to present</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Object Oriented</w:t>
            </w:r>
          </w:p>
        </w:tc>
        <w:tc>
          <w:tcPr>
            <w:tcW w:w="1726"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Versant FastObject.net</w:t>
            </w:r>
          </w:p>
        </w:tc>
        <w:tc>
          <w:tcPr>
            <w:tcW w:w="2288" w:type="dxa"/>
            <w:shd w:val="clear" w:color="auto" w:fill="auto"/>
          </w:tcPr>
          <w:p w:rsidR="00D80451" w:rsidRPr="00AC70AC" w:rsidRDefault="00D80451" w:rsidP="004E2687">
            <w:pPr>
              <w:spacing w:line="240" w:lineRule="auto"/>
              <w:jc w:val="both"/>
              <w:rPr>
                <w:rFonts w:ascii="Book Antiqua" w:hAnsi="Book Antiqua"/>
                <w:sz w:val="24"/>
                <w:szCs w:val="24"/>
              </w:rPr>
            </w:pPr>
            <w:r w:rsidRPr="00AC70AC">
              <w:rPr>
                <w:rFonts w:ascii="Book Antiqua" w:hAnsi="Book Antiqua"/>
                <w:sz w:val="24"/>
                <w:szCs w:val="24"/>
              </w:rPr>
              <w:t>Support complex data</w:t>
            </w:r>
          </w:p>
          <w:p w:rsidR="00D80451" w:rsidRPr="00AC70AC" w:rsidRDefault="00D80451" w:rsidP="004E2687">
            <w:pPr>
              <w:spacing w:after="0" w:line="240" w:lineRule="auto"/>
              <w:jc w:val="both"/>
              <w:rPr>
                <w:rFonts w:ascii="Book Antiqua" w:hAnsi="Book Antiqua"/>
                <w:sz w:val="24"/>
                <w:szCs w:val="24"/>
              </w:rPr>
            </w:pPr>
            <w:r w:rsidRPr="00AC70AC">
              <w:rPr>
                <w:rFonts w:ascii="Book Antiqua" w:hAnsi="Book Antiqua"/>
                <w:sz w:val="24"/>
                <w:szCs w:val="24"/>
              </w:rPr>
              <w:t>Extended relational products</w:t>
            </w:r>
          </w:p>
        </w:tc>
      </w:tr>
      <w:tr w:rsidR="00D80451" w:rsidRPr="00AC70AC" w:rsidTr="004E2687">
        <w:tc>
          <w:tcPr>
            <w:tcW w:w="1597"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Next Generation</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Present to future</w:t>
            </w:r>
          </w:p>
        </w:tc>
        <w:tc>
          <w:tcPr>
            <w:tcW w:w="1705" w:type="dxa"/>
            <w:shd w:val="clear" w:color="auto" w:fill="auto"/>
          </w:tcPr>
          <w:p w:rsidR="00D80451" w:rsidRPr="00AC70AC" w:rsidRDefault="00D80451" w:rsidP="00610590">
            <w:pPr>
              <w:jc w:val="both"/>
              <w:rPr>
                <w:rFonts w:ascii="Book Antiqua" w:hAnsi="Book Antiqua"/>
                <w:sz w:val="24"/>
                <w:szCs w:val="24"/>
              </w:rPr>
            </w:pPr>
            <w:r w:rsidRPr="00AC70AC">
              <w:rPr>
                <w:rFonts w:ascii="Book Antiqua" w:hAnsi="Book Antiqua"/>
                <w:sz w:val="24"/>
                <w:szCs w:val="24"/>
              </w:rPr>
              <w:t xml:space="preserve">XML </w:t>
            </w:r>
          </w:p>
        </w:tc>
        <w:tc>
          <w:tcPr>
            <w:tcW w:w="1726" w:type="dxa"/>
            <w:shd w:val="clear" w:color="auto" w:fill="auto"/>
          </w:tcPr>
          <w:p w:rsidR="00D80451" w:rsidRPr="00AC70AC" w:rsidRDefault="00D80451" w:rsidP="00610590">
            <w:pPr>
              <w:jc w:val="both"/>
              <w:rPr>
                <w:rFonts w:ascii="Book Antiqua" w:hAnsi="Book Antiqua"/>
                <w:sz w:val="24"/>
                <w:szCs w:val="24"/>
              </w:rPr>
            </w:pPr>
            <w:proofErr w:type="spellStart"/>
            <w:r w:rsidRPr="00AC70AC">
              <w:rPr>
                <w:rFonts w:ascii="Book Antiqua" w:hAnsi="Book Antiqua"/>
                <w:sz w:val="24"/>
                <w:szCs w:val="24"/>
              </w:rPr>
              <w:t>DbXML</w:t>
            </w:r>
            <w:proofErr w:type="spellEnd"/>
          </w:p>
          <w:p w:rsidR="00D80451" w:rsidRPr="00AC70AC" w:rsidRDefault="00D80451" w:rsidP="00610590">
            <w:pPr>
              <w:jc w:val="both"/>
              <w:rPr>
                <w:rFonts w:ascii="Book Antiqua" w:hAnsi="Book Antiqua"/>
                <w:sz w:val="24"/>
                <w:szCs w:val="24"/>
              </w:rPr>
            </w:pPr>
            <w:r w:rsidRPr="00AC70AC">
              <w:rPr>
                <w:rFonts w:ascii="Book Antiqua" w:hAnsi="Book Antiqua"/>
                <w:sz w:val="24"/>
                <w:szCs w:val="24"/>
              </w:rPr>
              <w:t>DB2 UDB</w:t>
            </w:r>
          </w:p>
          <w:p w:rsidR="00D80451" w:rsidRPr="00AC70AC" w:rsidRDefault="00D80451" w:rsidP="00610590">
            <w:pPr>
              <w:jc w:val="both"/>
              <w:rPr>
                <w:rFonts w:ascii="Book Antiqua" w:hAnsi="Book Antiqua"/>
                <w:sz w:val="24"/>
                <w:szCs w:val="24"/>
              </w:rPr>
            </w:pPr>
            <w:r w:rsidRPr="00AC70AC">
              <w:rPr>
                <w:rFonts w:ascii="Book Antiqua" w:hAnsi="Book Antiqua"/>
                <w:sz w:val="24"/>
                <w:szCs w:val="24"/>
              </w:rPr>
              <w:t>Oracle10g</w:t>
            </w:r>
          </w:p>
        </w:tc>
        <w:tc>
          <w:tcPr>
            <w:tcW w:w="2288" w:type="dxa"/>
            <w:shd w:val="clear" w:color="auto" w:fill="auto"/>
          </w:tcPr>
          <w:p w:rsidR="00D80451" w:rsidRPr="00AC70AC" w:rsidRDefault="00D80451" w:rsidP="004E2687">
            <w:pPr>
              <w:spacing w:line="240" w:lineRule="auto"/>
              <w:jc w:val="both"/>
              <w:rPr>
                <w:rFonts w:ascii="Book Antiqua" w:hAnsi="Book Antiqua"/>
                <w:sz w:val="24"/>
                <w:szCs w:val="24"/>
              </w:rPr>
            </w:pPr>
            <w:r w:rsidRPr="00AC70AC">
              <w:rPr>
                <w:rFonts w:ascii="Book Antiqua" w:hAnsi="Book Antiqua"/>
                <w:sz w:val="24"/>
                <w:szCs w:val="24"/>
              </w:rPr>
              <w:t>Organization and management of unstructured data</w:t>
            </w:r>
          </w:p>
          <w:p w:rsidR="00D80451" w:rsidRPr="00AC70AC" w:rsidRDefault="00D80451" w:rsidP="004E2687">
            <w:pPr>
              <w:spacing w:line="240" w:lineRule="auto"/>
              <w:jc w:val="both"/>
              <w:rPr>
                <w:rFonts w:ascii="Book Antiqua" w:hAnsi="Book Antiqua"/>
                <w:sz w:val="24"/>
                <w:szCs w:val="24"/>
              </w:rPr>
            </w:pPr>
            <w:r w:rsidRPr="00AC70AC">
              <w:rPr>
                <w:rFonts w:ascii="Book Antiqua" w:hAnsi="Book Antiqua"/>
                <w:sz w:val="24"/>
                <w:szCs w:val="24"/>
              </w:rPr>
              <w:t xml:space="preserve">Relational and object models add support for XML </w:t>
            </w:r>
            <w:r w:rsidRPr="00AC70AC">
              <w:rPr>
                <w:rFonts w:ascii="Book Antiqua" w:hAnsi="Book Antiqua"/>
                <w:sz w:val="24"/>
                <w:szCs w:val="24"/>
              </w:rPr>
              <w:lastRenderedPageBreak/>
              <w:t>documents</w:t>
            </w:r>
          </w:p>
        </w:tc>
      </w:tr>
    </w:tbl>
    <w:p w:rsidR="00D80451" w:rsidRDefault="00D80451" w:rsidP="00D80451">
      <w:pPr>
        <w:jc w:val="both"/>
        <w:rPr>
          <w:rFonts w:ascii="Book Antiqua" w:hAnsi="Book Antiqua"/>
          <w:b/>
          <w:sz w:val="24"/>
          <w:szCs w:val="24"/>
        </w:rPr>
      </w:pPr>
    </w:p>
    <w:p w:rsidR="00FA61FE" w:rsidRDefault="00FA61FE" w:rsidP="00D80451">
      <w:pPr>
        <w:jc w:val="both"/>
        <w:rPr>
          <w:rFonts w:ascii="Book Antiqua" w:hAnsi="Book Antiqua"/>
          <w:b/>
          <w:sz w:val="24"/>
          <w:szCs w:val="24"/>
        </w:rPr>
      </w:pPr>
    </w:p>
    <w:p w:rsidR="00D80451" w:rsidRPr="004C4889" w:rsidRDefault="00D80451" w:rsidP="004E2687">
      <w:pPr>
        <w:spacing w:after="0"/>
        <w:jc w:val="both"/>
        <w:rPr>
          <w:rFonts w:ascii="Book Antiqua" w:hAnsi="Book Antiqua"/>
          <w:b/>
          <w:sz w:val="28"/>
          <w:szCs w:val="28"/>
        </w:rPr>
      </w:pPr>
      <w:r w:rsidRPr="004C4889">
        <w:rPr>
          <w:rFonts w:ascii="Book Antiqua" w:hAnsi="Book Antiqua"/>
          <w:b/>
          <w:sz w:val="28"/>
          <w:szCs w:val="28"/>
        </w:rPr>
        <w:t xml:space="preserve">Hierarchical Data Model </w:t>
      </w:r>
    </w:p>
    <w:p w:rsidR="00D80451" w:rsidRPr="00AC70AC" w:rsidRDefault="00D80451" w:rsidP="004E2687">
      <w:pPr>
        <w:spacing w:after="240" w:line="240" w:lineRule="auto"/>
        <w:jc w:val="both"/>
        <w:rPr>
          <w:rFonts w:ascii="Book Antiqua" w:hAnsi="Book Antiqua"/>
          <w:sz w:val="24"/>
          <w:szCs w:val="24"/>
        </w:rPr>
      </w:pPr>
      <w:r w:rsidRPr="00AC70AC">
        <w:rPr>
          <w:rFonts w:ascii="Book Antiqua" w:hAnsi="Book Antiqua"/>
          <w:sz w:val="24"/>
          <w:szCs w:val="24"/>
        </w:rPr>
        <w:t xml:space="preserve">The hierarchical model was developed in the 1960s to manage large amounts of data for complex manufacturing projects such as the </w:t>
      </w:r>
      <w:r w:rsidRPr="00AC70AC">
        <w:rPr>
          <w:rFonts w:ascii="Book Antiqua" w:hAnsi="Book Antiqua"/>
          <w:b/>
          <w:sz w:val="24"/>
          <w:szCs w:val="24"/>
        </w:rPr>
        <w:t>APOLLO rocket</w:t>
      </w:r>
      <w:r w:rsidRPr="00AC70AC">
        <w:rPr>
          <w:rFonts w:ascii="Book Antiqua" w:hAnsi="Book Antiqua"/>
          <w:sz w:val="24"/>
          <w:szCs w:val="24"/>
        </w:rPr>
        <w:t xml:space="preserve"> that landed on the moon in 1969. Its basic logical structure is represented by an upside-down tree. The hierarchical structure contains levels or segments. A segment is the equivalent of a file system’s record type. Within the hierarchy the top layer (root) is perceived as the parent of the segment directly beneath it. The segment below other segments is the children of the segments above.</w:t>
      </w:r>
    </w:p>
    <w:p w:rsidR="00D80451" w:rsidRPr="00AC70AC" w:rsidRDefault="00D80451" w:rsidP="004E2687">
      <w:pPr>
        <w:spacing w:line="240" w:lineRule="auto"/>
        <w:jc w:val="both"/>
        <w:rPr>
          <w:rFonts w:ascii="Book Antiqua" w:hAnsi="Book Antiqua"/>
          <w:sz w:val="24"/>
          <w:szCs w:val="24"/>
        </w:rPr>
      </w:pPr>
      <w:r w:rsidRPr="00AC70AC">
        <w:rPr>
          <w:rFonts w:ascii="Book Antiqua" w:hAnsi="Book Antiqua"/>
          <w:sz w:val="24"/>
          <w:szCs w:val="24"/>
        </w:rPr>
        <w:t>In short hierarchical model represents a set of one-to-many relationships between a parent and its children segment.</w:t>
      </w:r>
    </w:p>
    <w:p w:rsidR="00D80451" w:rsidRPr="00AC70AC" w:rsidRDefault="00D80451" w:rsidP="00D80451">
      <w:pPr>
        <w:jc w:val="center"/>
        <w:rPr>
          <w:rFonts w:ascii="Book Antiqua" w:hAnsi="Book Antiqua"/>
          <w:sz w:val="24"/>
          <w:szCs w:val="24"/>
        </w:rPr>
      </w:pPr>
      <w:r w:rsidRPr="00AC70AC">
        <w:rPr>
          <w:rFonts w:ascii="Book Antiqua" w:hAnsi="Book Antiqua"/>
          <w:noProof/>
          <w:sz w:val="24"/>
          <w:szCs w:val="24"/>
          <w:lang w:bidi="te-IN"/>
        </w:rPr>
        <w:drawing>
          <wp:inline distT="0" distB="0" distL="0" distR="0">
            <wp:extent cx="5229225" cy="18478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1851216"/>
                    </a:xfrm>
                    <a:prstGeom prst="rect">
                      <a:avLst/>
                    </a:prstGeom>
                    <a:noFill/>
                  </pic:spPr>
                </pic:pic>
              </a:graphicData>
            </a:graphic>
          </wp:inline>
        </w:drawing>
      </w:r>
    </w:p>
    <w:p w:rsidR="00D80451" w:rsidRPr="00AC70AC" w:rsidRDefault="00D80451" w:rsidP="004E2687">
      <w:pPr>
        <w:spacing w:after="0" w:line="240" w:lineRule="auto"/>
        <w:jc w:val="both"/>
        <w:rPr>
          <w:rFonts w:ascii="Book Antiqua" w:hAnsi="Book Antiqua"/>
          <w:b/>
          <w:sz w:val="24"/>
          <w:szCs w:val="24"/>
        </w:rPr>
      </w:pPr>
      <w:r w:rsidRPr="00AC70AC">
        <w:rPr>
          <w:rFonts w:ascii="Book Antiqua" w:hAnsi="Book Antiqua"/>
          <w:b/>
          <w:sz w:val="24"/>
          <w:szCs w:val="24"/>
        </w:rPr>
        <w:t>Advantages:</w:t>
      </w:r>
    </w:p>
    <w:p w:rsidR="00D80451" w:rsidRPr="00AC70AC" w:rsidRDefault="00D80451" w:rsidP="004E2687">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It promotes data sharing</w:t>
      </w:r>
    </w:p>
    <w:p w:rsidR="00D80451" w:rsidRPr="00AC70AC" w:rsidRDefault="00D80451" w:rsidP="00D80451">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Parent child relationship promotes conceptual simplicity.</w:t>
      </w:r>
    </w:p>
    <w:p w:rsidR="00D80451" w:rsidRPr="00AC70AC" w:rsidRDefault="00D80451" w:rsidP="00D80451">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Database security is provided and enforced by DBMS</w:t>
      </w:r>
    </w:p>
    <w:p w:rsidR="00D80451" w:rsidRPr="00AC70AC" w:rsidRDefault="00D80451" w:rsidP="00D80451">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Parent/child relationship promotes data integrity</w:t>
      </w:r>
    </w:p>
    <w:p w:rsidR="00D80451" w:rsidRPr="00AC70AC" w:rsidRDefault="00D80451" w:rsidP="00D80451">
      <w:pPr>
        <w:numPr>
          <w:ilvl w:val="0"/>
          <w:numId w:val="9"/>
        </w:numPr>
        <w:spacing w:after="0" w:line="240" w:lineRule="auto"/>
        <w:jc w:val="both"/>
        <w:rPr>
          <w:rFonts w:ascii="Book Antiqua" w:hAnsi="Book Antiqua"/>
          <w:sz w:val="24"/>
          <w:szCs w:val="24"/>
        </w:rPr>
      </w:pPr>
      <w:r w:rsidRPr="00AC70AC">
        <w:rPr>
          <w:rFonts w:ascii="Book Antiqua" w:hAnsi="Book Antiqua"/>
          <w:sz w:val="24"/>
          <w:szCs w:val="24"/>
        </w:rPr>
        <w:t>It is efficient with 1:M relationships</w:t>
      </w:r>
    </w:p>
    <w:p w:rsidR="00D80451" w:rsidRPr="00AC70AC" w:rsidRDefault="00D80451" w:rsidP="004E2687">
      <w:pPr>
        <w:spacing w:after="0"/>
        <w:rPr>
          <w:rFonts w:ascii="Book Antiqua" w:hAnsi="Book Antiqua"/>
          <w:b/>
          <w:sz w:val="24"/>
          <w:szCs w:val="24"/>
        </w:rPr>
      </w:pPr>
      <w:r w:rsidRPr="00AC70AC">
        <w:rPr>
          <w:rFonts w:ascii="Book Antiqua" w:hAnsi="Book Antiqua"/>
          <w:b/>
          <w:sz w:val="24"/>
          <w:szCs w:val="24"/>
        </w:rPr>
        <w:t>Disadvantages:</w:t>
      </w:r>
    </w:p>
    <w:p w:rsidR="00D80451" w:rsidRPr="00AC70AC" w:rsidRDefault="00D80451" w:rsidP="004E2687">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Complex implementation requires knowledge of physical data storage characteristics.</w:t>
      </w:r>
    </w:p>
    <w:p w:rsidR="00D80451" w:rsidRPr="00AC70AC" w:rsidRDefault="00D80451" w:rsidP="00D80451">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Navigational system yields complex application development, management and use requires knowledge of hierarchical paths.</w:t>
      </w:r>
    </w:p>
    <w:p w:rsidR="00D80451" w:rsidRPr="00AC70AC" w:rsidRDefault="00D80451" w:rsidP="00D80451">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Changes in structure require changes in all application programs.</w:t>
      </w:r>
    </w:p>
    <w:p w:rsidR="00D80451" w:rsidRPr="00AC70AC" w:rsidRDefault="00D80451" w:rsidP="00D80451">
      <w:pPr>
        <w:numPr>
          <w:ilvl w:val="0"/>
          <w:numId w:val="10"/>
        </w:numPr>
        <w:spacing w:after="0" w:line="240" w:lineRule="auto"/>
        <w:jc w:val="both"/>
        <w:rPr>
          <w:rFonts w:ascii="Book Antiqua" w:hAnsi="Book Antiqua"/>
          <w:sz w:val="24"/>
          <w:szCs w:val="24"/>
        </w:rPr>
      </w:pPr>
      <w:r w:rsidRPr="00AC70AC">
        <w:rPr>
          <w:rFonts w:ascii="Book Antiqua" w:hAnsi="Book Antiqua"/>
          <w:sz w:val="24"/>
          <w:szCs w:val="24"/>
        </w:rPr>
        <w:t>There is no data definition or data manipulation language in the DBMS.</w:t>
      </w:r>
    </w:p>
    <w:p w:rsidR="00D80451" w:rsidRPr="00AC70AC" w:rsidRDefault="00D80451" w:rsidP="004E2687">
      <w:pPr>
        <w:numPr>
          <w:ilvl w:val="0"/>
          <w:numId w:val="10"/>
        </w:numPr>
        <w:spacing w:after="240" w:line="240" w:lineRule="auto"/>
        <w:jc w:val="both"/>
        <w:rPr>
          <w:rFonts w:ascii="Book Antiqua" w:hAnsi="Book Antiqua"/>
          <w:sz w:val="24"/>
          <w:szCs w:val="24"/>
        </w:rPr>
      </w:pPr>
      <w:r w:rsidRPr="00AC70AC">
        <w:rPr>
          <w:rFonts w:ascii="Book Antiqua" w:hAnsi="Book Antiqua"/>
          <w:sz w:val="24"/>
          <w:szCs w:val="24"/>
        </w:rPr>
        <w:t>There is a lack of standards.</w:t>
      </w:r>
    </w:p>
    <w:p w:rsidR="00D80451" w:rsidRPr="004C4889" w:rsidRDefault="004C4889" w:rsidP="008536FA">
      <w:pPr>
        <w:spacing w:after="0" w:line="240" w:lineRule="auto"/>
        <w:jc w:val="both"/>
        <w:rPr>
          <w:rFonts w:ascii="Book Antiqua" w:hAnsi="Book Antiqua"/>
          <w:b/>
          <w:sz w:val="28"/>
          <w:szCs w:val="28"/>
        </w:rPr>
      </w:pPr>
      <w:r w:rsidRPr="004C4889">
        <w:rPr>
          <w:rFonts w:ascii="Book Antiqua" w:hAnsi="Book Antiqua"/>
          <w:b/>
          <w:sz w:val="28"/>
          <w:szCs w:val="28"/>
        </w:rPr>
        <w:t xml:space="preserve">Network Data Model </w:t>
      </w:r>
    </w:p>
    <w:p w:rsidR="00D80451" w:rsidRDefault="00D80451" w:rsidP="008536FA">
      <w:pPr>
        <w:spacing w:after="240" w:line="240" w:lineRule="auto"/>
        <w:jc w:val="both"/>
        <w:rPr>
          <w:rFonts w:ascii="Book Antiqua" w:hAnsi="Book Antiqua"/>
          <w:sz w:val="24"/>
          <w:szCs w:val="24"/>
        </w:rPr>
      </w:pPr>
      <w:r w:rsidRPr="00AC70AC">
        <w:rPr>
          <w:rFonts w:ascii="Book Antiqua" w:hAnsi="Book Antiqua"/>
          <w:sz w:val="24"/>
          <w:szCs w:val="24"/>
        </w:rPr>
        <w:t xml:space="preserve">The network model was created to represent complex data relationships more effectively than hierarchical model, </w:t>
      </w:r>
      <w:r w:rsidRPr="00AC70AC">
        <w:rPr>
          <w:rFonts w:ascii="Book Antiqua" w:hAnsi="Book Antiqua"/>
          <w:b/>
          <w:sz w:val="24"/>
          <w:szCs w:val="24"/>
        </w:rPr>
        <w:t xml:space="preserve">to improve database performance and to </w:t>
      </w:r>
      <w:r w:rsidRPr="00AC70AC">
        <w:rPr>
          <w:rFonts w:ascii="Book Antiqua" w:hAnsi="Book Antiqua"/>
          <w:b/>
          <w:sz w:val="24"/>
          <w:szCs w:val="24"/>
        </w:rPr>
        <w:lastRenderedPageBreak/>
        <w:t>impose a database standard</w:t>
      </w:r>
      <w:r w:rsidRPr="00AC70AC">
        <w:rPr>
          <w:rFonts w:ascii="Book Antiqua" w:hAnsi="Book Antiqua"/>
          <w:sz w:val="24"/>
          <w:szCs w:val="24"/>
        </w:rPr>
        <w:t xml:space="preserve">. The lack of database standards was troublesome to programmers and application designers because it made database designs and applications less portable. </w:t>
      </w:r>
    </w:p>
    <w:p w:rsidR="00FA61FE" w:rsidRPr="00AC70AC" w:rsidRDefault="00FA61FE" w:rsidP="008536FA">
      <w:pPr>
        <w:spacing w:after="240" w:line="240" w:lineRule="auto"/>
        <w:jc w:val="both"/>
        <w:rPr>
          <w:rFonts w:ascii="Book Antiqua" w:hAnsi="Book Antiqua"/>
          <w:sz w:val="24"/>
          <w:szCs w:val="24"/>
        </w:rPr>
      </w:pPr>
    </w:p>
    <w:p w:rsidR="00D80451" w:rsidRPr="00AC70AC" w:rsidRDefault="00D80451" w:rsidP="008536FA">
      <w:pPr>
        <w:spacing w:line="240" w:lineRule="auto"/>
        <w:jc w:val="both"/>
        <w:rPr>
          <w:rFonts w:ascii="Book Antiqua" w:hAnsi="Book Antiqua"/>
          <w:sz w:val="24"/>
          <w:szCs w:val="24"/>
        </w:rPr>
      </w:pPr>
      <w:r w:rsidRPr="00AC70AC">
        <w:rPr>
          <w:rFonts w:ascii="Book Antiqua" w:hAnsi="Book Antiqua"/>
          <w:sz w:val="24"/>
          <w:szCs w:val="24"/>
        </w:rPr>
        <w:t>In the network model, the user perceives the network database as a collection of records in 1</w:t>
      </w:r>
      <w:proofErr w:type="gramStart"/>
      <w:r w:rsidRPr="00AC70AC">
        <w:rPr>
          <w:rFonts w:ascii="Book Antiqua" w:hAnsi="Book Antiqua"/>
          <w:sz w:val="24"/>
          <w:szCs w:val="24"/>
        </w:rPr>
        <w:t>:M</w:t>
      </w:r>
      <w:proofErr w:type="gramEnd"/>
      <w:r w:rsidRPr="00AC70AC">
        <w:rPr>
          <w:rFonts w:ascii="Book Antiqua" w:hAnsi="Book Antiqua"/>
          <w:sz w:val="24"/>
          <w:szCs w:val="24"/>
        </w:rPr>
        <w:t xml:space="preserve"> relationships. However, unlike the hierarchical model, the network model allows a record to have more than one parent. In network database terminology, a relationship is called a set. Each set is composed of at least two record types; an owner record and a member record. A set represents a 1</w:t>
      </w:r>
      <w:proofErr w:type="gramStart"/>
      <w:r w:rsidRPr="00AC70AC">
        <w:rPr>
          <w:rFonts w:ascii="Book Antiqua" w:hAnsi="Book Antiqua"/>
          <w:sz w:val="24"/>
          <w:szCs w:val="24"/>
        </w:rPr>
        <w:t>:M</w:t>
      </w:r>
      <w:proofErr w:type="gramEnd"/>
      <w:r w:rsidRPr="00AC70AC">
        <w:rPr>
          <w:rFonts w:ascii="Book Antiqua" w:hAnsi="Book Antiqua"/>
          <w:sz w:val="24"/>
          <w:szCs w:val="24"/>
        </w:rPr>
        <w:t xml:space="preserve"> relationship between the owner and the member.</w:t>
      </w:r>
    </w:p>
    <w:p w:rsidR="00D80451" w:rsidRPr="00AC70AC" w:rsidRDefault="00D80451" w:rsidP="00D80451">
      <w:pPr>
        <w:jc w:val="center"/>
        <w:rPr>
          <w:rFonts w:ascii="Book Antiqua" w:hAnsi="Book Antiqua"/>
          <w:b/>
          <w:sz w:val="24"/>
          <w:szCs w:val="24"/>
        </w:rPr>
      </w:pPr>
      <w:r w:rsidRPr="00AC70AC">
        <w:rPr>
          <w:rFonts w:ascii="Book Antiqua" w:hAnsi="Book Antiqua"/>
          <w:b/>
          <w:noProof/>
          <w:sz w:val="24"/>
          <w:szCs w:val="24"/>
          <w:lang w:bidi="te-IN"/>
        </w:rPr>
        <w:drawing>
          <wp:inline distT="0" distB="0" distL="0" distR="0">
            <wp:extent cx="5276850" cy="12287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228725"/>
                    </a:xfrm>
                    <a:prstGeom prst="rect">
                      <a:avLst/>
                    </a:prstGeom>
                    <a:noFill/>
                    <a:ln>
                      <a:noFill/>
                    </a:ln>
                  </pic:spPr>
                </pic:pic>
              </a:graphicData>
            </a:graphic>
          </wp:inline>
        </w:drawing>
      </w:r>
    </w:p>
    <w:p w:rsidR="00D80451" w:rsidRPr="00AC70AC" w:rsidRDefault="00D80451" w:rsidP="008536FA">
      <w:pPr>
        <w:spacing w:after="0" w:line="240" w:lineRule="auto"/>
        <w:jc w:val="both"/>
        <w:rPr>
          <w:rFonts w:ascii="Book Antiqua" w:hAnsi="Book Antiqua"/>
          <w:b/>
          <w:sz w:val="24"/>
          <w:szCs w:val="24"/>
        </w:rPr>
      </w:pPr>
      <w:r w:rsidRPr="00AC70AC">
        <w:rPr>
          <w:rFonts w:ascii="Book Antiqua" w:hAnsi="Book Antiqua"/>
          <w:b/>
          <w:sz w:val="24"/>
          <w:szCs w:val="24"/>
        </w:rPr>
        <w:t>Advantages:</w:t>
      </w:r>
    </w:p>
    <w:p w:rsidR="00D80451" w:rsidRPr="00AC70AC" w:rsidRDefault="00D80451" w:rsidP="008536FA">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It handles more relationship types such as M</w:t>
      </w:r>
      <w:proofErr w:type="gramStart"/>
      <w:r w:rsidRPr="00AC70AC">
        <w:rPr>
          <w:rFonts w:ascii="Book Antiqua" w:hAnsi="Book Antiqua"/>
          <w:sz w:val="24"/>
          <w:szCs w:val="24"/>
        </w:rPr>
        <w:t>:N</w:t>
      </w:r>
      <w:proofErr w:type="gramEnd"/>
      <w:r w:rsidRPr="00AC70AC">
        <w:rPr>
          <w:rFonts w:ascii="Book Antiqua" w:hAnsi="Book Antiqua"/>
          <w:sz w:val="24"/>
          <w:szCs w:val="24"/>
        </w:rPr>
        <w:t xml:space="preserve"> AND multi-parent.</w:t>
      </w:r>
    </w:p>
    <w:p w:rsidR="00D80451" w:rsidRPr="00AC70AC" w:rsidRDefault="00D80451" w:rsidP="008536FA">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Data access is more flexible.</w:t>
      </w:r>
    </w:p>
    <w:p w:rsidR="00D80451" w:rsidRPr="00AC70AC" w:rsidRDefault="00D80451" w:rsidP="008536FA">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Data owner membership promotes data integrity</w:t>
      </w:r>
    </w:p>
    <w:p w:rsidR="00D80451" w:rsidRPr="00AC70AC" w:rsidRDefault="00D80451" w:rsidP="008536FA">
      <w:pPr>
        <w:numPr>
          <w:ilvl w:val="0"/>
          <w:numId w:val="7"/>
        </w:numPr>
        <w:spacing w:after="0" w:line="240" w:lineRule="auto"/>
        <w:jc w:val="both"/>
        <w:rPr>
          <w:rFonts w:ascii="Book Antiqua" w:hAnsi="Book Antiqua"/>
          <w:sz w:val="24"/>
          <w:szCs w:val="24"/>
        </w:rPr>
      </w:pPr>
      <w:r w:rsidRPr="00AC70AC">
        <w:rPr>
          <w:rFonts w:ascii="Book Antiqua" w:hAnsi="Book Antiqua"/>
          <w:sz w:val="24"/>
          <w:szCs w:val="24"/>
        </w:rPr>
        <w:t>It includes DDL and DML in DBMS</w:t>
      </w:r>
    </w:p>
    <w:p w:rsidR="00D80451" w:rsidRPr="00AC70AC" w:rsidRDefault="00D80451" w:rsidP="008536FA">
      <w:pPr>
        <w:spacing w:after="0" w:line="240" w:lineRule="auto"/>
        <w:jc w:val="both"/>
        <w:rPr>
          <w:rFonts w:ascii="Book Antiqua" w:hAnsi="Book Antiqua"/>
          <w:b/>
          <w:sz w:val="24"/>
          <w:szCs w:val="24"/>
        </w:rPr>
      </w:pPr>
      <w:r w:rsidRPr="00AC70AC">
        <w:rPr>
          <w:rFonts w:ascii="Book Antiqua" w:hAnsi="Book Antiqua"/>
          <w:b/>
          <w:sz w:val="24"/>
          <w:szCs w:val="24"/>
        </w:rPr>
        <w:t>Disadvantages:</w:t>
      </w:r>
    </w:p>
    <w:p w:rsidR="00D80451" w:rsidRPr="00AC70AC" w:rsidRDefault="00D80451" w:rsidP="008536FA">
      <w:pPr>
        <w:numPr>
          <w:ilvl w:val="0"/>
          <w:numId w:val="8"/>
        </w:numPr>
        <w:spacing w:after="0" w:line="240" w:lineRule="auto"/>
        <w:jc w:val="both"/>
        <w:rPr>
          <w:rFonts w:ascii="Book Antiqua" w:hAnsi="Book Antiqua"/>
          <w:sz w:val="24"/>
          <w:szCs w:val="24"/>
        </w:rPr>
      </w:pPr>
      <w:r w:rsidRPr="00AC70AC">
        <w:rPr>
          <w:rFonts w:ascii="Book Antiqua" w:hAnsi="Book Antiqua"/>
          <w:sz w:val="24"/>
          <w:szCs w:val="24"/>
        </w:rPr>
        <w:t>Navigations system yields complex implementation, application development and management.</w:t>
      </w:r>
    </w:p>
    <w:p w:rsidR="00D80451" w:rsidRPr="00AC70AC" w:rsidRDefault="00D80451" w:rsidP="004C4889">
      <w:pPr>
        <w:numPr>
          <w:ilvl w:val="0"/>
          <w:numId w:val="8"/>
        </w:numPr>
        <w:spacing w:after="0" w:line="240" w:lineRule="auto"/>
        <w:jc w:val="both"/>
        <w:rPr>
          <w:rFonts w:ascii="Book Antiqua" w:hAnsi="Book Antiqua"/>
          <w:sz w:val="24"/>
          <w:szCs w:val="24"/>
        </w:rPr>
      </w:pPr>
      <w:r w:rsidRPr="00AC70AC">
        <w:rPr>
          <w:rFonts w:ascii="Book Antiqua" w:hAnsi="Book Antiqua"/>
          <w:sz w:val="24"/>
          <w:szCs w:val="24"/>
        </w:rPr>
        <w:t>Structural changes require changes in all application programs.</w:t>
      </w:r>
    </w:p>
    <w:p w:rsidR="00D80451" w:rsidRPr="004C4889" w:rsidRDefault="00D80451" w:rsidP="004C4889">
      <w:pPr>
        <w:spacing w:after="0" w:line="240" w:lineRule="auto"/>
        <w:jc w:val="both"/>
        <w:rPr>
          <w:rFonts w:ascii="Book Antiqua" w:hAnsi="Book Antiqua"/>
          <w:b/>
          <w:sz w:val="28"/>
          <w:szCs w:val="28"/>
        </w:rPr>
      </w:pPr>
      <w:r w:rsidRPr="004C4889">
        <w:rPr>
          <w:rFonts w:ascii="Book Antiqua" w:hAnsi="Book Antiqua"/>
          <w:b/>
          <w:sz w:val="28"/>
          <w:szCs w:val="28"/>
        </w:rPr>
        <w:t>Relational Model</w:t>
      </w:r>
    </w:p>
    <w:p w:rsidR="00D80451" w:rsidRPr="00AC70AC" w:rsidRDefault="00D80451" w:rsidP="008536FA">
      <w:pPr>
        <w:spacing w:after="240" w:line="240" w:lineRule="auto"/>
        <w:jc w:val="both"/>
        <w:rPr>
          <w:rFonts w:ascii="Book Antiqua" w:hAnsi="Book Antiqua"/>
          <w:b/>
          <w:sz w:val="24"/>
          <w:szCs w:val="24"/>
        </w:rPr>
      </w:pPr>
      <w:r w:rsidRPr="00AC70AC">
        <w:rPr>
          <w:rFonts w:ascii="Book Antiqua" w:hAnsi="Book Antiqua"/>
          <w:sz w:val="24"/>
          <w:szCs w:val="24"/>
        </w:rPr>
        <w:t xml:space="preserve">The relation model was introduced in </w:t>
      </w:r>
      <w:r w:rsidRPr="00AC70AC">
        <w:rPr>
          <w:rFonts w:ascii="Book Antiqua" w:hAnsi="Book Antiqua"/>
          <w:b/>
          <w:sz w:val="24"/>
          <w:szCs w:val="24"/>
        </w:rPr>
        <w:t xml:space="preserve">1970 by E.F. </w:t>
      </w:r>
      <w:proofErr w:type="spellStart"/>
      <w:r w:rsidRPr="00AC70AC">
        <w:rPr>
          <w:rFonts w:ascii="Book Antiqua" w:hAnsi="Book Antiqua"/>
          <w:b/>
          <w:sz w:val="24"/>
          <w:szCs w:val="24"/>
        </w:rPr>
        <w:t>Codd</w:t>
      </w:r>
      <w:proofErr w:type="spellEnd"/>
      <w:r w:rsidRPr="00AC70AC">
        <w:rPr>
          <w:rFonts w:ascii="Book Antiqua" w:hAnsi="Book Antiqua"/>
          <w:sz w:val="24"/>
          <w:szCs w:val="24"/>
        </w:rPr>
        <w:t xml:space="preserve"> in his land mark paper </w:t>
      </w:r>
      <w:r w:rsidRPr="00AC70AC">
        <w:rPr>
          <w:rFonts w:ascii="Book Antiqua" w:hAnsi="Book Antiqua"/>
          <w:b/>
          <w:sz w:val="24"/>
          <w:szCs w:val="24"/>
        </w:rPr>
        <w:t>“A Relational Model of Data for Large Shared Databanks”.</w:t>
      </w:r>
      <w:r w:rsidRPr="00AC70AC">
        <w:rPr>
          <w:rFonts w:ascii="Book Antiqua" w:hAnsi="Book Antiqua"/>
          <w:sz w:val="24"/>
          <w:szCs w:val="24"/>
        </w:rPr>
        <w:t xml:space="preserve"> The relational model represented a major breakthrough for both users and designers.</w:t>
      </w:r>
    </w:p>
    <w:p w:rsidR="00D80451" w:rsidRPr="00AC70AC" w:rsidRDefault="00D80451" w:rsidP="008536FA">
      <w:pPr>
        <w:spacing w:line="240" w:lineRule="auto"/>
        <w:jc w:val="both"/>
        <w:rPr>
          <w:rFonts w:ascii="Book Antiqua" w:hAnsi="Book Antiqua"/>
          <w:sz w:val="24"/>
          <w:szCs w:val="24"/>
        </w:rPr>
      </w:pPr>
      <w:r w:rsidRPr="00AC70AC">
        <w:rPr>
          <w:rFonts w:ascii="Book Antiqua" w:hAnsi="Book Antiqua"/>
          <w:sz w:val="24"/>
          <w:szCs w:val="24"/>
        </w:rPr>
        <w:t xml:space="preserve">The relational model foundation is a mathematical concept known as relation. To avoid complexity of abstract mathematical theory, you can think of a relation a matrix composed of intersecting rows and columns. Each row in a relation is called a </w:t>
      </w:r>
      <w:proofErr w:type="spellStart"/>
      <w:r w:rsidRPr="00AC70AC">
        <w:rPr>
          <w:rFonts w:ascii="Book Antiqua" w:hAnsi="Book Antiqua"/>
          <w:b/>
          <w:sz w:val="24"/>
          <w:szCs w:val="24"/>
        </w:rPr>
        <w:t>tuple</w:t>
      </w:r>
      <w:proofErr w:type="spellEnd"/>
      <w:r w:rsidRPr="00AC70AC">
        <w:rPr>
          <w:rFonts w:ascii="Book Antiqua" w:hAnsi="Book Antiqua"/>
          <w:sz w:val="24"/>
          <w:szCs w:val="24"/>
        </w:rPr>
        <w:t>. Each column represents an attribute. The relational model also describes a precise set of data manipulation constructs based on advanced mathematical concepts.</w:t>
      </w:r>
    </w:p>
    <w:p w:rsidR="00D80451" w:rsidRPr="00AC70AC" w:rsidRDefault="00D80451" w:rsidP="008536FA">
      <w:pPr>
        <w:spacing w:line="240" w:lineRule="auto"/>
        <w:jc w:val="both"/>
        <w:rPr>
          <w:rFonts w:ascii="Book Antiqua" w:hAnsi="Book Antiqua"/>
          <w:sz w:val="24"/>
          <w:szCs w:val="24"/>
        </w:rPr>
      </w:pPr>
      <w:r w:rsidRPr="00AC70AC">
        <w:rPr>
          <w:rFonts w:ascii="Book Antiqua" w:hAnsi="Book Antiqua"/>
          <w:sz w:val="24"/>
          <w:szCs w:val="24"/>
        </w:rPr>
        <w:t>Today even micro-computers can run sophisticated relational database software such as ORACLE, DB2, MYSQL and other mainframe relational software.</w:t>
      </w:r>
    </w:p>
    <w:p w:rsidR="00D80451" w:rsidRDefault="00D80451" w:rsidP="00D80451">
      <w:pPr>
        <w:jc w:val="both"/>
        <w:rPr>
          <w:rFonts w:ascii="Book Antiqua" w:hAnsi="Book Antiqua"/>
          <w:b/>
          <w:sz w:val="24"/>
          <w:szCs w:val="24"/>
        </w:rPr>
      </w:pPr>
      <w:r w:rsidRPr="00AC70AC">
        <w:rPr>
          <w:rFonts w:ascii="Book Antiqua" w:hAnsi="Book Antiqua"/>
          <w:b/>
          <w:noProof/>
          <w:sz w:val="24"/>
          <w:szCs w:val="24"/>
          <w:lang w:bidi="te-IN"/>
        </w:rPr>
        <w:lastRenderedPageBreak/>
        <w:drawing>
          <wp:inline distT="0" distB="0" distL="0" distR="0">
            <wp:extent cx="5267325" cy="1676400"/>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1676400"/>
                    </a:xfrm>
                    <a:prstGeom prst="rect">
                      <a:avLst/>
                    </a:prstGeom>
                    <a:noFill/>
                    <a:ln>
                      <a:noFill/>
                    </a:ln>
                  </pic:spPr>
                </pic:pic>
              </a:graphicData>
            </a:graphic>
          </wp:inline>
        </w:drawing>
      </w:r>
    </w:p>
    <w:p w:rsidR="004C4889" w:rsidRPr="00AC70AC" w:rsidRDefault="004C4889" w:rsidP="004C4889">
      <w:pPr>
        <w:spacing w:after="0" w:line="240" w:lineRule="auto"/>
        <w:jc w:val="both"/>
        <w:rPr>
          <w:rFonts w:ascii="Book Antiqua" w:hAnsi="Book Antiqua"/>
          <w:b/>
          <w:sz w:val="24"/>
          <w:szCs w:val="24"/>
        </w:rPr>
      </w:pPr>
      <w:r w:rsidRPr="00AC70AC">
        <w:rPr>
          <w:rFonts w:ascii="Book Antiqua" w:hAnsi="Book Antiqua"/>
          <w:b/>
          <w:sz w:val="24"/>
          <w:szCs w:val="24"/>
        </w:rPr>
        <w:t>Advantages:</w:t>
      </w:r>
    </w:p>
    <w:p w:rsidR="004C4889" w:rsidRPr="00AC70AC" w:rsidRDefault="004C4889" w:rsidP="004C4889">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Structural independence is promoted.</w:t>
      </w:r>
    </w:p>
    <w:p w:rsidR="004C4889" w:rsidRPr="00AC70AC" w:rsidRDefault="004C4889" w:rsidP="004C4889">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Tabular view substantially improves conceptual simplicity.</w:t>
      </w:r>
    </w:p>
    <w:p w:rsidR="004C4889" w:rsidRPr="00AC70AC" w:rsidRDefault="004C4889" w:rsidP="004C4889">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ADHOC query capability is based on SQL</w:t>
      </w:r>
    </w:p>
    <w:p w:rsidR="004C4889" w:rsidRDefault="004C4889" w:rsidP="004C4889">
      <w:pPr>
        <w:numPr>
          <w:ilvl w:val="0"/>
          <w:numId w:val="11"/>
        </w:numPr>
        <w:spacing w:after="0" w:line="240" w:lineRule="auto"/>
        <w:jc w:val="both"/>
        <w:rPr>
          <w:rFonts w:ascii="Book Antiqua" w:hAnsi="Book Antiqua"/>
          <w:sz w:val="24"/>
          <w:szCs w:val="24"/>
        </w:rPr>
      </w:pPr>
      <w:r w:rsidRPr="00AC70AC">
        <w:rPr>
          <w:rFonts w:ascii="Book Antiqua" w:hAnsi="Book Antiqua"/>
          <w:sz w:val="24"/>
          <w:szCs w:val="24"/>
        </w:rPr>
        <w:t>Powerful RDBMS isolates the end user from physical level details.</w:t>
      </w:r>
    </w:p>
    <w:p w:rsidR="004C4889" w:rsidRPr="00AC70AC" w:rsidRDefault="004C4889" w:rsidP="004C4889">
      <w:pPr>
        <w:spacing w:after="0"/>
        <w:rPr>
          <w:rFonts w:ascii="Book Antiqua" w:hAnsi="Book Antiqua"/>
          <w:b/>
          <w:sz w:val="24"/>
          <w:szCs w:val="24"/>
        </w:rPr>
      </w:pPr>
      <w:r w:rsidRPr="00AC70AC">
        <w:rPr>
          <w:rFonts w:ascii="Book Antiqua" w:hAnsi="Book Antiqua"/>
          <w:b/>
          <w:sz w:val="24"/>
          <w:szCs w:val="24"/>
        </w:rPr>
        <w:t>Disadvantages</w:t>
      </w:r>
    </w:p>
    <w:p w:rsidR="004C4889" w:rsidRPr="00AC70AC" w:rsidRDefault="004C4889" w:rsidP="004C4889">
      <w:pPr>
        <w:numPr>
          <w:ilvl w:val="0"/>
          <w:numId w:val="12"/>
        </w:numPr>
        <w:spacing w:after="0" w:line="240" w:lineRule="auto"/>
        <w:rPr>
          <w:rFonts w:ascii="Book Antiqua" w:hAnsi="Book Antiqua"/>
          <w:sz w:val="24"/>
          <w:szCs w:val="24"/>
        </w:rPr>
      </w:pPr>
      <w:r w:rsidRPr="00AC70AC">
        <w:rPr>
          <w:rFonts w:ascii="Book Antiqua" w:hAnsi="Book Antiqua"/>
          <w:sz w:val="24"/>
          <w:szCs w:val="24"/>
        </w:rPr>
        <w:t>The RDBMS requires substantial hardware and system software overhead</w:t>
      </w:r>
    </w:p>
    <w:p w:rsidR="004C4889" w:rsidRDefault="004C4889" w:rsidP="004C4889">
      <w:pPr>
        <w:numPr>
          <w:ilvl w:val="0"/>
          <w:numId w:val="12"/>
        </w:numPr>
        <w:spacing w:after="0" w:line="240" w:lineRule="auto"/>
        <w:rPr>
          <w:rFonts w:ascii="Book Antiqua" w:hAnsi="Book Antiqua"/>
          <w:sz w:val="24"/>
          <w:szCs w:val="24"/>
        </w:rPr>
      </w:pPr>
      <w:r w:rsidRPr="00AC70AC">
        <w:rPr>
          <w:rFonts w:ascii="Book Antiqua" w:hAnsi="Book Antiqua"/>
          <w:sz w:val="24"/>
          <w:szCs w:val="24"/>
        </w:rPr>
        <w:t>Conceptual simplicity gives relatively untrained people, the tools to use a good system poorly.</w:t>
      </w:r>
    </w:p>
    <w:p w:rsidR="002C3EEC" w:rsidRPr="00AC70AC" w:rsidRDefault="002C3EEC" w:rsidP="002C3EEC">
      <w:pPr>
        <w:spacing w:after="0" w:line="240" w:lineRule="auto"/>
        <w:ind w:left="720"/>
        <w:rPr>
          <w:rFonts w:ascii="Book Antiqua" w:hAnsi="Book Antiqua"/>
          <w:sz w:val="24"/>
          <w:szCs w:val="24"/>
        </w:rPr>
      </w:pPr>
    </w:p>
    <w:p w:rsidR="00D80451" w:rsidRPr="002C3EEC" w:rsidRDefault="00D80451" w:rsidP="008536FA">
      <w:pPr>
        <w:spacing w:after="0" w:line="240" w:lineRule="auto"/>
        <w:rPr>
          <w:rFonts w:ascii="Book Antiqua" w:hAnsi="Book Antiqua"/>
          <w:b/>
          <w:sz w:val="28"/>
          <w:szCs w:val="28"/>
        </w:rPr>
      </w:pPr>
      <w:r w:rsidRPr="002C3EEC">
        <w:rPr>
          <w:rFonts w:ascii="Book Antiqua" w:hAnsi="Book Antiqua"/>
          <w:b/>
          <w:sz w:val="28"/>
          <w:szCs w:val="28"/>
        </w:rPr>
        <w:t>Object Oriented Data Model</w:t>
      </w:r>
      <w:r w:rsidR="002C3EEC">
        <w:rPr>
          <w:rFonts w:ascii="Book Antiqua" w:hAnsi="Book Antiqua"/>
          <w:b/>
          <w:sz w:val="28"/>
          <w:szCs w:val="28"/>
        </w:rPr>
        <w:t>:</w:t>
      </w:r>
    </w:p>
    <w:p w:rsidR="00D80451" w:rsidRPr="00AC70AC" w:rsidRDefault="00D80451" w:rsidP="008536FA">
      <w:pPr>
        <w:spacing w:after="240" w:line="240" w:lineRule="auto"/>
        <w:jc w:val="both"/>
        <w:rPr>
          <w:rFonts w:ascii="Book Antiqua" w:hAnsi="Book Antiqua"/>
          <w:sz w:val="24"/>
          <w:szCs w:val="24"/>
        </w:rPr>
      </w:pPr>
      <w:r w:rsidRPr="00AC70AC">
        <w:rPr>
          <w:rFonts w:ascii="Book Antiqua" w:hAnsi="Book Antiqua"/>
          <w:sz w:val="24"/>
          <w:szCs w:val="24"/>
        </w:rPr>
        <w:t>Increasingly complex real world problems demonstrated a need for a data model that more closely represented the real world. In the object oriented data model both data and their relationships are contained in a single structure known as an object. In turn, the OODM is the basis for the object oriented data base management system</w:t>
      </w:r>
    </w:p>
    <w:p w:rsidR="00D80451" w:rsidRPr="00AC70AC" w:rsidRDefault="00D80451" w:rsidP="008536FA">
      <w:pPr>
        <w:spacing w:line="240" w:lineRule="auto"/>
        <w:jc w:val="both"/>
        <w:rPr>
          <w:rFonts w:ascii="Book Antiqua" w:hAnsi="Book Antiqua"/>
          <w:sz w:val="24"/>
          <w:szCs w:val="24"/>
        </w:rPr>
      </w:pPr>
      <w:r w:rsidRPr="00AC70AC">
        <w:rPr>
          <w:rFonts w:ascii="Book Antiqua" w:hAnsi="Book Antiqua"/>
          <w:sz w:val="24"/>
          <w:szCs w:val="24"/>
        </w:rPr>
        <w:t xml:space="preserve">An OODM reflects a very different way to define and use entities. Like the relational model’s entity, an object is described by its factual content. But quite unlike an entity, an object includes information about relationships between the facts within the object, as well as information about its relationships with other objects. Therefore, the facts within the object are giving greater meaning. The OODM is said to be a semantic data model because semantic indicates meaning. </w:t>
      </w:r>
    </w:p>
    <w:p w:rsidR="00D80451" w:rsidRPr="00AC70AC" w:rsidRDefault="00D80451" w:rsidP="00D80451">
      <w:pPr>
        <w:jc w:val="both"/>
        <w:rPr>
          <w:rFonts w:ascii="Book Antiqua" w:hAnsi="Book Antiqua"/>
          <w:sz w:val="24"/>
          <w:szCs w:val="24"/>
        </w:rPr>
      </w:pPr>
      <w:r w:rsidRPr="00AC70AC">
        <w:rPr>
          <w:rFonts w:ascii="Book Antiqua" w:hAnsi="Book Antiqua"/>
          <w:sz w:val="24"/>
          <w:szCs w:val="24"/>
        </w:rPr>
        <w:t>The OO data model is based on the following components:</w:t>
      </w:r>
    </w:p>
    <w:p w:rsidR="00D80451" w:rsidRPr="00AC70AC" w:rsidRDefault="00D80451" w:rsidP="00D80451">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t xml:space="preserve">An object is an abstraction of a real world entity. In general terms, an object may be considered equivalent to an ER model’s entity. More precisely, an object represents only one occurrence of an entity. </w:t>
      </w:r>
    </w:p>
    <w:p w:rsidR="00D80451" w:rsidRPr="00AC70AC" w:rsidRDefault="00D80451" w:rsidP="00D80451">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t>Attributes describe the properties of an object.</w:t>
      </w:r>
    </w:p>
    <w:p w:rsidR="00D80451" w:rsidRPr="00AC70AC" w:rsidRDefault="00D80451" w:rsidP="00D80451">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t>Objects that share similar characteristics are grouped in classes. A class is a collection of similar objects with shared structure and behavior. In a general sense, a class resembles the ER model’s entity set. However a class is different from an entity set in that it contains a set of procedures known as methods. A class’s method represents a real world action such as finding a selected person’s name, changing a person’s name or printing a person’s address. In other words, methods are the equivalent of procedures in traditional programming languages. In OO terms, methods define an object’s behavior.</w:t>
      </w:r>
    </w:p>
    <w:p w:rsidR="00D80451" w:rsidRPr="00AC70AC" w:rsidRDefault="00D80451" w:rsidP="00D80451">
      <w:pPr>
        <w:pStyle w:val="ListParagraph"/>
        <w:numPr>
          <w:ilvl w:val="0"/>
          <w:numId w:val="13"/>
        </w:numPr>
        <w:spacing w:line="240" w:lineRule="auto"/>
        <w:jc w:val="both"/>
        <w:rPr>
          <w:rFonts w:ascii="Book Antiqua" w:hAnsi="Book Antiqua"/>
          <w:sz w:val="24"/>
          <w:szCs w:val="24"/>
        </w:rPr>
      </w:pPr>
      <w:r w:rsidRPr="00AC70AC">
        <w:rPr>
          <w:rFonts w:ascii="Book Antiqua" w:hAnsi="Book Antiqua"/>
          <w:sz w:val="24"/>
          <w:szCs w:val="24"/>
        </w:rPr>
        <w:lastRenderedPageBreak/>
        <w:t xml:space="preserve">Classes are organized in a class hierarchy. The class hierarchy resembles </w:t>
      </w:r>
      <w:proofErr w:type="gramStart"/>
      <w:r w:rsidRPr="00AC70AC">
        <w:rPr>
          <w:rFonts w:ascii="Book Antiqua" w:hAnsi="Book Antiqua"/>
          <w:sz w:val="24"/>
          <w:szCs w:val="24"/>
        </w:rPr>
        <w:t>a</w:t>
      </w:r>
      <w:proofErr w:type="gramEnd"/>
      <w:r w:rsidRPr="00AC70AC">
        <w:rPr>
          <w:rFonts w:ascii="Book Antiqua" w:hAnsi="Book Antiqua"/>
          <w:sz w:val="24"/>
          <w:szCs w:val="24"/>
        </w:rPr>
        <w:t xml:space="preserve"> upside down tree in which each class has only one parent.</w:t>
      </w:r>
    </w:p>
    <w:p w:rsidR="00D80451" w:rsidRPr="00AC70AC" w:rsidRDefault="00D80451" w:rsidP="00D80451">
      <w:pPr>
        <w:pStyle w:val="ListParagraph"/>
        <w:numPr>
          <w:ilvl w:val="0"/>
          <w:numId w:val="13"/>
        </w:numPr>
        <w:spacing w:after="120" w:line="240" w:lineRule="auto"/>
        <w:jc w:val="both"/>
        <w:rPr>
          <w:rFonts w:ascii="Book Antiqua" w:hAnsi="Book Antiqua"/>
          <w:sz w:val="24"/>
          <w:szCs w:val="24"/>
        </w:rPr>
      </w:pPr>
      <w:r w:rsidRPr="00AC70AC">
        <w:rPr>
          <w:rFonts w:ascii="Book Antiqua" w:hAnsi="Book Antiqua"/>
          <w:sz w:val="24"/>
          <w:szCs w:val="24"/>
        </w:rPr>
        <w:t>Inheritance is the ability of an object within the class hierarchy to inherit the attributes and methods of the classes above it.</w:t>
      </w:r>
    </w:p>
    <w:p w:rsidR="006D4B9A" w:rsidRDefault="006D4B9A" w:rsidP="008536FA">
      <w:pPr>
        <w:spacing w:after="0"/>
        <w:jc w:val="both"/>
        <w:rPr>
          <w:rFonts w:ascii="Book Antiqua" w:hAnsi="Book Antiqua"/>
          <w:b/>
          <w:sz w:val="24"/>
          <w:szCs w:val="24"/>
        </w:rPr>
      </w:pPr>
    </w:p>
    <w:p w:rsidR="006D4B9A" w:rsidRDefault="006D4B9A" w:rsidP="008536FA">
      <w:pPr>
        <w:spacing w:after="0"/>
        <w:jc w:val="both"/>
        <w:rPr>
          <w:rFonts w:ascii="Book Antiqua" w:hAnsi="Book Antiqua"/>
          <w:b/>
          <w:sz w:val="24"/>
          <w:szCs w:val="24"/>
        </w:rPr>
      </w:pPr>
    </w:p>
    <w:p w:rsidR="006D4B9A" w:rsidRDefault="006D4B9A" w:rsidP="008536FA">
      <w:pPr>
        <w:spacing w:after="0"/>
        <w:jc w:val="both"/>
        <w:rPr>
          <w:rFonts w:ascii="Book Antiqua" w:hAnsi="Book Antiqua"/>
          <w:b/>
          <w:sz w:val="24"/>
          <w:szCs w:val="24"/>
        </w:rPr>
      </w:pPr>
    </w:p>
    <w:p w:rsidR="006D4B9A" w:rsidRDefault="006D4B9A" w:rsidP="008536FA">
      <w:pPr>
        <w:spacing w:after="0"/>
        <w:jc w:val="both"/>
        <w:rPr>
          <w:rFonts w:ascii="Book Antiqua" w:hAnsi="Book Antiqua"/>
          <w:b/>
          <w:sz w:val="24"/>
          <w:szCs w:val="24"/>
        </w:rPr>
      </w:pPr>
    </w:p>
    <w:p w:rsidR="006D4B9A" w:rsidRDefault="006D4B9A" w:rsidP="008536FA">
      <w:pPr>
        <w:spacing w:after="0"/>
        <w:jc w:val="both"/>
        <w:rPr>
          <w:rFonts w:ascii="Book Antiqua" w:hAnsi="Book Antiqua"/>
          <w:b/>
          <w:sz w:val="24"/>
          <w:szCs w:val="24"/>
        </w:rPr>
      </w:pPr>
    </w:p>
    <w:p w:rsidR="00D80451" w:rsidRPr="006D4B9A" w:rsidRDefault="00D80451" w:rsidP="008536FA">
      <w:pPr>
        <w:spacing w:after="0"/>
        <w:jc w:val="both"/>
        <w:rPr>
          <w:rFonts w:ascii="Book Antiqua" w:hAnsi="Book Antiqua"/>
          <w:b/>
          <w:sz w:val="28"/>
          <w:szCs w:val="28"/>
        </w:rPr>
      </w:pPr>
      <w:r w:rsidRPr="006D4B9A">
        <w:rPr>
          <w:rFonts w:ascii="Book Antiqua" w:hAnsi="Book Antiqua"/>
          <w:b/>
          <w:sz w:val="28"/>
          <w:szCs w:val="28"/>
        </w:rPr>
        <w:t>Components of DBMS OR Database Environment</w:t>
      </w:r>
    </w:p>
    <w:p w:rsidR="00D80451" w:rsidRPr="00AC70AC" w:rsidRDefault="00D80451" w:rsidP="008536FA">
      <w:pPr>
        <w:spacing w:after="0" w:line="240" w:lineRule="auto"/>
        <w:jc w:val="both"/>
        <w:rPr>
          <w:rFonts w:ascii="Book Antiqua" w:hAnsi="Book Antiqua"/>
          <w:b/>
          <w:sz w:val="24"/>
          <w:szCs w:val="24"/>
        </w:rPr>
      </w:pPr>
      <w:r w:rsidRPr="00AC70AC">
        <w:rPr>
          <w:rFonts w:ascii="Book Antiqua" w:hAnsi="Book Antiqua"/>
          <w:sz w:val="24"/>
          <w:szCs w:val="24"/>
        </w:rPr>
        <w:t xml:space="preserve">The database system refers to an organization of components that define and regulate the collection, storage, management and use of data within a database environment. From a general management point of view, the database system is composed of </w:t>
      </w:r>
      <w:r w:rsidRPr="00AC70AC">
        <w:rPr>
          <w:rFonts w:ascii="Book Antiqua" w:hAnsi="Book Antiqua"/>
          <w:b/>
          <w:sz w:val="24"/>
          <w:szCs w:val="24"/>
        </w:rPr>
        <w:t>five major parts</w:t>
      </w:r>
      <w:r w:rsidRPr="00AC70AC">
        <w:rPr>
          <w:rFonts w:ascii="Book Antiqua" w:hAnsi="Book Antiqua"/>
          <w:sz w:val="24"/>
          <w:szCs w:val="24"/>
        </w:rPr>
        <w:t>.</w:t>
      </w:r>
    </w:p>
    <w:p w:rsidR="00D80451" w:rsidRPr="00AC70AC" w:rsidRDefault="00D80451" w:rsidP="00D80451">
      <w:pPr>
        <w:numPr>
          <w:ilvl w:val="0"/>
          <w:numId w:val="14"/>
        </w:numPr>
        <w:spacing w:after="0" w:line="240" w:lineRule="auto"/>
        <w:rPr>
          <w:rFonts w:ascii="Book Antiqua" w:hAnsi="Book Antiqua"/>
          <w:sz w:val="24"/>
          <w:szCs w:val="24"/>
        </w:rPr>
      </w:pPr>
      <w:r w:rsidRPr="00AC70AC">
        <w:rPr>
          <w:rFonts w:ascii="Book Antiqua" w:hAnsi="Book Antiqua"/>
          <w:b/>
          <w:sz w:val="24"/>
          <w:szCs w:val="24"/>
        </w:rPr>
        <w:t xml:space="preserve">Hardware: </w:t>
      </w:r>
      <w:r w:rsidRPr="00AC70AC">
        <w:rPr>
          <w:rFonts w:ascii="Book Antiqua" w:hAnsi="Book Antiqua"/>
          <w:sz w:val="24"/>
          <w:szCs w:val="24"/>
        </w:rPr>
        <w:t>Hardware refers to all the system’s physical devices</w:t>
      </w:r>
    </w:p>
    <w:p w:rsidR="00D80451" w:rsidRPr="00AC70AC" w:rsidRDefault="00D80451" w:rsidP="00D80451">
      <w:pPr>
        <w:numPr>
          <w:ilvl w:val="0"/>
          <w:numId w:val="14"/>
        </w:numPr>
        <w:spacing w:after="0" w:line="240" w:lineRule="auto"/>
        <w:rPr>
          <w:rFonts w:ascii="Book Antiqua" w:hAnsi="Book Antiqua"/>
          <w:b/>
          <w:sz w:val="24"/>
          <w:szCs w:val="24"/>
        </w:rPr>
      </w:pPr>
      <w:r w:rsidRPr="00AC70AC">
        <w:rPr>
          <w:rFonts w:ascii="Book Antiqua" w:hAnsi="Book Antiqua"/>
          <w:b/>
          <w:sz w:val="24"/>
          <w:szCs w:val="24"/>
        </w:rPr>
        <w:t>Software</w:t>
      </w:r>
    </w:p>
    <w:p w:rsidR="00D80451" w:rsidRPr="00AC70AC" w:rsidRDefault="00D80451" w:rsidP="008536FA">
      <w:pPr>
        <w:spacing w:after="0" w:line="240" w:lineRule="auto"/>
        <w:ind w:left="720"/>
        <w:rPr>
          <w:rFonts w:ascii="Book Antiqua" w:hAnsi="Book Antiqua"/>
          <w:sz w:val="24"/>
          <w:szCs w:val="24"/>
        </w:rPr>
      </w:pPr>
      <w:r w:rsidRPr="00AC70AC">
        <w:rPr>
          <w:rFonts w:ascii="Book Antiqua" w:hAnsi="Book Antiqua"/>
          <w:sz w:val="24"/>
          <w:szCs w:val="24"/>
        </w:rPr>
        <w:t>Although the most readily identified software is the DBMS itself, to make the database system function fully, three types of software are needed.</w:t>
      </w:r>
    </w:p>
    <w:p w:rsidR="00D80451" w:rsidRPr="00AC70AC" w:rsidRDefault="00D80451" w:rsidP="008536FA">
      <w:pPr>
        <w:numPr>
          <w:ilvl w:val="0"/>
          <w:numId w:val="15"/>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Operating system: </w:t>
      </w:r>
      <w:r w:rsidRPr="00AC70AC">
        <w:rPr>
          <w:rFonts w:ascii="Book Antiqua" w:hAnsi="Book Antiqua"/>
          <w:sz w:val="24"/>
          <w:szCs w:val="24"/>
        </w:rPr>
        <w:t>It manages all hardware components and makes it possible for other software to run on the computers.</w:t>
      </w:r>
    </w:p>
    <w:p w:rsidR="00D80451" w:rsidRPr="00AC70AC" w:rsidRDefault="00D80451" w:rsidP="00D80451">
      <w:pPr>
        <w:numPr>
          <w:ilvl w:val="0"/>
          <w:numId w:val="15"/>
        </w:numPr>
        <w:spacing w:after="0" w:line="240" w:lineRule="auto"/>
        <w:ind w:left="1080" w:hanging="360"/>
        <w:rPr>
          <w:rFonts w:ascii="Book Antiqua" w:hAnsi="Book Antiqua"/>
          <w:sz w:val="24"/>
          <w:szCs w:val="24"/>
        </w:rPr>
      </w:pPr>
      <w:r w:rsidRPr="00AC70AC">
        <w:rPr>
          <w:rFonts w:ascii="Book Antiqua" w:hAnsi="Book Antiqua"/>
          <w:b/>
          <w:sz w:val="24"/>
          <w:szCs w:val="24"/>
        </w:rPr>
        <w:t xml:space="preserve">DBMS Software:  </w:t>
      </w:r>
      <w:r w:rsidRPr="00AC70AC">
        <w:rPr>
          <w:rFonts w:ascii="Book Antiqua" w:hAnsi="Book Antiqua"/>
          <w:sz w:val="24"/>
          <w:szCs w:val="24"/>
        </w:rPr>
        <w:t>It manages the database within the database system</w:t>
      </w:r>
    </w:p>
    <w:p w:rsidR="00D80451" w:rsidRPr="00AC70AC" w:rsidRDefault="00D80451" w:rsidP="00D80451">
      <w:pPr>
        <w:numPr>
          <w:ilvl w:val="0"/>
          <w:numId w:val="15"/>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Application programs and utility software:  </w:t>
      </w:r>
      <w:r w:rsidRPr="00AC70AC">
        <w:rPr>
          <w:rFonts w:ascii="Book Antiqua" w:hAnsi="Book Antiqua"/>
          <w:sz w:val="24"/>
          <w:szCs w:val="24"/>
        </w:rPr>
        <w:t>It is used to access and manipulate data in the DBMS and manages the computer environment in which data access and manipulation take place. Application programs are most commonly used to access data found within the database to generate reports, tabulations and other information to facilitate decision making.</w:t>
      </w:r>
    </w:p>
    <w:p w:rsidR="00D80451" w:rsidRPr="00AC70AC" w:rsidRDefault="00D80451" w:rsidP="00D80451">
      <w:pPr>
        <w:numPr>
          <w:ilvl w:val="0"/>
          <w:numId w:val="14"/>
        </w:numPr>
        <w:spacing w:after="0" w:line="240" w:lineRule="auto"/>
        <w:rPr>
          <w:rFonts w:ascii="Book Antiqua" w:hAnsi="Book Antiqua"/>
          <w:b/>
          <w:sz w:val="24"/>
          <w:szCs w:val="24"/>
        </w:rPr>
      </w:pPr>
      <w:r w:rsidRPr="00AC70AC">
        <w:rPr>
          <w:rFonts w:ascii="Book Antiqua" w:hAnsi="Book Antiqua"/>
          <w:b/>
          <w:sz w:val="24"/>
          <w:szCs w:val="24"/>
        </w:rPr>
        <w:t>People:</w:t>
      </w:r>
    </w:p>
    <w:p w:rsidR="00D80451" w:rsidRPr="00AC70AC" w:rsidRDefault="00D80451" w:rsidP="008536FA">
      <w:pPr>
        <w:spacing w:after="0" w:line="240" w:lineRule="auto"/>
        <w:ind w:left="720"/>
        <w:jc w:val="both"/>
        <w:rPr>
          <w:rFonts w:ascii="Book Antiqua" w:hAnsi="Book Antiqua"/>
          <w:b/>
          <w:sz w:val="24"/>
          <w:szCs w:val="24"/>
        </w:rPr>
      </w:pPr>
      <w:r w:rsidRPr="00AC70AC">
        <w:rPr>
          <w:rFonts w:ascii="Book Antiqua" w:hAnsi="Book Antiqua"/>
          <w:sz w:val="24"/>
          <w:szCs w:val="24"/>
        </w:rPr>
        <w:t>This component includes all users of the database system. On the basis of primary job functions five types of users can be identified in a database system.</w:t>
      </w:r>
      <w:r w:rsidRPr="00AC70AC">
        <w:rPr>
          <w:rFonts w:ascii="Book Antiqua" w:hAnsi="Book Antiqua"/>
          <w:b/>
          <w:sz w:val="24"/>
          <w:szCs w:val="24"/>
        </w:rPr>
        <w:t xml:space="preserve"> System administrators, Database administrators, database designers, system analysts and programmers and end users.</w:t>
      </w:r>
    </w:p>
    <w:p w:rsidR="00D80451" w:rsidRPr="00AC70AC" w:rsidRDefault="00D80451" w:rsidP="008536FA">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System Administrators: </w:t>
      </w:r>
      <w:r w:rsidRPr="00AC70AC">
        <w:rPr>
          <w:rFonts w:ascii="Book Antiqua" w:hAnsi="Book Antiqua"/>
          <w:sz w:val="24"/>
          <w:szCs w:val="24"/>
        </w:rPr>
        <w:t>These people are responsible to oversee the database systems general operations.</w:t>
      </w:r>
    </w:p>
    <w:p w:rsidR="00D80451" w:rsidRPr="00AC70AC" w:rsidRDefault="00D80451" w:rsidP="00D80451">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Database Administrators: </w:t>
      </w:r>
      <w:r w:rsidRPr="00AC70AC">
        <w:rPr>
          <w:rFonts w:ascii="Book Antiqua" w:hAnsi="Book Antiqua"/>
          <w:sz w:val="24"/>
          <w:szCs w:val="24"/>
        </w:rPr>
        <w:t>DBMS manages the DBMS and ensure that the database is functioning properly.</w:t>
      </w:r>
    </w:p>
    <w:p w:rsidR="00D80451" w:rsidRPr="00AC70AC" w:rsidRDefault="00D80451" w:rsidP="00D80451">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Database Designers: </w:t>
      </w:r>
      <w:r w:rsidRPr="00AC70AC">
        <w:rPr>
          <w:rFonts w:ascii="Book Antiqua" w:hAnsi="Book Antiqua"/>
          <w:sz w:val="24"/>
          <w:szCs w:val="24"/>
        </w:rPr>
        <w:t>These people design the database structure.</w:t>
      </w:r>
    </w:p>
    <w:p w:rsidR="00D80451" w:rsidRPr="00AC70AC" w:rsidRDefault="00D80451" w:rsidP="00D80451">
      <w:pPr>
        <w:numPr>
          <w:ilvl w:val="0"/>
          <w:numId w:val="16"/>
        </w:numPr>
        <w:spacing w:after="0" w:line="240" w:lineRule="auto"/>
        <w:ind w:left="1080" w:hanging="360"/>
        <w:jc w:val="both"/>
        <w:rPr>
          <w:rFonts w:ascii="Book Antiqua" w:hAnsi="Book Antiqua"/>
          <w:sz w:val="24"/>
          <w:szCs w:val="24"/>
        </w:rPr>
      </w:pPr>
      <w:r w:rsidRPr="00AC70AC">
        <w:rPr>
          <w:rFonts w:ascii="Book Antiqua" w:hAnsi="Book Antiqua"/>
          <w:b/>
          <w:sz w:val="24"/>
          <w:szCs w:val="24"/>
        </w:rPr>
        <w:t xml:space="preserve">System Analysts and Programmers: </w:t>
      </w:r>
      <w:r w:rsidRPr="00AC70AC">
        <w:rPr>
          <w:rFonts w:ascii="Book Antiqua" w:hAnsi="Book Antiqua"/>
          <w:sz w:val="24"/>
          <w:szCs w:val="24"/>
        </w:rPr>
        <w:t>They design and implement the application programs</w:t>
      </w:r>
    </w:p>
    <w:p w:rsidR="00D80451" w:rsidRPr="00AC70AC" w:rsidRDefault="00D80451" w:rsidP="00D80451">
      <w:pPr>
        <w:numPr>
          <w:ilvl w:val="0"/>
          <w:numId w:val="14"/>
        </w:numPr>
        <w:spacing w:after="0" w:line="240" w:lineRule="auto"/>
        <w:rPr>
          <w:rFonts w:ascii="Book Antiqua" w:hAnsi="Book Antiqua"/>
          <w:b/>
          <w:sz w:val="24"/>
          <w:szCs w:val="24"/>
        </w:rPr>
      </w:pPr>
      <w:r w:rsidRPr="00AC70AC">
        <w:rPr>
          <w:rFonts w:ascii="Book Antiqua" w:hAnsi="Book Antiqua"/>
          <w:b/>
          <w:sz w:val="24"/>
          <w:szCs w:val="24"/>
        </w:rPr>
        <w:t>Procedure</w:t>
      </w:r>
    </w:p>
    <w:p w:rsidR="00D80451" w:rsidRPr="00AC70AC" w:rsidRDefault="00D80451" w:rsidP="008536FA">
      <w:pPr>
        <w:spacing w:line="240" w:lineRule="auto"/>
        <w:ind w:left="720"/>
        <w:jc w:val="both"/>
        <w:rPr>
          <w:rFonts w:ascii="Book Antiqua" w:hAnsi="Book Antiqua"/>
          <w:sz w:val="24"/>
          <w:szCs w:val="24"/>
        </w:rPr>
      </w:pPr>
      <w:r w:rsidRPr="00AC70AC">
        <w:rPr>
          <w:rFonts w:ascii="Book Antiqua" w:hAnsi="Book Antiqua"/>
          <w:sz w:val="24"/>
          <w:szCs w:val="24"/>
        </w:rPr>
        <w:t xml:space="preserve">Procedures are the instructions and rules that govern the design and use of the database system. Procedures are a critical, although occasionally forgotten, component of the system. Procedures play an important role in a company because they enforce the standards by which business is conducted within the organization and with customers. Procedures also are used to ensure that there is an organized way to monitor and audit both the data that </w:t>
      </w:r>
      <w:r w:rsidRPr="00AC70AC">
        <w:rPr>
          <w:rFonts w:ascii="Book Antiqua" w:hAnsi="Book Antiqua"/>
          <w:sz w:val="24"/>
          <w:szCs w:val="24"/>
        </w:rPr>
        <w:lastRenderedPageBreak/>
        <w:t>enter the database and the information that is generated through the use of the data.</w:t>
      </w:r>
    </w:p>
    <w:p w:rsidR="00D80451" w:rsidRPr="00AC70AC" w:rsidRDefault="00D80451" w:rsidP="00D80451">
      <w:pPr>
        <w:numPr>
          <w:ilvl w:val="0"/>
          <w:numId w:val="14"/>
        </w:numPr>
        <w:spacing w:after="0" w:line="240" w:lineRule="auto"/>
        <w:rPr>
          <w:rFonts w:ascii="Book Antiqua" w:hAnsi="Book Antiqua"/>
          <w:b/>
          <w:sz w:val="24"/>
          <w:szCs w:val="24"/>
        </w:rPr>
      </w:pPr>
      <w:r w:rsidRPr="00AC70AC">
        <w:rPr>
          <w:rFonts w:ascii="Book Antiqua" w:hAnsi="Book Antiqua"/>
          <w:b/>
          <w:sz w:val="24"/>
          <w:szCs w:val="24"/>
        </w:rPr>
        <w:t>Data</w:t>
      </w:r>
    </w:p>
    <w:p w:rsidR="00D80451" w:rsidRPr="00AC70AC" w:rsidRDefault="00D80451" w:rsidP="008536FA">
      <w:pPr>
        <w:spacing w:line="240" w:lineRule="auto"/>
        <w:ind w:left="720"/>
        <w:jc w:val="both"/>
        <w:rPr>
          <w:rFonts w:ascii="Book Antiqua" w:hAnsi="Book Antiqua"/>
          <w:sz w:val="24"/>
          <w:szCs w:val="24"/>
        </w:rPr>
      </w:pPr>
      <w:r w:rsidRPr="00AC70AC">
        <w:rPr>
          <w:rFonts w:ascii="Book Antiqua" w:hAnsi="Book Antiqua"/>
          <w:sz w:val="24"/>
          <w:szCs w:val="24"/>
        </w:rPr>
        <w:t>The word data covers the collection of facts stored in the database. Because data are the raw material from which information is generated, the determination of what data are to be entered into the database and how that data are to be organized is a vital part of the database designers’ job.</w:t>
      </w:r>
    </w:p>
    <w:p w:rsidR="00D80451" w:rsidRPr="00AC70AC" w:rsidRDefault="00D80451" w:rsidP="00D80451">
      <w:pPr>
        <w:rPr>
          <w:rFonts w:ascii="Book Antiqua" w:hAnsi="Book Antiqua"/>
          <w:b/>
          <w:sz w:val="24"/>
          <w:szCs w:val="24"/>
        </w:rPr>
      </w:pPr>
    </w:p>
    <w:p w:rsidR="00D80451" w:rsidRPr="00AC70AC" w:rsidRDefault="008536FA" w:rsidP="008536FA">
      <w:pPr>
        <w:spacing w:after="0" w:line="240" w:lineRule="auto"/>
        <w:rPr>
          <w:rFonts w:ascii="Book Antiqua" w:hAnsi="Book Antiqua"/>
          <w:b/>
          <w:sz w:val="24"/>
          <w:szCs w:val="24"/>
        </w:rPr>
      </w:pPr>
      <w:proofErr w:type="gramStart"/>
      <w:r>
        <w:rPr>
          <w:rFonts w:ascii="Book Antiqua" w:hAnsi="Book Antiqua"/>
          <w:b/>
          <w:sz w:val="24"/>
          <w:szCs w:val="24"/>
        </w:rPr>
        <w:t>Three Schema Architecture</w:t>
      </w:r>
      <w:r w:rsidR="006D4B9A">
        <w:rPr>
          <w:rFonts w:ascii="Book Antiqua" w:hAnsi="Book Antiqua"/>
          <w:b/>
          <w:sz w:val="24"/>
          <w:szCs w:val="24"/>
        </w:rPr>
        <w:t>:</w:t>
      </w:r>
      <w:proofErr w:type="gramEnd"/>
    </w:p>
    <w:p w:rsidR="00D80451" w:rsidRPr="00AC70AC" w:rsidRDefault="00D80451" w:rsidP="008536FA">
      <w:pPr>
        <w:spacing w:line="240" w:lineRule="auto"/>
        <w:jc w:val="both"/>
        <w:rPr>
          <w:rFonts w:ascii="Book Antiqua" w:hAnsi="Book Antiqua"/>
          <w:b/>
          <w:sz w:val="24"/>
          <w:szCs w:val="24"/>
        </w:rPr>
      </w:pPr>
      <w:r w:rsidRPr="00AC70AC">
        <w:rPr>
          <w:rFonts w:ascii="Book Antiqua" w:hAnsi="Book Antiqua"/>
          <w:sz w:val="24"/>
          <w:szCs w:val="24"/>
        </w:rPr>
        <w:t>The major purpose of a database system is to provide users with an abstract view of the system. The system hides certain complex details from the user like-how data is stored and shows only those database records to the user which he/she demands.</w:t>
      </w:r>
      <w:r w:rsidRPr="00AC70AC">
        <w:rPr>
          <w:rFonts w:ascii="Book Antiqua" w:hAnsi="Book Antiqua"/>
          <w:b/>
          <w:sz w:val="24"/>
          <w:szCs w:val="24"/>
        </w:rPr>
        <w:t xml:space="preserve"> This is called Data Abstraction.</w:t>
      </w:r>
    </w:p>
    <w:p w:rsidR="00D80451" w:rsidRPr="00AC70AC" w:rsidRDefault="00D80451" w:rsidP="008536FA">
      <w:pPr>
        <w:spacing w:line="240" w:lineRule="auto"/>
        <w:jc w:val="both"/>
        <w:rPr>
          <w:rFonts w:ascii="Book Antiqua" w:hAnsi="Book Antiqua"/>
          <w:sz w:val="24"/>
          <w:szCs w:val="24"/>
        </w:rPr>
      </w:pPr>
      <w:r w:rsidRPr="00AC70AC">
        <w:rPr>
          <w:rFonts w:ascii="Book Antiqua" w:hAnsi="Book Antiqua"/>
          <w:sz w:val="24"/>
          <w:szCs w:val="24"/>
        </w:rPr>
        <w:t>In DBMS, the database can have different aspects to reveal if seen from different levels of abstraction. The term abstraction means the amount of detail you want to hide. Any entity can be seen from different perspectives and levels of complexity to make it a reveal its current amount of abstraction.</w:t>
      </w:r>
    </w:p>
    <w:p w:rsidR="00D80451" w:rsidRPr="00AC70AC" w:rsidRDefault="00D80451" w:rsidP="008536FA">
      <w:pPr>
        <w:spacing w:after="0" w:line="240" w:lineRule="auto"/>
        <w:jc w:val="both"/>
        <w:rPr>
          <w:rFonts w:ascii="Book Antiqua" w:hAnsi="Book Antiqua"/>
          <w:sz w:val="24"/>
          <w:szCs w:val="24"/>
        </w:rPr>
      </w:pPr>
      <w:r w:rsidRPr="00AC70AC">
        <w:rPr>
          <w:rFonts w:ascii="Book Antiqua" w:hAnsi="Book Antiqua"/>
          <w:sz w:val="24"/>
          <w:szCs w:val="24"/>
        </w:rPr>
        <w:t>The database can be viewed from different levels of abstraction to reveal different levels of details. From a bottom-up manner, we may find that there are three levels of abstraction in the database. They are</w:t>
      </w:r>
    </w:p>
    <w:p w:rsidR="00D80451" w:rsidRPr="00AC70AC" w:rsidRDefault="00D80451" w:rsidP="008536FA">
      <w:pPr>
        <w:pStyle w:val="ListParagraph"/>
        <w:numPr>
          <w:ilvl w:val="0"/>
          <w:numId w:val="17"/>
        </w:numPr>
        <w:spacing w:after="0" w:line="240" w:lineRule="auto"/>
        <w:jc w:val="both"/>
        <w:rPr>
          <w:rFonts w:ascii="Book Antiqua" w:hAnsi="Book Antiqua"/>
          <w:sz w:val="24"/>
          <w:szCs w:val="24"/>
        </w:rPr>
      </w:pPr>
      <w:r w:rsidRPr="00AC70AC">
        <w:rPr>
          <w:rFonts w:ascii="Book Antiqua" w:hAnsi="Book Antiqua"/>
          <w:sz w:val="24"/>
          <w:szCs w:val="24"/>
        </w:rPr>
        <w:t>External Level / View Level</w:t>
      </w:r>
    </w:p>
    <w:p w:rsidR="00D80451" w:rsidRPr="00AC70AC" w:rsidRDefault="00D80451" w:rsidP="00D80451">
      <w:pPr>
        <w:pStyle w:val="ListParagraph"/>
        <w:numPr>
          <w:ilvl w:val="0"/>
          <w:numId w:val="17"/>
        </w:numPr>
        <w:spacing w:line="240" w:lineRule="auto"/>
        <w:jc w:val="both"/>
        <w:rPr>
          <w:rFonts w:ascii="Book Antiqua" w:hAnsi="Book Antiqua"/>
          <w:sz w:val="24"/>
          <w:szCs w:val="24"/>
        </w:rPr>
      </w:pPr>
      <w:r w:rsidRPr="00AC70AC">
        <w:rPr>
          <w:rFonts w:ascii="Book Antiqua" w:hAnsi="Book Antiqua"/>
          <w:sz w:val="24"/>
          <w:szCs w:val="24"/>
        </w:rPr>
        <w:t>Conceptual Level / Logical View</w:t>
      </w:r>
    </w:p>
    <w:p w:rsidR="00D80451" w:rsidRPr="00AC70AC" w:rsidRDefault="00D80451" w:rsidP="008536FA">
      <w:pPr>
        <w:pStyle w:val="ListParagraph"/>
        <w:numPr>
          <w:ilvl w:val="0"/>
          <w:numId w:val="17"/>
        </w:numPr>
        <w:spacing w:after="0" w:line="240" w:lineRule="auto"/>
        <w:jc w:val="both"/>
        <w:rPr>
          <w:rFonts w:ascii="Book Antiqua" w:hAnsi="Book Antiqua"/>
          <w:sz w:val="24"/>
          <w:szCs w:val="24"/>
        </w:rPr>
      </w:pPr>
      <w:r w:rsidRPr="00AC70AC">
        <w:rPr>
          <w:rFonts w:ascii="Book Antiqua" w:hAnsi="Book Antiqua"/>
          <w:sz w:val="24"/>
          <w:szCs w:val="24"/>
        </w:rPr>
        <w:t>Internal Level / Physical View</w:t>
      </w:r>
    </w:p>
    <w:p w:rsidR="00D80451" w:rsidRPr="00AC70AC" w:rsidRDefault="00D80451" w:rsidP="008536FA">
      <w:pPr>
        <w:spacing w:after="0" w:line="240" w:lineRule="auto"/>
        <w:ind w:left="360"/>
        <w:jc w:val="center"/>
        <w:rPr>
          <w:rFonts w:ascii="Book Antiqua" w:hAnsi="Book Antiqua"/>
          <w:b/>
          <w:sz w:val="24"/>
          <w:szCs w:val="24"/>
        </w:rPr>
      </w:pPr>
      <w:r w:rsidRPr="00AC70AC">
        <w:rPr>
          <w:rFonts w:ascii="Book Antiqua" w:hAnsi="Book Antiqua"/>
          <w:noProof/>
          <w:sz w:val="24"/>
          <w:szCs w:val="24"/>
          <w:lang w:bidi="te-IN"/>
        </w:rPr>
        <w:drawing>
          <wp:inline distT="0" distB="0" distL="0" distR="0">
            <wp:extent cx="4067175" cy="140017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5910" cy="1413510"/>
                    </a:xfrm>
                    <a:prstGeom prst="rect">
                      <a:avLst/>
                    </a:prstGeom>
                    <a:noFill/>
                    <a:ln>
                      <a:noFill/>
                    </a:ln>
                  </pic:spPr>
                </pic:pic>
              </a:graphicData>
            </a:graphic>
          </wp:inline>
        </w:drawing>
      </w:r>
    </w:p>
    <w:p w:rsidR="00D80451" w:rsidRPr="00AC70AC" w:rsidRDefault="00D80451" w:rsidP="008536FA">
      <w:pPr>
        <w:pStyle w:val="ListParagraph"/>
        <w:numPr>
          <w:ilvl w:val="0"/>
          <w:numId w:val="18"/>
        </w:numPr>
        <w:spacing w:after="0" w:line="240" w:lineRule="auto"/>
        <w:jc w:val="both"/>
        <w:rPr>
          <w:rFonts w:ascii="Book Antiqua" w:hAnsi="Book Antiqua"/>
          <w:b/>
          <w:sz w:val="24"/>
          <w:szCs w:val="24"/>
        </w:rPr>
      </w:pPr>
      <w:r w:rsidRPr="00AC70AC">
        <w:rPr>
          <w:rFonts w:ascii="Book Antiqua" w:hAnsi="Book Antiqua"/>
          <w:b/>
          <w:sz w:val="24"/>
          <w:szCs w:val="24"/>
        </w:rPr>
        <w:t xml:space="preserve">View level / External level: </w:t>
      </w:r>
    </w:p>
    <w:p w:rsidR="00D80451" w:rsidRPr="00AC70AC" w:rsidRDefault="00D80451" w:rsidP="008536FA">
      <w:pPr>
        <w:spacing w:line="240" w:lineRule="auto"/>
        <w:ind w:left="720"/>
        <w:jc w:val="both"/>
        <w:rPr>
          <w:rFonts w:ascii="Book Antiqua" w:hAnsi="Book Antiqua"/>
          <w:sz w:val="24"/>
          <w:szCs w:val="24"/>
        </w:rPr>
      </w:pPr>
      <w:r w:rsidRPr="00AC70AC">
        <w:rPr>
          <w:rFonts w:ascii="Book Antiqua" w:hAnsi="Book Antiqua"/>
          <w:sz w:val="24"/>
          <w:szCs w:val="24"/>
        </w:rPr>
        <w:t>The highest level of abstraction describes only part of the entire database. Many users of the database system will not be concerned with all this information. Instead such users need to access only a part of the database. So that their interaction with the system is simplified the view level of abstraction is defined. The system may provide many views for the same database.</w:t>
      </w:r>
    </w:p>
    <w:p w:rsidR="00D80451" w:rsidRPr="00AC70AC" w:rsidRDefault="00D80451" w:rsidP="00D80451">
      <w:pPr>
        <w:pStyle w:val="ListParagraph"/>
        <w:numPr>
          <w:ilvl w:val="0"/>
          <w:numId w:val="18"/>
        </w:numPr>
        <w:rPr>
          <w:rFonts w:ascii="Book Antiqua" w:hAnsi="Book Antiqua"/>
          <w:b/>
          <w:sz w:val="24"/>
          <w:szCs w:val="24"/>
        </w:rPr>
      </w:pPr>
      <w:r w:rsidRPr="00AC70AC">
        <w:rPr>
          <w:rFonts w:ascii="Book Antiqua" w:hAnsi="Book Antiqua"/>
          <w:b/>
          <w:sz w:val="24"/>
          <w:szCs w:val="24"/>
        </w:rPr>
        <w:t>Conceptual Level / Logical View</w:t>
      </w:r>
    </w:p>
    <w:p w:rsidR="00D80451" w:rsidRPr="00AC70AC" w:rsidRDefault="00D80451" w:rsidP="00D80451">
      <w:pPr>
        <w:pStyle w:val="ListParagraph"/>
        <w:spacing w:line="240" w:lineRule="auto"/>
        <w:jc w:val="both"/>
        <w:rPr>
          <w:rFonts w:ascii="Book Antiqua" w:hAnsi="Book Antiqua"/>
          <w:sz w:val="24"/>
          <w:szCs w:val="24"/>
        </w:rPr>
      </w:pPr>
      <w:r w:rsidRPr="00AC70AC">
        <w:rPr>
          <w:rFonts w:ascii="Book Antiqua" w:hAnsi="Book Antiqua"/>
          <w:sz w:val="24"/>
          <w:szCs w:val="24"/>
        </w:rPr>
        <w:t xml:space="preserve">This level describes what data are stored in the database, and what relationships exist among those data. The entire database is thus described in terms of a small number of relatively simple structures. The logical level of </w:t>
      </w:r>
      <w:r w:rsidRPr="00AC70AC">
        <w:rPr>
          <w:rFonts w:ascii="Book Antiqua" w:hAnsi="Book Antiqua"/>
          <w:sz w:val="24"/>
          <w:szCs w:val="24"/>
        </w:rPr>
        <w:lastRenderedPageBreak/>
        <w:t>abstraction is used by database administrators, who must decide what information is to be kept in the database.</w:t>
      </w:r>
    </w:p>
    <w:p w:rsidR="00D80451" w:rsidRPr="00AC70AC" w:rsidRDefault="00D80451" w:rsidP="00D80451">
      <w:pPr>
        <w:pStyle w:val="ListParagraph"/>
        <w:numPr>
          <w:ilvl w:val="0"/>
          <w:numId w:val="18"/>
        </w:numPr>
        <w:spacing w:line="240" w:lineRule="auto"/>
        <w:jc w:val="both"/>
        <w:rPr>
          <w:rFonts w:ascii="Book Antiqua" w:hAnsi="Book Antiqua"/>
          <w:b/>
          <w:sz w:val="24"/>
          <w:szCs w:val="24"/>
        </w:rPr>
      </w:pPr>
      <w:r w:rsidRPr="00AC70AC">
        <w:rPr>
          <w:rFonts w:ascii="Book Antiqua" w:hAnsi="Book Antiqua"/>
          <w:b/>
          <w:sz w:val="24"/>
          <w:szCs w:val="24"/>
        </w:rPr>
        <w:t>Internal Level / Physical View</w:t>
      </w:r>
    </w:p>
    <w:p w:rsidR="00D80451" w:rsidRPr="00AC70AC" w:rsidRDefault="00D80451" w:rsidP="00D80451">
      <w:pPr>
        <w:pStyle w:val="ListParagraph"/>
        <w:spacing w:line="240" w:lineRule="auto"/>
        <w:jc w:val="both"/>
        <w:rPr>
          <w:rFonts w:ascii="Book Antiqua" w:hAnsi="Book Antiqua"/>
          <w:sz w:val="24"/>
          <w:szCs w:val="24"/>
        </w:rPr>
      </w:pPr>
      <w:r w:rsidRPr="00AC70AC">
        <w:rPr>
          <w:rFonts w:ascii="Book Antiqua" w:hAnsi="Book Antiqua"/>
          <w:sz w:val="24"/>
          <w:szCs w:val="24"/>
        </w:rPr>
        <w:t>This is the lowest level of data abstraction. It describes how data is actually stored in database. You can get the complex data structure details at this level.</w:t>
      </w:r>
    </w:p>
    <w:p w:rsidR="00D80451" w:rsidRPr="00AC70AC" w:rsidRDefault="00D80451" w:rsidP="00D80451">
      <w:pPr>
        <w:pStyle w:val="ListParagraph"/>
        <w:spacing w:line="240" w:lineRule="auto"/>
        <w:jc w:val="both"/>
        <w:rPr>
          <w:rFonts w:ascii="Book Antiqua" w:hAnsi="Book Antiqua"/>
          <w:sz w:val="24"/>
          <w:szCs w:val="24"/>
        </w:rPr>
      </w:pPr>
    </w:p>
    <w:p w:rsidR="00D80451" w:rsidRPr="00AC70AC" w:rsidRDefault="00D80451" w:rsidP="00D80451">
      <w:pPr>
        <w:pStyle w:val="ListParagraph"/>
        <w:spacing w:line="240" w:lineRule="auto"/>
        <w:jc w:val="both"/>
        <w:rPr>
          <w:rFonts w:ascii="Book Antiqua" w:hAnsi="Book Antiqua"/>
          <w:sz w:val="24"/>
          <w:szCs w:val="24"/>
        </w:rPr>
      </w:pPr>
      <w:r w:rsidRPr="00AC70AC">
        <w:rPr>
          <w:rFonts w:ascii="Book Antiqua" w:hAnsi="Book Antiqua"/>
          <w:sz w:val="24"/>
          <w:szCs w:val="24"/>
        </w:rPr>
        <w:tab/>
        <w:t>Although, both internal level and physical level is considered as a single level, but there is slight difference between them. Actually, physical level is one that is managed by the operating system under the direction of DBMS, while the internal level is managed by DBMS.</w:t>
      </w:r>
    </w:p>
    <w:p w:rsidR="008536FA" w:rsidRPr="006D4B9A" w:rsidRDefault="008536FA" w:rsidP="008536FA">
      <w:pPr>
        <w:spacing w:after="0" w:line="240" w:lineRule="auto"/>
        <w:jc w:val="both"/>
        <w:rPr>
          <w:rFonts w:ascii="Book Antiqua" w:hAnsi="Book Antiqua"/>
          <w:b/>
          <w:sz w:val="28"/>
          <w:szCs w:val="28"/>
        </w:rPr>
      </w:pPr>
      <w:r w:rsidRPr="006D4B9A">
        <w:rPr>
          <w:rFonts w:ascii="Book Antiqua" w:hAnsi="Book Antiqua"/>
          <w:b/>
          <w:sz w:val="28"/>
          <w:szCs w:val="28"/>
        </w:rPr>
        <w:t>Costs and risks of database approach.</w:t>
      </w:r>
    </w:p>
    <w:p w:rsidR="007B2D65" w:rsidRPr="007B2D65" w:rsidRDefault="007B2D65" w:rsidP="007B2D65">
      <w:pPr>
        <w:spacing w:line="240" w:lineRule="auto"/>
        <w:jc w:val="both"/>
        <w:rPr>
          <w:rFonts w:ascii="Book Antiqua" w:hAnsi="Book Antiqua"/>
          <w:sz w:val="24"/>
          <w:szCs w:val="24"/>
        </w:rPr>
      </w:pPr>
      <w:r w:rsidRPr="007B2D65">
        <w:rPr>
          <w:rFonts w:ascii="Book Antiqua" w:hAnsi="Book Antiqua"/>
          <w:sz w:val="24"/>
          <w:szCs w:val="24"/>
        </w:rPr>
        <w:t>The database approach emphasizes data integration and sharing across organizations. As with any business decision, the database approach entails some additional costs and risks that must be recognized and managed when implementing this approach. Mentionable some costs &amp; risks of database approach are as follows;</w:t>
      </w:r>
    </w:p>
    <w:p w:rsidR="007B2D65" w:rsidRPr="007B2D65" w:rsidRDefault="007B2D65" w:rsidP="007B2D65">
      <w:pPr>
        <w:spacing w:line="240" w:lineRule="auto"/>
        <w:jc w:val="both"/>
        <w:rPr>
          <w:rFonts w:ascii="Book Antiqua" w:hAnsi="Book Antiqua"/>
          <w:sz w:val="24"/>
          <w:szCs w:val="24"/>
        </w:rPr>
      </w:pPr>
      <w:r>
        <w:rPr>
          <w:noProof/>
          <w:lang w:bidi="te-IN"/>
        </w:rPr>
        <w:drawing>
          <wp:inline distT="0" distB="0" distL="0" distR="0">
            <wp:extent cx="5730875" cy="2552700"/>
            <wp:effectExtent l="0" t="0" r="0" b="0"/>
            <wp:docPr id="2" name="Picture 2" descr="Costs &amp; Risks of Database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sts &amp; Risks of Database Approach"/>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2145" cy="2553266"/>
                    </a:xfrm>
                    <a:prstGeom prst="rect">
                      <a:avLst/>
                    </a:prstGeom>
                    <a:noFill/>
                    <a:ln>
                      <a:noFill/>
                    </a:ln>
                  </pic:spPr>
                </pic:pic>
              </a:graphicData>
            </a:graphic>
          </wp:inline>
        </w:drawing>
      </w:r>
    </w:p>
    <w:p w:rsidR="007B2D65" w:rsidRPr="007B2D65" w:rsidRDefault="007B2D65" w:rsidP="007B2D65">
      <w:pPr>
        <w:pStyle w:val="ListParagraph"/>
        <w:numPr>
          <w:ilvl w:val="1"/>
          <w:numId w:val="16"/>
        </w:numPr>
        <w:spacing w:line="240" w:lineRule="auto"/>
        <w:ind w:left="360"/>
        <w:jc w:val="both"/>
        <w:rPr>
          <w:rFonts w:ascii="Book Antiqua" w:hAnsi="Book Antiqua"/>
          <w:b/>
          <w:sz w:val="24"/>
          <w:szCs w:val="24"/>
        </w:rPr>
      </w:pPr>
      <w:r w:rsidRPr="007B2D65">
        <w:rPr>
          <w:rFonts w:ascii="Book Antiqua" w:hAnsi="Book Antiqua"/>
          <w:b/>
          <w:sz w:val="24"/>
          <w:szCs w:val="24"/>
        </w:rPr>
        <w:t xml:space="preserve">New Specialized Personnel: </w:t>
      </w:r>
    </w:p>
    <w:p w:rsidR="007B2D65" w:rsidRDefault="007B2D65" w:rsidP="007B2D65">
      <w:pPr>
        <w:pStyle w:val="ListParagraph"/>
        <w:spacing w:line="240" w:lineRule="auto"/>
        <w:ind w:left="360"/>
        <w:jc w:val="both"/>
        <w:rPr>
          <w:rFonts w:ascii="Book Antiqua" w:hAnsi="Book Antiqua"/>
          <w:sz w:val="24"/>
          <w:szCs w:val="24"/>
        </w:rPr>
      </w:pPr>
      <w:r w:rsidRPr="007B2D65">
        <w:rPr>
          <w:rFonts w:ascii="Book Antiqua" w:hAnsi="Book Antiqua"/>
          <w:sz w:val="24"/>
          <w:szCs w:val="24"/>
        </w:rPr>
        <w:t>Frequently, organizations that adopt the database approach need to hire or train individuals to design &amp; implement databases, provide database administration services and manage a staff of new people, further, because of the rapid changes in technology these new people will have to be retrained or upgraded on a regular basis.</w:t>
      </w:r>
    </w:p>
    <w:p w:rsidR="007B2D65" w:rsidRPr="007B2D65" w:rsidRDefault="007B2D65" w:rsidP="007B2D65">
      <w:pPr>
        <w:pStyle w:val="ListParagraph"/>
        <w:numPr>
          <w:ilvl w:val="1"/>
          <w:numId w:val="16"/>
        </w:numPr>
        <w:spacing w:line="240" w:lineRule="auto"/>
        <w:ind w:left="360"/>
        <w:jc w:val="both"/>
        <w:rPr>
          <w:rFonts w:ascii="Book Antiqua" w:hAnsi="Book Antiqua"/>
          <w:b/>
          <w:sz w:val="24"/>
          <w:szCs w:val="24"/>
        </w:rPr>
      </w:pPr>
      <w:r w:rsidRPr="007B2D65">
        <w:rPr>
          <w:rFonts w:ascii="Book Antiqua" w:hAnsi="Book Antiqua"/>
          <w:b/>
          <w:sz w:val="24"/>
          <w:szCs w:val="24"/>
        </w:rPr>
        <w:t xml:space="preserve">Installation &amp; Management Costs and complexity: </w:t>
      </w:r>
    </w:p>
    <w:p w:rsidR="007B2D65" w:rsidRDefault="007B2D65" w:rsidP="007B2D65">
      <w:pPr>
        <w:pStyle w:val="ListParagraph"/>
        <w:spacing w:line="240" w:lineRule="auto"/>
        <w:ind w:left="360"/>
        <w:jc w:val="both"/>
        <w:rPr>
          <w:rFonts w:ascii="Book Antiqua" w:hAnsi="Book Antiqua"/>
          <w:sz w:val="24"/>
          <w:szCs w:val="24"/>
        </w:rPr>
      </w:pPr>
      <w:r w:rsidRPr="007B2D65">
        <w:rPr>
          <w:rFonts w:ascii="Book Antiqua" w:hAnsi="Book Antiqua"/>
          <w:sz w:val="24"/>
          <w:szCs w:val="24"/>
        </w:rPr>
        <w:t>A multi-user database management system is a large and complex suite of software that has a high initial cost, requires a staff of trained personnel to install and operate, and also has substantial annual maintenance &amp; support costs. Installing such a system may also require upgrades to the hardware and data communications system in the organization.</w:t>
      </w:r>
    </w:p>
    <w:p w:rsidR="007B2D65" w:rsidRPr="007B2D65" w:rsidRDefault="007B2D65" w:rsidP="007B2D65">
      <w:pPr>
        <w:pStyle w:val="ListParagraph"/>
        <w:numPr>
          <w:ilvl w:val="1"/>
          <w:numId w:val="16"/>
        </w:numPr>
        <w:spacing w:line="240" w:lineRule="auto"/>
        <w:ind w:left="360"/>
        <w:jc w:val="both"/>
        <w:rPr>
          <w:rFonts w:ascii="Book Antiqua" w:hAnsi="Book Antiqua"/>
          <w:b/>
          <w:sz w:val="24"/>
          <w:szCs w:val="24"/>
        </w:rPr>
      </w:pPr>
      <w:r w:rsidRPr="007B2D65">
        <w:rPr>
          <w:rFonts w:ascii="Book Antiqua" w:hAnsi="Book Antiqua"/>
          <w:b/>
          <w:sz w:val="24"/>
          <w:szCs w:val="24"/>
        </w:rPr>
        <w:t xml:space="preserve">Conversion Costs: </w:t>
      </w:r>
    </w:p>
    <w:p w:rsidR="007B2D65" w:rsidRDefault="007B2D65" w:rsidP="007B2D65">
      <w:pPr>
        <w:pStyle w:val="ListParagraph"/>
        <w:spacing w:line="240" w:lineRule="auto"/>
        <w:ind w:left="360"/>
        <w:jc w:val="both"/>
        <w:rPr>
          <w:rFonts w:ascii="Book Antiqua" w:hAnsi="Book Antiqua"/>
          <w:sz w:val="24"/>
          <w:szCs w:val="24"/>
        </w:rPr>
      </w:pPr>
      <w:r w:rsidRPr="007B2D65">
        <w:rPr>
          <w:rFonts w:ascii="Book Antiqua" w:hAnsi="Book Antiqua"/>
          <w:sz w:val="24"/>
          <w:szCs w:val="24"/>
        </w:rPr>
        <w:lastRenderedPageBreak/>
        <w:t>The cost of converting the traditional file processing systems to modern database technology: measured in terms of money, time, and organizational commitment.</w:t>
      </w:r>
    </w:p>
    <w:p w:rsidR="007B2D65" w:rsidRPr="007B2D65" w:rsidRDefault="007B2D65" w:rsidP="007B2D65">
      <w:pPr>
        <w:pStyle w:val="ListParagraph"/>
        <w:numPr>
          <w:ilvl w:val="1"/>
          <w:numId w:val="16"/>
        </w:numPr>
        <w:spacing w:line="240" w:lineRule="auto"/>
        <w:ind w:left="360"/>
        <w:jc w:val="both"/>
        <w:rPr>
          <w:rFonts w:ascii="Book Antiqua" w:hAnsi="Book Antiqua"/>
          <w:b/>
          <w:sz w:val="24"/>
          <w:szCs w:val="24"/>
        </w:rPr>
      </w:pPr>
      <w:r w:rsidRPr="007B2D65">
        <w:rPr>
          <w:rFonts w:ascii="Book Antiqua" w:hAnsi="Book Antiqua"/>
          <w:b/>
          <w:sz w:val="24"/>
          <w:szCs w:val="24"/>
        </w:rPr>
        <w:t xml:space="preserve">Need for explicit Backup &amp; Recovery: </w:t>
      </w:r>
    </w:p>
    <w:p w:rsidR="007B2D65" w:rsidRDefault="007B2D65" w:rsidP="007B2D65">
      <w:pPr>
        <w:pStyle w:val="ListParagraph"/>
        <w:spacing w:line="240" w:lineRule="auto"/>
        <w:ind w:left="360"/>
        <w:jc w:val="both"/>
        <w:rPr>
          <w:rFonts w:ascii="Book Antiqua" w:hAnsi="Book Antiqua"/>
          <w:sz w:val="24"/>
          <w:szCs w:val="24"/>
        </w:rPr>
      </w:pPr>
      <w:r w:rsidRPr="007B2D65">
        <w:rPr>
          <w:rFonts w:ascii="Book Antiqua" w:hAnsi="Book Antiqua"/>
          <w:sz w:val="24"/>
          <w:szCs w:val="24"/>
        </w:rPr>
        <w:t>A shared corporate database must be accurate and available at all times. These require that comprehensive procedures be developed and used for providing backup copies of data and for restoring a database when damage occurs.</w:t>
      </w:r>
    </w:p>
    <w:p w:rsidR="007B2D65" w:rsidRPr="007B2D65" w:rsidRDefault="007B2D65" w:rsidP="007B2D65">
      <w:pPr>
        <w:pStyle w:val="ListParagraph"/>
        <w:numPr>
          <w:ilvl w:val="1"/>
          <w:numId w:val="16"/>
        </w:numPr>
        <w:spacing w:line="240" w:lineRule="auto"/>
        <w:ind w:left="360"/>
        <w:jc w:val="both"/>
        <w:rPr>
          <w:rFonts w:ascii="Book Antiqua" w:hAnsi="Book Antiqua"/>
          <w:b/>
          <w:sz w:val="24"/>
          <w:szCs w:val="24"/>
        </w:rPr>
      </w:pPr>
      <w:r w:rsidRPr="007B2D65">
        <w:rPr>
          <w:rFonts w:ascii="Book Antiqua" w:hAnsi="Book Antiqua"/>
          <w:b/>
          <w:sz w:val="24"/>
          <w:szCs w:val="24"/>
        </w:rPr>
        <w:t xml:space="preserve">Organizational Conflict: </w:t>
      </w:r>
    </w:p>
    <w:p w:rsidR="00D80451" w:rsidRPr="007B2D65" w:rsidRDefault="007B2D65" w:rsidP="007B2D65">
      <w:pPr>
        <w:pStyle w:val="ListParagraph"/>
        <w:spacing w:line="240" w:lineRule="auto"/>
        <w:ind w:left="360"/>
        <w:jc w:val="both"/>
        <w:rPr>
          <w:rFonts w:ascii="Book Antiqua" w:hAnsi="Book Antiqua"/>
          <w:sz w:val="24"/>
          <w:szCs w:val="24"/>
        </w:rPr>
      </w:pPr>
      <w:r w:rsidRPr="007B2D65">
        <w:rPr>
          <w:rFonts w:ascii="Book Antiqua" w:hAnsi="Book Antiqua"/>
          <w:sz w:val="24"/>
          <w:szCs w:val="24"/>
        </w:rPr>
        <w:t>A shared database requires a consensus on data definitions and ownership as well as responsibilities for accurate data maintenance. Experience has shown that conflicts on data definitions, data formats, and coding, rights to update shared data are frequent and often difficult to resolve.</w:t>
      </w:r>
    </w:p>
    <w:p w:rsidR="006D4B9A" w:rsidRDefault="006D4B9A" w:rsidP="00610590">
      <w:pPr>
        <w:jc w:val="center"/>
        <w:rPr>
          <w:rFonts w:ascii="Book Antiqua" w:hAnsi="Book Antiqua"/>
          <w:b/>
          <w:sz w:val="28"/>
          <w:szCs w:val="24"/>
        </w:rPr>
      </w:pPr>
    </w:p>
    <w:p w:rsidR="00D80451" w:rsidRPr="00610590" w:rsidRDefault="00610590" w:rsidP="00610590">
      <w:pPr>
        <w:jc w:val="center"/>
        <w:rPr>
          <w:rFonts w:ascii="Book Antiqua" w:hAnsi="Book Antiqua"/>
          <w:b/>
          <w:sz w:val="28"/>
          <w:szCs w:val="24"/>
        </w:rPr>
      </w:pPr>
      <w:r w:rsidRPr="00610590">
        <w:rPr>
          <w:rFonts w:ascii="Book Antiqua" w:hAnsi="Book Antiqua"/>
          <w:b/>
          <w:sz w:val="28"/>
          <w:szCs w:val="24"/>
        </w:rPr>
        <w:t>UNIT – II</w:t>
      </w:r>
    </w:p>
    <w:p w:rsidR="00610590" w:rsidRPr="006D4B9A" w:rsidRDefault="006D4B9A" w:rsidP="00CF1D1C">
      <w:pPr>
        <w:spacing w:after="0"/>
        <w:rPr>
          <w:rFonts w:ascii="Book Antiqua" w:hAnsi="Book Antiqua"/>
          <w:b/>
          <w:sz w:val="28"/>
          <w:szCs w:val="28"/>
        </w:rPr>
      </w:pPr>
      <w:r w:rsidRPr="006D4B9A">
        <w:rPr>
          <w:rFonts w:ascii="Book Antiqua" w:hAnsi="Book Antiqua"/>
          <w:b/>
          <w:sz w:val="28"/>
          <w:szCs w:val="28"/>
        </w:rPr>
        <w:t xml:space="preserve">Basic Building Blocks </w:t>
      </w:r>
      <w:r w:rsidR="00610590" w:rsidRPr="006D4B9A">
        <w:rPr>
          <w:rFonts w:ascii="Book Antiqua" w:hAnsi="Book Antiqua"/>
          <w:b/>
          <w:sz w:val="28"/>
          <w:szCs w:val="28"/>
        </w:rPr>
        <w:t>of an ER-Model</w:t>
      </w:r>
    </w:p>
    <w:p w:rsidR="00610590" w:rsidRPr="00CF1D1C" w:rsidRDefault="00610590" w:rsidP="00CF1D1C">
      <w:pPr>
        <w:spacing w:after="0" w:line="240" w:lineRule="auto"/>
        <w:jc w:val="both"/>
        <w:rPr>
          <w:rFonts w:ascii="Book Antiqua" w:hAnsi="Book Antiqua"/>
          <w:b/>
          <w:sz w:val="24"/>
          <w:szCs w:val="24"/>
        </w:rPr>
      </w:pPr>
      <w:r w:rsidRPr="00CF1D1C">
        <w:rPr>
          <w:rFonts w:ascii="Book Antiqua" w:hAnsi="Book Antiqua"/>
          <w:sz w:val="24"/>
          <w:szCs w:val="24"/>
        </w:rPr>
        <w:t xml:space="preserve">The basic building blocks of Entity Relationship diagram are </w:t>
      </w:r>
      <w:r w:rsidRPr="00CF1D1C">
        <w:rPr>
          <w:rFonts w:ascii="Book Antiqua" w:hAnsi="Book Antiqua"/>
          <w:b/>
          <w:sz w:val="24"/>
          <w:szCs w:val="24"/>
        </w:rPr>
        <w:t>Entity, Attribute, Relationship and constraints.</w:t>
      </w:r>
    </w:p>
    <w:p w:rsidR="00610590" w:rsidRPr="00CF1D1C" w:rsidRDefault="00610590" w:rsidP="00392EAB">
      <w:pPr>
        <w:pStyle w:val="ListParagraph"/>
        <w:numPr>
          <w:ilvl w:val="0"/>
          <w:numId w:val="22"/>
        </w:numPr>
        <w:spacing w:after="0" w:line="240" w:lineRule="auto"/>
        <w:jc w:val="both"/>
        <w:rPr>
          <w:rFonts w:ascii="Book Antiqua" w:hAnsi="Book Antiqua"/>
          <w:b/>
          <w:sz w:val="24"/>
          <w:szCs w:val="24"/>
        </w:rPr>
      </w:pPr>
      <w:r w:rsidRPr="00CF1D1C">
        <w:rPr>
          <w:rFonts w:ascii="Book Antiqua" w:hAnsi="Book Antiqua"/>
          <w:b/>
          <w:sz w:val="24"/>
          <w:szCs w:val="24"/>
        </w:rPr>
        <w:t>ENTITY:</w:t>
      </w:r>
    </w:p>
    <w:p w:rsidR="00610590" w:rsidRPr="00CF1D1C" w:rsidRDefault="00610590" w:rsidP="00CF1D1C">
      <w:pPr>
        <w:pStyle w:val="ListParagraph"/>
        <w:spacing w:after="0" w:line="240" w:lineRule="auto"/>
        <w:jc w:val="both"/>
        <w:rPr>
          <w:rFonts w:ascii="Book Antiqua" w:hAnsi="Book Antiqua"/>
          <w:sz w:val="24"/>
          <w:szCs w:val="24"/>
        </w:rPr>
      </w:pPr>
      <w:r w:rsidRPr="00CF1D1C">
        <w:rPr>
          <w:rFonts w:ascii="Book Antiqua" w:hAnsi="Book Antiqua"/>
          <w:sz w:val="24"/>
          <w:szCs w:val="24"/>
        </w:rPr>
        <w:t xml:space="preserve">An entity is a person, place, object, event or concept in the user environment about which the organization where wishes to maintain data.  Entities can be represented by means of </w:t>
      </w:r>
      <w:r w:rsidRPr="00CF1D1C">
        <w:rPr>
          <w:rFonts w:ascii="Book Antiqua" w:hAnsi="Book Antiqua"/>
          <w:b/>
          <w:sz w:val="24"/>
          <w:szCs w:val="24"/>
        </w:rPr>
        <w:t>rectangle and named</w:t>
      </w:r>
      <w:r w:rsidRPr="00CF1D1C">
        <w:rPr>
          <w:rFonts w:ascii="Book Antiqua" w:hAnsi="Book Antiqua"/>
          <w:sz w:val="24"/>
          <w:szCs w:val="24"/>
        </w:rPr>
        <w:t xml:space="preserve"> with the entities they represent. </w:t>
      </w:r>
    </w:p>
    <w:p w:rsidR="00610590" w:rsidRPr="00CF1D1C" w:rsidRDefault="00610590" w:rsidP="00CF1D1C">
      <w:pPr>
        <w:spacing w:after="0"/>
        <w:jc w:val="both"/>
        <w:rPr>
          <w:rFonts w:ascii="Book Antiqua" w:hAnsi="Book Antiqua"/>
          <w:b/>
          <w:sz w:val="24"/>
          <w:szCs w:val="24"/>
        </w:rPr>
      </w:pPr>
      <w:r w:rsidRPr="00CF1D1C">
        <w:rPr>
          <w:rFonts w:ascii="Book Antiqua" w:hAnsi="Book Antiqua"/>
          <w:b/>
          <w:sz w:val="24"/>
          <w:szCs w:val="24"/>
        </w:rPr>
        <w:tab/>
      </w:r>
      <w:proofErr w:type="spellStart"/>
      <w:r w:rsidRPr="00CF1D1C">
        <w:rPr>
          <w:rFonts w:ascii="Book Antiqua" w:hAnsi="Book Antiqua"/>
          <w:b/>
          <w:sz w:val="24"/>
          <w:szCs w:val="24"/>
        </w:rPr>
        <w:t>Eg</w:t>
      </w:r>
      <w:proofErr w:type="spellEnd"/>
      <w:r w:rsidRPr="00CF1D1C">
        <w:rPr>
          <w:rFonts w:ascii="Book Antiqua" w:hAnsi="Book Antiqua"/>
          <w:b/>
          <w:sz w:val="24"/>
          <w:szCs w:val="24"/>
        </w:rPr>
        <w:t>:</w:t>
      </w:r>
    </w:p>
    <w:p w:rsidR="00610590" w:rsidRPr="00CF1D1C" w:rsidRDefault="00610590" w:rsidP="00CF1D1C">
      <w:pPr>
        <w:spacing w:after="0" w:line="240" w:lineRule="auto"/>
        <w:jc w:val="both"/>
        <w:rPr>
          <w:rFonts w:ascii="Book Antiqua" w:hAnsi="Book Antiqua"/>
          <w:sz w:val="24"/>
          <w:szCs w:val="24"/>
        </w:rPr>
      </w:pPr>
      <w:r w:rsidRPr="00CF1D1C">
        <w:rPr>
          <w:rFonts w:ascii="Book Antiqua" w:hAnsi="Book Antiqua"/>
          <w:b/>
          <w:sz w:val="24"/>
          <w:szCs w:val="24"/>
        </w:rPr>
        <w:tab/>
        <w:t>Person:</w:t>
      </w:r>
      <w:r w:rsidRPr="00CF1D1C">
        <w:rPr>
          <w:rFonts w:ascii="Book Antiqua" w:hAnsi="Book Antiqua"/>
          <w:sz w:val="24"/>
          <w:szCs w:val="24"/>
        </w:rPr>
        <w:t xml:space="preserve"> EMPLOYEE, STUDENT, PATIENT</w:t>
      </w:r>
    </w:p>
    <w:p w:rsidR="00610590" w:rsidRPr="00CF1D1C" w:rsidRDefault="00610590" w:rsidP="00CF1D1C">
      <w:pPr>
        <w:spacing w:after="0" w:line="240" w:lineRule="auto"/>
        <w:jc w:val="both"/>
        <w:rPr>
          <w:rFonts w:ascii="Book Antiqua" w:hAnsi="Book Antiqua"/>
          <w:sz w:val="24"/>
          <w:szCs w:val="24"/>
        </w:rPr>
      </w:pPr>
      <w:r w:rsidRPr="00CF1D1C">
        <w:rPr>
          <w:rFonts w:ascii="Book Antiqua" w:hAnsi="Book Antiqua"/>
          <w:b/>
          <w:sz w:val="24"/>
          <w:szCs w:val="24"/>
        </w:rPr>
        <w:tab/>
        <w:t>Place:</w:t>
      </w:r>
      <w:r w:rsidRPr="00CF1D1C">
        <w:rPr>
          <w:rFonts w:ascii="Book Antiqua" w:hAnsi="Book Antiqua"/>
          <w:sz w:val="24"/>
          <w:szCs w:val="24"/>
        </w:rPr>
        <w:t xml:space="preserve"> STORE, WAREHOUSE, STATE</w:t>
      </w:r>
    </w:p>
    <w:p w:rsidR="00610590" w:rsidRPr="00CF1D1C" w:rsidRDefault="00610590" w:rsidP="00CF1D1C">
      <w:pPr>
        <w:spacing w:after="0" w:line="240" w:lineRule="auto"/>
        <w:jc w:val="both"/>
        <w:rPr>
          <w:rFonts w:ascii="Book Antiqua" w:hAnsi="Book Antiqua"/>
          <w:sz w:val="24"/>
          <w:szCs w:val="24"/>
        </w:rPr>
      </w:pPr>
      <w:r w:rsidRPr="00CF1D1C">
        <w:rPr>
          <w:rFonts w:ascii="Book Antiqua" w:hAnsi="Book Antiqua"/>
          <w:b/>
          <w:sz w:val="24"/>
          <w:szCs w:val="24"/>
        </w:rPr>
        <w:tab/>
        <w:t>Object:</w:t>
      </w:r>
      <w:r w:rsidRPr="00CF1D1C">
        <w:rPr>
          <w:rFonts w:ascii="Book Antiqua" w:hAnsi="Book Antiqua"/>
          <w:sz w:val="24"/>
          <w:szCs w:val="24"/>
        </w:rPr>
        <w:t xml:space="preserve"> MACHINE, BUILDING, AUTOMOBILE</w:t>
      </w:r>
    </w:p>
    <w:p w:rsidR="00610590" w:rsidRPr="00CF1D1C" w:rsidRDefault="00610590" w:rsidP="00CF1D1C">
      <w:pPr>
        <w:spacing w:after="0" w:line="240" w:lineRule="auto"/>
        <w:jc w:val="both"/>
        <w:rPr>
          <w:rFonts w:ascii="Book Antiqua" w:hAnsi="Book Antiqua"/>
          <w:sz w:val="24"/>
          <w:szCs w:val="24"/>
        </w:rPr>
      </w:pPr>
      <w:r w:rsidRPr="00CF1D1C">
        <w:rPr>
          <w:rFonts w:ascii="Book Antiqua" w:hAnsi="Book Antiqua"/>
          <w:sz w:val="24"/>
          <w:szCs w:val="24"/>
        </w:rPr>
        <w:tab/>
      </w:r>
      <w:r w:rsidRPr="00CF1D1C">
        <w:rPr>
          <w:rFonts w:ascii="Book Antiqua" w:hAnsi="Book Antiqua"/>
          <w:b/>
          <w:sz w:val="24"/>
          <w:szCs w:val="24"/>
        </w:rPr>
        <w:t>Event:</w:t>
      </w:r>
      <w:r w:rsidRPr="00CF1D1C">
        <w:rPr>
          <w:rFonts w:ascii="Book Antiqua" w:hAnsi="Book Antiqua"/>
          <w:sz w:val="24"/>
          <w:szCs w:val="24"/>
        </w:rPr>
        <w:t xml:space="preserve"> SAL, REGISTRATION, RENEWAL</w:t>
      </w:r>
    </w:p>
    <w:p w:rsidR="00610590" w:rsidRDefault="00610590" w:rsidP="00CF1D1C">
      <w:pPr>
        <w:spacing w:after="0"/>
        <w:jc w:val="both"/>
        <w:rPr>
          <w:rFonts w:ascii="Book Antiqua" w:hAnsi="Book Antiqua"/>
          <w:sz w:val="24"/>
          <w:szCs w:val="24"/>
        </w:rPr>
      </w:pPr>
      <w:r w:rsidRPr="00CF1D1C">
        <w:rPr>
          <w:rFonts w:ascii="Book Antiqua" w:hAnsi="Book Antiqua"/>
          <w:sz w:val="24"/>
          <w:szCs w:val="24"/>
        </w:rPr>
        <w:tab/>
      </w:r>
      <w:r w:rsidRPr="00CF1D1C">
        <w:rPr>
          <w:rFonts w:ascii="Book Antiqua" w:hAnsi="Book Antiqua"/>
          <w:b/>
          <w:sz w:val="24"/>
          <w:szCs w:val="24"/>
        </w:rPr>
        <w:t>Concept:</w:t>
      </w:r>
      <w:r w:rsidRPr="00CF1D1C">
        <w:rPr>
          <w:rFonts w:ascii="Book Antiqua" w:hAnsi="Book Antiqua"/>
          <w:sz w:val="24"/>
          <w:szCs w:val="24"/>
        </w:rPr>
        <w:t xml:space="preserve"> ACCOUNT, COURSE, WORK CENTER</w:t>
      </w:r>
    </w:p>
    <w:p w:rsidR="00C52EFB" w:rsidRPr="00CF1D1C" w:rsidRDefault="00C52EFB" w:rsidP="00C52EFB">
      <w:pPr>
        <w:spacing w:after="0" w:line="240" w:lineRule="auto"/>
        <w:ind w:firstLine="720"/>
        <w:rPr>
          <w:rFonts w:ascii="Book Antiqua" w:hAnsi="Book Antiqua"/>
          <w:b/>
          <w:sz w:val="24"/>
          <w:szCs w:val="24"/>
        </w:rPr>
      </w:pPr>
      <w:r w:rsidRPr="00CF1D1C">
        <w:rPr>
          <w:rFonts w:ascii="Book Antiqua" w:hAnsi="Book Antiqua"/>
          <w:b/>
          <w:sz w:val="24"/>
          <w:szCs w:val="24"/>
        </w:rPr>
        <w:t>Types of Entity Sets</w:t>
      </w:r>
    </w:p>
    <w:p w:rsidR="00C52EFB" w:rsidRPr="00CF1D1C" w:rsidRDefault="00C52EFB" w:rsidP="00C52EFB">
      <w:pPr>
        <w:spacing w:after="0" w:line="240" w:lineRule="auto"/>
        <w:ind w:firstLine="720"/>
        <w:jc w:val="both"/>
        <w:rPr>
          <w:rFonts w:ascii="Book Antiqua" w:hAnsi="Book Antiqua"/>
          <w:sz w:val="24"/>
          <w:szCs w:val="24"/>
        </w:rPr>
      </w:pPr>
      <w:r w:rsidRPr="00CF1D1C">
        <w:rPr>
          <w:rFonts w:ascii="Book Antiqua" w:hAnsi="Book Antiqua"/>
          <w:sz w:val="24"/>
          <w:szCs w:val="24"/>
        </w:rPr>
        <w:t>Entities are of different types. They are</w:t>
      </w:r>
    </w:p>
    <w:p w:rsidR="00C52EFB" w:rsidRPr="00CF1D1C" w:rsidRDefault="00C52EFB" w:rsidP="00C52EFB">
      <w:pPr>
        <w:pStyle w:val="ListParagraph"/>
        <w:numPr>
          <w:ilvl w:val="0"/>
          <w:numId w:val="20"/>
        </w:numPr>
        <w:spacing w:after="0" w:line="240" w:lineRule="auto"/>
        <w:jc w:val="both"/>
        <w:rPr>
          <w:rFonts w:ascii="Book Antiqua" w:hAnsi="Book Antiqua"/>
          <w:sz w:val="24"/>
          <w:szCs w:val="24"/>
        </w:rPr>
      </w:pPr>
      <w:r w:rsidRPr="00CF1D1C">
        <w:rPr>
          <w:rFonts w:ascii="Book Antiqua" w:hAnsi="Book Antiqua"/>
          <w:sz w:val="24"/>
          <w:szCs w:val="24"/>
        </w:rPr>
        <w:t>Weak Entity</w:t>
      </w:r>
    </w:p>
    <w:p w:rsidR="00C52EFB" w:rsidRDefault="00C52EFB" w:rsidP="00C52EFB">
      <w:pPr>
        <w:pStyle w:val="ListParagraph"/>
        <w:numPr>
          <w:ilvl w:val="0"/>
          <w:numId w:val="20"/>
        </w:numPr>
        <w:spacing w:after="0" w:line="240" w:lineRule="auto"/>
        <w:jc w:val="both"/>
        <w:rPr>
          <w:rFonts w:ascii="Book Antiqua" w:hAnsi="Book Antiqua"/>
          <w:sz w:val="24"/>
          <w:szCs w:val="24"/>
        </w:rPr>
      </w:pPr>
      <w:r w:rsidRPr="00CF1D1C">
        <w:rPr>
          <w:rFonts w:ascii="Book Antiqua" w:hAnsi="Book Antiqua"/>
          <w:sz w:val="24"/>
          <w:szCs w:val="24"/>
        </w:rPr>
        <w:t>Strong Entity</w:t>
      </w:r>
    </w:p>
    <w:p w:rsidR="00C52EFB" w:rsidRPr="00CF1D1C" w:rsidRDefault="00C52EFB" w:rsidP="00C52EFB">
      <w:pPr>
        <w:pStyle w:val="ListParagraph"/>
        <w:spacing w:after="0" w:line="240" w:lineRule="auto"/>
        <w:ind w:left="1080"/>
        <w:jc w:val="both"/>
        <w:rPr>
          <w:rFonts w:ascii="Book Antiqua" w:hAnsi="Book Antiqua"/>
          <w:sz w:val="24"/>
          <w:szCs w:val="24"/>
        </w:rPr>
      </w:pPr>
    </w:p>
    <w:tbl>
      <w:tblPr>
        <w:tblStyle w:val="TableGrid"/>
        <w:tblW w:w="0" w:type="auto"/>
        <w:tblInd w:w="828" w:type="dxa"/>
        <w:tblLook w:val="04A0"/>
      </w:tblPr>
      <w:tblGrid>
        <w:gridCol w:w="1800"/>
        <w:gridCol w:w="3604"/>
        <w:gridCol w:w="3011"/>
      </w:tblGrid>
      <w:tr w:rsidR="00C52EFB" w:rsidRPr="00CF1D1C" w:rsidTr="00C52EFB">
        <w:tc>
          <w:tcPr>
            <w:tcW w:w="1800" w:type="dxa"/>
          </w:tcPr>
          <w:p w:rsidR="00C52EFB" w:rsidRPr="00CF1D1C" w:rsidRDefault="00C52EFB" w:rsidP="00D54CE0">
            <w:pPr>
              <w:jc w:val="both"/>
              <w:rPr>
                <w:rFonts w:ascii="Book Antiqua" w:hAnsi="Book Antiqua"/>
                <w:b/>
                <w:sz w:val="24"/>
                <w:szCs w:val="24"/>
              </w:rPr>
            </w:pPr>
            <w:r w:rsidRPr="00CF1D1C">
              <w:rPr>
                <w:rFonts w:ascii="Book Antiqua" w:hAnsi="Book Antiqua"/>
                <w:b/>
                <w:sz w:val="24"/>
                <w:szCs w:val="24"/>
              </w:rPr>
              <w:t>Entities</w:t>
            </w:r>
          </w:p>
        </w:tc>
        <w:tc>
          <w:tcPr>
            <w:tcW w:w="3604" w:type="dxa"/>
          </w:tcPr>
          <w:p w:rsidR="00C52EFB" w:rsidRPr="00CF1D1C" w:rsidRDefault="00C52EFB" w:rsidP="00D54CE0">
            <w:pPr>
              <w:jc w:val="both"/>
              <w:rPr>
                <w:rFonts w:ascii="Book Antiqua" w:hAnsi="Book Antiqua"/>
                <w:b/>
                <w:sz w:val="24"/>
                <w:szCs w:val="24"/>
              </w:rPr>
            </w:pPr>
            <w:r w:rsidRPr="00CF1D1C">
              <w:rPr>
                <w:rFonts w:ascii="Book Antiqua" w:hAnsi="Book Antiqua"/>
                <w:b/>
                <w:sz w:val="24"/>
                <w:szCs w:val="24"/>
              </w:rPr>
              <w:t>Description</w:t>
            </w:r>
          </w:p>
        </w:tc>
        <w:tc>
          <w:tcPr>
            <w:tcW w:w="3011" w:type="dxa"/>
          </w:tcPr>
          <w:p w:rsidR="00C52EFB" w:rsidRPr="00CF1D1C" w:rsidRDefault="00C52EFB" w:rsidP="00D54CE0">
            <w:pPr>
              <w:jc w:val="both"/>
              <w:rPr>
                <w:rFonts w:ascii="Book Antiqua" w:hAnsi="Book Antiqua"/>
                <w:b/>
                <w:sz w:val="24"/>
                <w:szCs w:val="24"/>
              </w:rPr>
            </w:pPr>
            <w:r w:rsidRPr="00CF1D1C">
              <w:rPr>
                <w:rFonts w:ascii="Book Antiqua" w:hAnsi="Book Antiqua"/>
                <w:b/>
                <w:sz w:val="24"/>
                <w:szCs w:val="24"/>
              </w:rPr>
              <w:t>Symbolic Representation</w:t>
            </w:r>
          </w:p>
        </w:tc>
      </w:tr>
      <w:tr w:rsidR="00C52EFB" w:rsidRPr="00CF1D1C" w:rsidTr="00C52EFB">
        <w:tc>
          <w:tcPr>
            <w:tcW w:w="1800" w:type="dxa"/>
          </w:tcPr>
          <w:p w:rsidR="00C52EFB" w:rsidRPr="00CF1D1C" w:rsidRDefault="00C52EFB" w:rsidP="00D54CE0">
            <w:pPr>
              <w:jc w:val="both"/>
              <w:rPr>
                <w:rFonts w:ascii="Book Antiqua" w:hAnsi="Book Antiqua"/>
                <w:sz w:val="24"/>
                <w:szCs w:val="24"/>
              </w:rPr>
            </w:pPr>
            <w:r w:rsidRPr="00CF1D1C">
              <w:rPr>
                <w:rFonts w:ascii="Book Antiqua" w:hAnsi="Book Antiqua"/>
                <w:sz w:val="24"/>
                <w:szCs w:val="24"/>
              </w:rPr>
              <w:t>Weak Entity</w:t>
            </w:r>
          </w:p>
        </w:tc>
        <w:tc>
          <w:tcPr>
            <w:tcW w:w="3604" w:type="dxa"/>
          </w:tcPr>
          <w:p w:rsidR="00C52EFB" w:rsidRPr="00CF1D1C" w:rsidRDefault="00C52EFB" w:rsidP="00D54CE0">
            <w:pPr>
              <w:jc w:val="both"/>
              <w:rPr>
                <w:rFonts w:ascii="Book Antiqua" w:hAnsi="Book Antiqua"/>
                <w:sz w:val="24"/>
                <w:szCs w:val="24"/>
              </w:rPr>
            </w:pPr>
            <w:r w:rsidRPr="00CF1D1C">
              <w:rPr>
                <w:rFonts w:ascii="Book Antiqua" w:hAnsi="Book Antiqua"/>
                <w:sz w:val="24"/>
                <w:szCs w:val="24"/>
              </w:rPr>
              <w:t xml:space="preserve">Weak entity is one whose existence depends on other entity. An entity that does not has an attribute which may act as a primary key or key attribute is called weak entity. </w:t>
            </w:r>
            <w:r w:rsidRPr="00CF1D1C">
              <w:rPr>
                <w:rFonts w:ascii="Book Antiqua" w:hAnsi="Book Antiqua"/>
                <w:b/>
                <w:i/>
                <w:sz w:val="24"/>
                <w:szCs w:val="24"/>
              </w:rPr>
              <w:t xml:space="preserve">A weak entity in ER diagram can be represented </w:t>
            </w:r>
            <w:proofErr w:type="spellStart"/>
            <w:r w:rsidRPr="00CF1D1C">
              <w:rPr>
                <w:rFonts w:ascii="Book Antiqua" w:hAnsi="Book Antiqua"/>
                <w:b/>
                <w:i/>
                <w:sz w:val="24"/>
                <w:szCs w:val="24"/>
              </w:rPr>
              <w:t>as</w:t>
            </w:r>
            <w:r w:rsidRPr="00CF1D1C">
              <w:rPr>
                <w:rFonts w:ascii="Book Antiqua" w:hAnsi="Book Antiqua"/>
                <w:b/>
                <w:sz w:val="24"/>
                <w:szCs w:val="24"/>
              </w:rPr>
              <w:t>double</w:t>
            </w:r>
            <w:proofErr w:type="spellEnd"/>
            <w:r w:rsidRPr="00CF1D1C">
              <w:rPr>
                <w:rFonts w:ascii="Book Antiqua" w:hAnsi="Book Antiqua"/>
                <w:b/>
                <w:sz w:val="24"/>
                <w:szCs w:val="24"/>
              </w:rPr>
              <w:t xml:space="preserve"> outlined box</w:t>
            </w:r>
          </w:p>
        </w:tc>
        <w:tc>
          <w:tcPr>
            <w:tcW w:w="3011" w:type="dxa"/>
          </w:tcPr>
          <w:p w:rsidR="00C52EFB" w:rsidRPr="00CF1D1C" w:rsidRDefault="00CD71E8" w:rsidP="00D54CE0">
            <w:pPr>
              <w:jc w:val="both"/>
              <w:rPr>
                <w:rFonts w:ascii="Book Antiqua" w:hAnsi="Book Antiqua"/>
                <w:sz w:val="24"/>
                <w:szCs w:val="24"/>
              </w:rPr>
            </w:pPr>
            <w:r>
              <w:rPr>
                <w:rFonts w:ascii="Book Antiqua" w:hAnsi="Book Antiqua"/>
                <w:noProof/>
                <w:sz w:val="24"/>
                <w:szCs w:val="24"/>
              </w:rPr>
              <w:pict>
                <v:group id="Group 43" o:spid="_x0000_s1026" style="position:absolute;left:0;text-align:left;margin-left:3.9pt;margin-top:9pt;width:127.5pt;height:63pt;z-index:251681792;mso-position-horizontal-relative:text;mso-position-vertical-relative:text" coordsize="1619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0pEAMAAFIKAAAOAAAAZHJzL2Uyb0RvYy54bWzsVktPGzEQvlfqf7B8L/voJoQVGxRBQZUQ&#10;IKDibLzeh+q1XdvJJv31jL2PBIhaCaQeKi6OZz3PzzNffHyybjhaMW1qKTIcHYQYMUFlXosywz/u&#10;z7/MMDKWiJxwKViGN8zgk/nnT8etSlksK8lzphE4ESZtVYYra1UaBIZWrCHmQCom4LCQuiEWRF0G&#10;uSYteG94EIfhNGilzpWWlBkDX8+6Qzz3/ouCUXtdFIZZxDMMuVm/ar8+ujWYH5O01ERVNe3TIG/I&#10;oiG1gKCjqzNiCVrq+pWrpqZaGlnYAyqbQBZFTZmvAaqJwhfVXGi5VL6WMm1LNcIE0L7A6c1u6dXq&#10;RqM6z3DyFSNBGrgjHxaBDOC0qkxB50KrO3Wj+w9lJ7l614Vu3C9UgtYe1s0IK1tbROFjNI2O4gmg&#10;T+FsFkKdPe60gst5ZUarb382DIawgctuTKZV0EJmi5J5H0p3FVHMg28cAgNK8YDSLfQWESVnKIk7&#10;pLzeCJNJDSD2TozGUkmqtLEXTDbIbTKsIbzvOLK6NBYuBlQHFReUC7cayev8vObcC26o2CnXaEVg&#10;HOw6cnmD3Y4WSM4SkB3y9zu74azzessKaBe41dhH94O69UkoZcJOe79cgLYzKyCD0TDaZ8jtkEyv&#10;68yYH+DRMNxn+DziaOGjSmFH46YWUu9zkP8cI3f6Q/Vdza78R5lv4P617OjDKHpewyVcEmNviAa+&#10;gN4GDrTXsBRcthmW/Q6jSurf+747fWhQOMWoBf7JsPm1JJphxL8LaN2jKEkcYXkhmRzGIOjdk8fd&#10;E7FsTiXcaQRsq6jfOn3Lh22hZfMAVLlwUeGICAqxM0ytHoRT2/EikC1li4VXA5JSxF6KO0Wdc4eq&#10;a7L79QPRqu9EC3N+JYdxIemLhux0naWQi6WVRe27dYtrjzeMrqObfzHDgFLHdDsz7JvAhYdZ//sM&#10;x7PJoWM0ILSO3VzHQ8MOxBUmh/7cMV4Sz6bxpB+JgS+HUf2Y5mec9DHNbs7/l2n2/8/wcPF/Mv0j&#10;y72MdmU//dun4PwJAAD//wMAUEsDBBQABgAIAAAAIQCpqVGN3gAAAAgBAAAPAAAAZHJzL2Rvd25y&#10;ZXYueG1sTI9BS8NAEIXvgv9hGcGb3STWWmI2pRT1VARbQbxNk2kSmp0N2W2S/nvHkz3Oe48338tW&#10;k23VQL1vHBuIZxEo4sKVDVcGvvZvD0tQPiCX2DomAxfysMpvbzJMSzfyJw27UCkpYZ+igTqELtXa&#10;FzVZ9DPXEYt3dL3FIGdf6bLHUcptq5MoWmiLDcuHGjva1FScdmdr4H3Ecf0Yvw7b03Fz+dk/fXxv&#10;YzLm/m5av4AKNIX/MPzhCzrkwnRwZy69ag08C3gQeSmLxE4WiQgHEebzCHSe6esB+S8AAAD//wMA&#10;UEsBAi0AFAAGAAgAAAAhALaDOJL+AAAA4QEAABMAAAAAAAAAAAAAAAAAAAAAAFtDb250ZW50X1R5&#10;cGVzXS54bWxQSwECLQAUAAYACAAAACEAOP0h/9YAAACUAQAACwAAAAAAAAAAAAAAAAAvAQAAX3Jl&#10;bHMvLnJlbHNQSwECLQAUAAYACAAAACEA+3b9KRADAABSCgAADgAAAAAAAAAAAAAAAAAuAgAAZHJz&#10;L2Uyb0RvYy54bWxQSwECLQAUAAYACAAAACEAqalRjd4AAAAIAQAADwAAAAAAAAAAAAAAAABqBQAA&#10;ZHJzL2Rvd25yZXYueG1sUEsFBgAAAAAEAAQA8wAAAHUGAAAAAA==&#10;">
                  <v:rect id="Rectangle 42" o:spid="_x0000_s1027" style="position:absolute;width:16192;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odx8QA&#10;AADbAAAADwAAAGRycy9kb3ducmV2LnhtbESPQWuDQBSE74H+h+UVcpFmjZSQWtdQCqW5ldpAe3y4&#10;Lyq6b427UfPvs4VAjsPMfMNku9l0YqTBNZYVrFcxCOLS6oYrBYefj6ctCOeRNXaWScGFHOzyh0WG&#10;qbYTf9NY+EoECLsUFdTe96mUrqzJoFvZnjh4RzsY9EEOldQDTgFuOpnE8UYabDgs1NjTe01lW5yN&#10;gj86fUb0cji5Y5ycf7+idu23rVLLx/ntFYSn2d/Dt/ZeK3hO4P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KHcfEAAAA2wAAAA8AAAAAAAAAAAAAAAAAmAIAAGRycy9k&#10;b3ducmV2LnhtbFBLBQYAAAAABAAEAPUAAACJAwAAAAA=&#10;" fillcolor="white [3201]" strokecolor="black [3213]" strokeweight="2pt"/>
                  <v:rect id="Rectangle 41" o:spid="_x0000_s1028" style="position:absolute;left:2857;top:1619;width:10478;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DsMIA&#10;AADbAAAADwAAAGRycy9kb3ducmV2LnhtbESPzarCMBSE9xd8h3AEN6JpRS5ajSKC6E78AV0emmNb&#10;2pzUJmp9eyNcuMthZr5h5svWVOJJjSssK4iHEQji1OqCMwXn02YwAeE8ssbKMil4k4PlovMzx0Tb&#10;Fx/oefSZCBB2CSrIva8TKV2ak0E3tDVx8G62MeiDbDKpG3wFuKnkKIp+pcGCw0KONa1zSsvjwyi4&#10;0n3bp+n57m7R6HHZ98vYT0qlet12NQPhqfX/4b/2TisYx/D9En6AXH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IOwwgAAANsAAAAPAAAAAAAAAAAAAAAAAJgCAABkcnMvZG93&#10;bnJldi54bWxQSwUGAAAAAAQABAD1AAAAhwMAAAAA&#10;" fillcolor="white [3201]" strokecolor="black [3213]" strokeweight="2pt"/>
                </v:group>
              </w:pict>
            </w:r>
          </w:p>
          <w:p w:rsidR="00C52EFB" w:rsidRPr="00CF1D1C" w:rsidRDefault="00C52EFB" w:rsidP="00D54CE0">
            <w:pPr>
              <w:jc w:val="both"/>
              <w:rPr>
                <w:rFonts w:ascii="Book Antiqua" w:hAnsi="Book Antiqua"/>
                <w:sz w:val="24"/>
                <w:szCs w:val="24"/>
              </w:rPr>
            </w:pPr>
          </w:p>
        </w:tc>
      </w:tr>
      <w:tr w:rsidR="00C52EFB" w:rsidRPr="00CF1D1C" w:rsidTr="00C52EFB">
        <w:tc>
          <w:tcPr>
            <w:tcW w:w="1800" w:type="dxa"/>
          </w:tcPr>
          <w:p w:rsidR="00C52EFB" w:rsidRPr="00CF1D1C" w:rsidRDefault="00C52EFB" w:rsidP="00D54CE0">
            <w:pPr>
              <w:jc w:val="both"/>
              <w:rPr>
                <w:rFonts w:ascii="Book Antiqua" w:hAnsi="Book Antiqua"/>
                <w:sz w:val="24"/>
                <w:szCs w:val="24"/>
              </w:rPr>
            </w:pPr>
            <w:r w:rsidRPr="00CF1D1C">
              <w:rPr>
                <w:rFonts w:ascii="Book Antiqua" w:hAnsi="Book Antiqua"/>
                <w:sz w:val="24"/>
                <w:szCs w:val="24"/>
              </w:rPr>
              <w:t>Strong Entity</w:t>
            </w:r>
          </w:p>
        </w:tc>
        <w:tc>
          <w:tcPr>
            <w:tcW w:w="3604" w:type="dxa"/>
          </w:tcPr>
          <w:p w:rsidR="00C52EFB" w:rsidRPr="00CF1D1C" w:rsidRDefault="00C52EFB" w:rsidP="00D54CE0">
            <w:pPr>
              <w:jc w:val="both"/>
              <w:rPr>
                <w:rFonts w:ascii="Book Antiqua" w:hAnsi="Book Antiqua"/>
                <w:sz w:val="24"/>
                <w:szCs w:val="24"/>
              </w:rPr>
            </w:pPr>
            <w:r w:rsidRPr="00CF1D1C">
              <w:rPr>
                <w:rFonts w:ascii="Book Antiqua" w:hAnsi="Book Antiqua"/>
                <w:sz w:val="24"/>
                <w:szCs w:val="24"/>
              </w:rPr>
              <w:t xml:space="preserve">It is one whose existence does </w:t>
            </w:r>
            <w:r w:rsidRPr="00CF1D1C">
              <w:rPr>
                <w:rFonts w:ascii="Book Antiqua" w:hAnsi="Book Antiqua"/>
                <w:sz w:val="24"/>
                <w:szCs w:val="24"/>
              </w:rPr>
              <w:lastRenderedPageBreak/>
              <w:t xml:space="preserve">not depend on other entity. An entity that has an attribute which may act as a primary key or key attribute is called strong entity. </w:t>
            </w:r>
            <w:r w:rsidRPr="00CF1D1C">
              <w:rPr>
                <w:rFonts w:ascii="Book Antiqua" w:hAnsi="Book Antiqua"/>
                <w:b/>
                <w:sz w:val="24"/>
                <w:szCs w:val="24"/>
              </w:rPr>
              <w:t>A strong entity in ER diagram is represented by Single Outlined box</w:t>
            </w:r>
          </w:p>
        </w:tc>
        <w:tc>
          <w:tcPr>
            <w:tcW w:w="3011" w:type="dxa"/>
          </w:tcPr>
          <w:p w:rsidR="00C52EFB" w:rsidRPr="00CF1D1C" w:rsidRDefault="00CD71E8" w:rsidP="00D54CE0">
            <w:pPr>
              <w:jc w:val="both"/>
              <w:rPr>
                <w:rFonts w:ascii="Book Antiqua" w:hAnsi="Book Antiqua"/>
                <w:sz w:val="24"/>
                <w:szCs w:val="24"/>
              </w:rPr>
            </w:pPr>
            <w:r>
              <w:rPr>
                <w:rFonts w:ascii="Book Antiqua" w:hAnsi="Book Antiqua"/>
                <w:noProof/>
                <w:sz w:val="24"/>
                <w:szCs w:val="24"/>
              </w:rPr>
              <w:lastRenderedPageBreak/>
              <w:pict>
                <v:rect id="Rectangle 44" o:spid="_x0000_s1157" style="position:absolute;left:0;text-align:left;margin-left:3.9pt;margin-top:8.95pt;width:127.5pt;height:6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tofAIAAFQFAAAOAAAAZHJzL2Uyb0RvYy54bWysVM1u2zAMvg/YOwi6r46DpF2DOkXQosOA&#10;oivaDj2rspQIk0WNUuJkTz9Kdpysy2nYRSZN8uM/r663jWUbhcGAq3h5NuJMOQm1ccuKf3+5+/SZ&#10;sxCFq4UFpyq+U4Ffzz9+uGr9TI1hBbZWyAjEhVnrK76K0c+KIsiVakQ4A68cCTVgIyKxuCxqFC2h&#10;N7YYj0bnRQtYewSpQqC/t52QzzO+1krGb1oHFZmtOMUW84v5fUtvMb8SsyUKvzKyD0P8QxSNMI6c&#10;DlC3Igq2RvMXVGMkQgAdzyQ0BWhtpMo5UDbl6F02zyvhVc6FihP8UKbw/2Dlw+YRmakrPplw5kRD&#10;PXqiqgm3tIrRPypQ68OM9J79I/ZcIDJlu9XYpC/lwba5qLuhqGobmaSf5Xl5OZ5S7SXJLi5H04tp&#10;Ai0O1h5D/KKgYYmoOJL7XEuxuQ+xU92rJGfWpTeANfWdsTYzaVzUjUW2EdTouC17F0da5DBZFimb&#10;Lv5MxZ1VHeqT0lQIinicvecRPGAKKZWL5z2udaSdzDRFMBiWpwxt3AfT6yYzlUdzMBydMvzT42CR&#10;vYKLg3FjHOApgPrH4LnT32ff5ZzSf4N6R/1H6BYjeHlnqAn3IsRHgbQJ1Dfa7viNHm2hrTj0FGcr&#10;wF+n/id9GlCSctbSZlU8/FwLVJzZr45G97KcTNIqZmYyvRgTg8eSt2OJWzc3QD0t6Y54mcmkH+2e&#10;1AjNKx2BRfJKIuEk+a64jLhnbmK38XRGpFosshqtnxfx3j17mcBTVdOQvWxfBfp+EiPN8APst1DM&#10;3g1kp5ssHSzWEbTJ03qoa19vWt087/2ZSbfhmM9ah2M4/w0AAP//AwBQSwMEFAAGAAgAAAAhAChX&#10;l6bdAAAACAEAAA8AAABkcnMvZG93bnJldi54bWxMj01rwzAMhu+D/QejQS9ldWpKP7I4pRTKjmNd&#10;YTu6sZqExHIaO23276edtqOeV7x6lG1H14ob9qH2pGE+S0AgFd7WVGo4fRye1yBCNGRN6wk1fGOA&#10;bf74kJnU+ju94+0YS8ElFFKjoYqxS6UMRYXOhJnvkDi7+N6ZyGNfStubO5e7VqokWUpnauILlelw&#10;X2HRHAen4Quvr1PcnK7hkqjh823azOO60XryNO5eQEQc498y/OqzOuTsdPYD2SBaDSsWj4xXGxAc&#10;q6VicGawUAuQeSb/P5D/AAAA//8DAFBLAQItABQABgAIAAAAIQC2gziS/gAAAOEBAAATAAAAAAAA&#10;AAAAAAAAAAAAAABbQ29udGVudF9UeXBlc10ueG1sUEsBAi0AFAAGAAgAAAAhADj9If/WAAAAlAEA&#10;AAsAAAAAAAAAAAAAAAAALwEAAF9yZWxzLy5yZWxzUEsBAi0AFAAGAAgAAAAhAGPOC2h8AgAAVAUA&#10;AA4AAAAAAAAAAAAAAAAALgIAAGRycy9lMm9Eb2MueG1sUEsBAi0AFAAGAAgAAAAhAChXl6bdAAAA&#10;CAEAAA8AAAAAAAAAAAAAAAAA1gQAAGRycy9kb3ducmV2LnhtbFBLBQYAAAAABAAEAPMAAADgBQAA&#10;AAA=&#10;" fillcolor="white [3201]" strokecolor="black [3213]" strokeweight="2pt"/>
              </w:pict>
            </w:r>
          </w:p>
        </w:tc>
      </w:tr>
    </w:tbl>
    <w:p w:rsidR="00C52EFB" w:rsidRPr="00CF1D1C" w:rsidRDefault="00C52EFB" w:rsidP="00C52EFB">
      <w:pPr>
        <w:spacing w:after="0"/>
        <w:jc w:val="both"/>
        <w:rPr>
          <w:rFonts w:ascii="Book Antiqua" w:hAnsi="Book Antiqua"/>
          <w:sz w:val="24"/>
          <w:szCs w:val="24"/>
        </w:rPr>
      </w:pPr>
    </w:p>
    <w:p w:rsidR="00C52EFB" w:rsidRDefault="00C52EFB" w:rsidP="00CF1D1C">
      <w:pPr>
        <w:spacing w:after="0"/>
        <w:jc w:val="both"/>
        <w:rPr>
          <w:rFonts w:ascii="Book Antiqua" w:hAnsi="Book Antiqua"/>
          <w:sz w:val="24"/>
          <w:szCs w:val="24"/>
        </w:rPr>
      </w:pPr>
    </w:p>
    <w:p w:rsidR="00C52EFB" w:rsidRDefault="00C52EFB" w:rsidP="00CF1D1C">
      <w:pPr>
        <w:spacing w:after="0"/>
        <w:jc w:val="both"/>
        <w:rPr>
          <w:rFonts w:ascii="Book Antiqua" w:hAnsi="Book Antiqua"/>
          <w:sz w:val="24"/>
          <w:szCs w:val="24"/>
        </w:rPr>
      </w:pPr>
    </w:p>
    <w:p w:rsidR="00C52EFB" w:rsidRDefault="00C52EFB" w:rsidP="00CF1D1C">
      <w:pPr>
        <w:spacing w:after="0"/>
        <w:jc w:val="both"/>
        <w:rPr>
          <w:rFonts w:ascii="Book Antiqua" w:hAnsi="Book Antiqua"/>
          <w:sz w:val="24"/>
          <w:szCs w:val="24"/>
        </w:rPr>
      </w:pPr>
    </w:p>
    <w:p w:rsidR="006D4B9A" w:rsidRDefault="006D4B9A" w:rsidP="00CF1D1C">
      <w:pPr>
        <w:spacing w:after="0"/>
        <w:jc w:val="both"/>
        <w:rPr>
          <w:rFonts w:ascii="Book Antiqua" w:hAnsi="Book Antiqua"/>
          <w:sz w:val="24"/>
          <w:szCs w:val="24"/>
        </w:rPr>
      </w:pPr>
    </w:p>
    <w:p w:rsidR="00C52EFB" w:rsidRPr="00CF1D1C" w:rsidRDefault="00C52EFB" w:rsidP="00CF1D1C">
      <w:pPr>
        <w:spacing w:after="0"/>
        <w:jc w:val="both"/>
        <w:rPr>
          <w:rFonts w:ascii="Book Antiqua" w:hAnsi="Book Antiqua"/>
          <w:sz w:val="24"/>
          <w:szCs w:val="24"/>
        </w:rPr>
      </w:pPr>
    </w:p>
    <w:p w:rsidR="00610590" w:rsidRPr="00CF1D1C" w:rsidRDefault="00610590" w:rsidP="00392EAB">
      <w:pPr>
        <w:pStyle w:val="ListParagraph"/>
        <w:numPr>
          <w:ilvl w:val="0"/>
          <w:numId w:val="22"/>
        </w:numPr>
        <w:spacing w:after="0" w:line="240" w:lineRule="auto"/>
        <w:jc w:val="both"/>
        <w:rPr>
          <w:rFonts w:ascii="Book Antiqua" w:hAnsi="Book Antiqua"/>
          <w:b/>
          <w:sz w:val="24"/>
          <w:szCs w:val="24"/>
        </w:rPr>
      </w:pPr>
      <w:r w:rsidRPr="00CF1D1C">
        <w:rPr>
          <w:rFonts w:ascii="Book Antiqua" w:hAnsi="Book Antiqua"/>
          <w:b/>
          <w:sz w:val="24"/>
          <w:szCs w:val="24"/>
        </w:rPr>
        <w:t>ATTRIBUTES:</w:t>
      </w:r>
    </w:p>
    <w:p w:rsidR="00610590" w:rsidRDefault="00610590" w:rsidP="00CF1D1C">
      <w:pPr>
        <w:pStyle w:val="ListParagraph"/>
        <w:spacing w:after="0" w:line="240" w:lineRule="auto"/>
        <w:jc w:val="both"/>
        <w:rPr>
          <w:rFonts w:ascii="Book Antiqua" w:hAnsi="Book Antiqua"/>
          <w:sz w:val="24"/>
          <w:szCs w:val="24"/>
        </w:rPr>
      </w:pPr>
      <w:r w:rsidRPr="00CF1D1C">
        <w:rPr>
          <w:rFonts w:ascii="Book Antiqua" w:hAnsi="Book Antiqua"/>
          <w:sz w:val="24"/>
          <w:szCs w:val="24"/>
        </w:rPr>
        <w:t xml:space="preserve">It is a property or characteristic of an entity that is of interest to the organization. The attributes can be represented by means of </w:t>
      </w:r>
      <w:r w:rsidRPr="00CF1D1C">
        <w:rPr>
          <w:rFonts w:ascii="Book Antiqua" w:hAnsi="Book Antiqua"/>
          <w:b/>
          <w:sz w:val="24"/>
          <w:szCs w:val="24"/>
        </w:rPr>
        <w:t>ellipses</w:t>
      </w:r>
      <w:r w:rsidRPr="00CF1D1C">
        <w:rPr>
          <w:rFonts w:ascii="Book Antiqua" w:hAnsi="Book Antiqua"/>
          <w:sz w:val="24"/>
          <w:szCs w:val="24"/>
        </w:rPr>
        <w:t xml:space="preserve">. Every ellipse represents one attribute and is directly connected to its entity. Attributes are of different types. They are </w:t>
      </w:r>
    </w:p>
    <w:tbl>
      <w:tblPr>
        <w:tblStyle w:val="TableGrid"/>
        <w:tblW w:w="0" w:type="auto"/>
        <w:tblInd w:w="828" w:type="dxa"/>
        <w:tblLook w:val="04A0"/>
      </w:tblPr>
      <w:tblGrid>
        <w:gridCol w:w="2070"/>
        <w:gridCol w:w="3264"/>
        <w:gridCol w:w="3081"/>
      </w:tblGrid>
      <w:tr w:rsidR="00CF1D1C" w:rsidRPr="00CF1D1C" w:rsidTr="00CF1D1C">
        <w:tc>
          <w:tcPr>
            <w:tcW w:w="2070" w:type="dxa"/>
          </w:tcPr>
          <w:p w:rsidR="00CF1D1C" w:rsidRPr="00CF1D1C" w:rsidRDefault="00CF1D1C" w:rsidP="00D54CE0">
            <w:pPr>
              <w:jc w:val="both"/>
              <w:rPr>
                <w:rFonts w:ascii="Book Antiqua" w:hAnsi="Book Antiqua"/>
                <w:b/>
                <w:sz w:val="24"/>
                <w:szCs w:val="24"/>
              </w:rPr>
            </w:pPr>
            <w:r w:rsidRPr="00CF1D1C">
              <w:rPr>
                <w:rFonts w:ascii="Book Antiqua" w:hAnsi="Book Antiqua"/>
                <w:b/>
                <w:sz w:val="24"/>
                <w:szCs w:val="24"/>
              </w:rPr>
              <w:t>Attributes</w:t>
            </w:r>
          </w:p>
        </w:tc>
        <w:tc>
          <w:tcPr>
            <w:tcW w:w="3264" w:type="dxa"/>
          </w:tcPr>
          <w:p w:rsidR="00CF1D1C" w:rsidRPr="00CF1D1C" w:rsidRDefault="00CF1D1C" w:rsidP="00D54CE0">
            <w:pPr>
              <w:jc w:val="both"/>
              <w:rPr>
                <w:rFonts w:ascii="Book Antiqua" w:hAnsi="Book Antiqua"/>
                <w:b/>
                <w:sz w:val="24"/>
                <w:szCs w:val="24"/>
              </w:rPr>
            </w:pPr>
            <w:r w:rsidRPr="00CF1D1C">
              <w:rPr>
                <w:rFonts w:ascii="Book Antiqua" w:hAnsi="Book Antiqua"/>
                <w:b/>
                <w:sz w:val="24"/>
                <w:szCs w:val="24"/>
              </w:rPr>
              <w:t>Description</w:t>
            </w:r>
          </w:p>
        </w:tc>
        <w:tc>
          <w:tcPr>
            <w:tcW w:w="3081" w:type="dxa"/>
          </w:tcPr>
          <w:p w:rsidR="00CF1D1C" w:rsidRPr="00CF1D1C" w:rsidRDefault="00CF1D1C" w:rsidP="00D54CE0">
            <w:pPr>
              <w:jc w:val="both"/>
              <w:rPr>
                <w:rFonts w:ascii="Book Antiqua" w:hAnsi="Book Antiqua"/>
                <w:b/>
                <w:sz w:val="24"/>
                <w:szCs w:val="24"/>
              </w:rPr>
            </w:pPr>
            <w:r w:rsidRPr="00CF1D1C">
              <w:rPr>
                <w:rFonts w:ascii="Book Antiqua" w:hAnsi="Book Antiqua"/>
                <w:b/>
                <w:sz w:val="24"/>
                <w:szCs w:val="24"/>
              </w:rPr>
              <w:t>Symbolic Representation</w:t>
            </w:r>
          </w:p>
        </w:tc>
      </w:tr>
      <w:tr w:rsidR="00CF1D1C" w:rsidRPr="00CF1D1C" w:rsidTr="00CF1D1C">
        <w:tc>
          <w:tcPr>
            <w:tcW w:w="2070"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Simple Attribute</w:t>
            </w:r>
          </w:p>
        </w:tc>
        <w:tc>
          <w:tcPr>
            <w:tcW w:w="3264"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An attribute that consist of a single atomic value. It cannot be broken down into smaller components.</w:t>
            </w:r>
          </w:p>
          <w:p w:rsidR="00CF1D1C" w:rsidRPr="00CF1D1C" w:rsidRDefault="00CF1D1C" w:rsidP="00D54CE0">
            <w:pPr>
              <w:jc w:val="both"/>
              <w:rPr>
                <w:rFonts w:ascii="Book Antiqua" w:hAnsi="Book Antiqua"/>
                <w:b/>
                <w:sz w:val="24"/>
                <w:szCs w:val="24"/>
              </w:rPr>
            </w:pPr>
            <w:proofErr w:type="spellStart"/>
            <w:r w:rsidRPr="00CF1D1C">
              <w:rPr>
                <w:rFonts w:ascii="Book Antiqua" w:hAnsi="Book Antiqua"/>
                <w:b/>
                <w:sz w:val="24"/>
                <w:szCs w:val="24"/>
              </w:rPr>
              <w:t>Eg</w:t>
            </w:r>
            <w:proofErr w:type="spellEnd"/>
            <w:r w:rsidRPr="00CF1D1C">
              <w:rPr>
                <w:rFonts w:ascii="Book Antiqua" w:hAnsi="Book Antiqua"/>
                <w:b/>
                <w:sz w:val="24"/>
                <w:szCs w:val="24"/>
              </w:rPr>
              <w:t>: Age, Salary</w:t>
            </w:r>
          </w:p>
        </w:tc>
        <w:tc>
          <w:tcPr>
            <w:tcW w:w="3081" w:type="dxa"/>
          </w:tcPr>
          <w:p w:rsidR="00CF1D1C" w:rsidRPr="00CF1D1C" w:rsidRDefault="00CF1D1C" w:rsidP="00D54CE0">
            <w:pPr>
              <w:jc w:val="both"/>
              <w:rPr>
                <w:rFonts w:ascii="Book Antiqua" w:hAnsi="Book Antiqua"/>
                <w:sz w:val="24"/>
                <w:szCs w:val="24"/>
              </w:rPr>
            </w:pPr>
          </w:p>
          <w:p w:rsidR="00CF1D1C" w:rsidRPr="00CF1D1C" w:rsidRDefault="00CD71E8" w:rsidP="00D54CE0">
            <w:pPr>
              <w:jc w:val="both"/>
              <w:rPr>
                <w:rFonts w:ascii="Book Antiqua" w:hAnsi="Book Antiqua"/>
                <w:sz w:val="24"/>
                <w:szCs w:val="24"/>
              </w:rPr>
            </w:pPr>
            <w:r>
              <w:rPr>
                <w:rFonts w:ascii="Book Antiqua" w:hAnsi="Book Antiqua"/>
                <w:noProof/>
                <w:sz w:val="24"/>
                <w:szCs w:val="24"/>
              </w:rPr>
              <w:pict>
                <v:group id="Group 45" o:spid="_x0000_s1154" style="position:absolute;left:0;text-align:left;margin-left:15.15pt;margin-top:4.35pt;width:93.75pt;height:35.25pt;z-index:251675648" coordsize="11906,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dKTAMAAM4IAAAOAAAAZHJzL2Uyb0RvYy54bWy8VltP2zAUfp+0/2D5faTJ2gIRKarKYJMQ&#10;oJWJZ+M4F82xPdtt2v36HTuXtjRiG5P24vpyLj6fz/elF5ebiqM106aUIsHhyQgjJqhMS5En+Nvj&#10;9YczjIwlIiVcCpbgLTP4cvb+3UWtYhbJQvKUaQRBhIlrleDCWhUHgaEFq4g5kYoJOMykroiFpc6D&#10;VJMaolc8iEajaVBLnSotKTMGdq+aQzzz8bOMUXufZYZZxBMMd7N+1H58dmMwuyBxrokqStpeg7zh&#10;FhUpBSTtQ10RS9BKl0ehqpJqaWRmT6isApllJWW+BqgmHL2o5kbLlfK15HGdqx4mgPYFTm8OS+/W&#10;DxqVaYLHE4wEqeCNfFoEawCnVnkMNjdaLdWDbjfyZuXq3WS6cr9QCdp4WLc9rGxjEYXNMDwfTSMI&#10;T+FsPD6dnvrQJKYFPM6RGy0+ve4YdGkDd7v+MrWCFjI7lMy/obQsiGIefOMQ6FCadijdrwlH42kD&#10;kjfpETKxAbAG4Ik+noUOiGOMzifRZAQNeghRXymJlTb2hskKuUmCGeelMu5+JCbrW2PhacC6s3Lb&#10;XLjRSF6m1yXnfuFoxRZcI7h8gu0mdNcHvz0rWDlPwLYrw8/slrMm6leWQcPAu0Y+u6fqLiahlAnr&#10;YfGRwNq5ZXCD3jEccuS2u0xr69yYp3DvOBpyPMzYe/isUtjeuSqF1EMB0u995sa+q76p2ZX/LNMt&#10;dICWjYAYRa9LeIdbYuwD0aAY8HSggvYehozLOsGynWFUSP1zaN/ZQ4vCKUY1KFCCzY8V0Qwj/kVA&#10;856H47GTLL8YT04jWOj9k+f9E7GqFhLeNAS9VdRPnb3l3TTTsnoCsZy7rHBEBIXcCaZWd4uFbZQR&#10;5Jay+dybgUwpYm/FUlEX3KHqmuxx80S0apvRAtPvZEeYo4ZsbJ2nkPOVlVnpu3WHa4s3kNcJzn9g&#10;8QTqb7RuaTUp88KihRQCvhZSIzj0Ouc5vRCt6nVkaLQHZUC/zx0gB+IXRWdTYDKEgPZthazjvWO3&#10;PwJqdMrZUbbFkpfiN6xG0F2gI02OP6DpINt2Pc/FEEUHmbZz+kuK7hzfQM+dSmWv09NJWds+fuY/&#10;mjA7+Crvr73V7m/I7BcAAAD//wMAUEsDBBQABgAIAAAAIQCL0K503gAAAAcBAAAPAAAAZHJzL2Rv&#10;d25yZXYueG1sTI9PS8NAFMTvgt9heYI3u/mDpsa8lFLUUxFsBfG2zb4modndkN0m6bf3ebLHYYaZ&#10;3xSr2XRipMG3ziLEiwgE2crp1tYIX/u3hyUIH5TVqnOWEC7kYVXe3hQq126ynzTuQi24xPpcITQh&#10;9LmUvmrIKL9wPVn2jm4wKrAcaqkHNXG56WQSRU/SqNbyQqN62jRUnXZng/A+qWmdxq/j9nTcXH72&#10;jx/f25gQ7+/m9QuIQHP4D8MfPqNDyUwHd7baiw4hjVJOIiwzEGwnccZPDgjZcwKyLOQ1f/kLAAD/&#10;/wMAUEsBAi0AFAAGAAgAAAAhALaDOJL+AAAA4QEAABMAAAAAAAAAAAAAAAAAAAAAAFtDb250ZW50&#10;X1R5cGVzXS54bWxQSwECLQAUAAYACAAAACEAOP0h/9YAAACUAQAACwAAAAAAAAAAAAAAAAAvAQAA&#10;X3JlbHMvLnJlbHNQSwECLQAUAAYACAAAACEAZMdnSkwDAADOCAAADgAAAAAAAAAAAAAAAAAuAgAA&#10;ZHJzL2Uyb0RvYy54bWxQSwECLQAUAAYACAAAACEAi9CudN4AAAAHAQAADwAAAAAAAAAAAAAAAACm&#10;BQAAZHJzL2Rvd25yZXYueG1sUEsFBgAAAAAEAAQA8wAAALEGAAAAAA==&#10;">
                  <v:oval id="Oval 46" o:spid="_x0000_s1156"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XBssMA&#10;AADbAAAADwAAAGRycy9kb3ducmV2LnhtbESPW4vCMBSE3xf8D+EIvq2pF0S6RhFRkPXJ67Jvh+Zs&#10;W2xOShJr998bQfBxmJlvmNmiNZVoyPnSsoJBPwFBnFldcq7gdNx8TkH4gKyxskwK/snDYt75mGGq&#10;7Z331BxCLiKEfYoKihDqVEqfFWTQ921NHL0/6wyGKF0utcN7hJtKDpNkIg2WHBcKrGlVUHY93IyC&#10;y3l3an707vI9cuvytl8Nf8/WKNXrtssvEIHa8A6/2lutYDyB5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XBssMAAADbAAAADwAAAAAAAAAAAAAAAACYAgAAZHJzL2Rv&#10;d25yZXYueG1sUEsFBgAAAAAEAAQA9QAAAIgDAAAAAA==&#10;" fillcolor="white [3201]" strokecolor="black [3213]" strokeweight="2pt"/>
                  <v:line id="Straight Connector 50" o:spid="_x0000_s1155"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DeP8AAAADbAAAADwAAAGRycy9kb3ducmV2LnhtbERPTYvCMBC9C/6HMII3TRUU6ZqWZVER&#10;wYWtXrwNzWxbbCYlibX+e3NY2OPjfW/zwbSiJ+cbywoW8wQEcWl1w5WC62U/24DwAVlja5kUvMhD&#10;no1HW0y1ffIP9UWoRAxhn6KCOoQuldKXNRn0c9sRR+7XOoMhQldJ7fAZw00rl0mylgYbjg01dvRV&#10;U3kvHkbBQcrCbRbD/ZCU5++iP6327e6m1HQyfH6ACDSEf/Gf+6gVrOL6+CX+AJm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Q3j/AAAAA2wAAAA8AAAAAAAAAAAAAAAAA&#10;oQIAAGRycy9kb3ducmV2LnhtbFBLBQYAAAAABAAEAPkAAACOAwAAAAA=&#10;" strokecolor="black [3040]" strokeweight="3pt"/>
                </v:group>
              </w:pict>
            </w:r>
          </w:p>
        </w:tc>
      </w:tr>
      <w:tr w:rsidR="00CF1D1C" w:rsidRPr="00CF1D1C" w:rsidTr="00CF1D1C">
        <w:tc>
          <w:tcPr>
            <w:tcW w:w="2070"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Derived Attribute</w:t>
            </w:r>
          </w:p>
        </w:tc>
        <w:tc>
          <w:tcPr>
            <w:tcW w:w="3264"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 xml:space="preserve">An attribute that’s value is derived from a stored attribute.  </w:t>
            </w:r>
            <w:r w:rsidRPr="00CF1D1C">
              <w:rPr>
                <w:rFonts w:ascii="Book Antiqua" w:hAnsi="Book Antiqua"/>
                <w:b/>
                <w:sz w:val="24"/>
                <w:szCs w:val="24"/>
              </w:rPr>
              <w:t xml:space="preserve">For </w:t>
            </w:r>
            <w:proofErr w:type="spellStart"/>
            <w:r w:rsidRPr="00CF1D1C">
              <w:rPr>
                <w:rFonts w:ascii="Book Antiqua" w:hAnsi="Book Antiqua"/>
                <w:b/>
                <w:sz w:val="24"/>
                <w:szCs w:val="24"/>
              </w:rPr>
              <w:t>eg,“age</w:t>
            </w:r>
            <w:proofErr w:type="spellEnd"/>
            <w:r w:rsidRPr="00CF1D1C">
              <w:rPr>
                <w:rFonts w:ascii="Book Antiqua" w:hAnsi="Book Antiqua"/>
                <w:b/>
                <w:sz w:val="24"/>
                <w:szCs w:val="24"/>
              </w:rPr>
              <w:t>”</w:t>
            </w:r>
            <w:r w:rsidRPr="00CF1D1C">
              <w:rPr>
                <w:rFonts w:ascii="Book Antiqua" w:hAnsi="Book Antiqua"/>
                <w:sz w:val="24"/>
                <w:szCs w:val="24"/>
              </w:rPr>
              <w:t xml:space="preserve"> its value is derived from the stored attribute “</w:t>
            </w:r>
            <w:proofErr w:type="spellStart"/>
            <w:r w:rsidRPr="00CF1D1C">
              <w:rPr>
                <w:rFonts w:ascii="Book Antiqua" w:hAnsi="Book Antiqua"/>
                <w:b/>
                <w:sz w:val="24"/>
                <w:szCs w:val="24"/>
              </w:rPr>
              <w:t>Date_of_Birth</w:t>
            </w:r>
            <w:proofErr w:type="spellEnd"/>
            <w:r w:rsidRPr="00CF1D1C">
              <w:rPr>
                <w:rFonts w:ascii="Book Antiqua" w:hAnsi="Book Antiqua"/>
                <w:b/>
                <w:sz w:val="24"/>
                <w:szCs w:val="24"/>
              </w:rPr>
              <w:t>”</w:t>
            </w:r>
          </w:p>
        </w:tc>
        <w:tc>
          <w:tcPr>
            <w:tcW w:w="3081" w:type="dxa"/>
          </w:tcPr>
          <w:p w:rsidR="00CF1D1C" w:rsidRPr="00CF1D1C" w:rsidRDefault="00CD71E8" w:rsidP="00D54CE0">
            <w:pPr>
              <w:jc w:val="both"/>
              <w:rPr>
                <w:rFonts w:ascii="Book Antiqua" w:hAnsi="Book Antiqua"/>
                <w:sz w:val="24"/>
                <w:szCs w:val="24"/>
              </w:rPr>
            </w:pPr>
            <w:r>
              <w:rPr>
                <w:rFonts w:ascii="Book Antiqua" w:hAnsi="Book Antiqua"/>
                <w:noProof/>
                <w:sz w:val="24"/>
                <w:szCs w:val="24"/>
              </w:rPr>
              <w:pict>
                <v:group id="Group 106" o:spid="_x0000_s1151" style="position:absolute;left:0;text-align:left;margin-left:15.15pt;margin-top:21.4pt;width:93.75pt;height:35.25pt;z-index:251676672;mso-position-horizontal-relative:text;mso-position-vertical-relative:text" coordsize="11906,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eVWQMAAA0JAAAOAAAAZHJzL2Uyb0RvYy54bWy8Vslu2zAQvRfoPxC8N1rqLULkwrCbtECQ&#10;BHWKnBmKsoRSJEvSkd2v75BabMduiqRALzSXGc7M47wnX3zaVBw9MW1KKVIcnYUYMUFlVopVir/f&#10;X36YYGQsERnhUrAUb5nBn6bv313UKmGxLCTPmEZwiTBJrVJcWKuSIDC0YBUxZ1IxAYe51BWxsNSr&#10;INOkhtsrHsRhOApqqTOlJWXGwO6iOcRTf3+eM2pv89wwi3iKITfrR+3HRzcG0wuSrDRRRUnbNMgb&#10;sqhIKSBof9WCWILWujy6qiqplkbm9ozKKpB5XlLma4BqovBZNVdarpWvZZXUK9XDBNA+w+nN19Kb&#10;pzuNygzeLhxhJEgFj+TjIrcB8NRqlYDVlVZLdafbjVWzchVvcl25X6gFbTyw2x5YtrGIwmYUnYej&#10;eIgRhbPBYDwaDxvkaQHPc+RGi88vOwZd2MBl1ydTK2gis8PJ/BtOy4Io5uE3DoEep3GH0+0T4QDT&#10;uIHJG/UYmcQAXCcAij9OIgfFMUrnw3gYQpMegtTXShKljb1iskJukmLGeamMy5Ak5OnaWHgcsO6s&#10;3DYXbjSSl9llyblfOGqxOdcIsk+x3UQuffA7sHKXLIgpGiOzNQtpWzt3J+DeFehndstZE+8by6Gd&#10;4M1jn5cn8i4aoZQJ6/sKInIB1s4th9x6x+iUI7ddmq2tc2Oe4L1jeMrxMGLv4aNKYXvnqhRSn7og&#10;+9FHbuy76puaXfmPMttCd2jZyItR9LIE/K6JsXdEg57Ao4JG2lsYci7rFMt2hlEh9a9T+84e2hdO&#10;MapBn1Jsfq6JZhjxrwIa+zwaDJyg+cVgOI5hofdPHvdPxLqaS3jtCNRYUT919pZ301zL6gGkdOai&#10;whERFGKnmFrdLea20U0QY8pmM28GIqaIvRZLRd3lDlXXOfebB6JV26YWVOBGdmQ6atXG1nkKOVtb&#10;mZe+j3e4tngDsZ0Y/ReGw0erUcKl1aRcFRbNpRDwMZEa+D7Z4/tctJrY0aFRJpQDNb90kBxIYxxP&#10;RsBy4Bw0cCtznSY45vujP5Oel+IvjEfQX6AxEKN7jj0iOyV4HY9P0nFHitMcPknFndMrObxzfAN/&#10;dwKXv8xfp4Jtf/mZ/+bC7OCjvr/2Vrt/MdPfAAAA//8DAFBLAwQUAAYACAAAACEAovjqud8AAAAJ&#10;AQAADwAAAGRycy9kb3ducmV2LnhtbEyPzWrDMBCE74W+g9hCb41sq3+4lkMIbU+hkKRQettYG9vE&#10;koyl2M7bd3tqbzvMx+xMsZxtJ0YaQuudhnSRgCBXedO6WsPn/u3uGUSI6Ax23pGGCwVYltdXBebG&#10;T25L4y7WgkNcyFFDE2OfSxmqhiyGhe/JsXf0g8XIcqilGXDicNvJLEkepcXW8YcGe1o3VJ12Z6vh&#10;fcJppdLXcXM6ri/f+4ePr01KWt/ezKsXEJHm+AfDb32uDiV3OvizM0F0GlSimNRwn/EC9rP0iY8D&#10;g6lSIMtC/l9Q/gAAAP//AwBQSwECLQAUAAYACAAAACEAtoM4kv4AAADhAQAAEwAAAAAAAAAAAAAA&#10;AAAAAAAAW0NvbnRlbnRfVHlwZXNdLnhtbFBLAQItABQABgAIAAAAIQA4/SH/1gAAAJQBAAALAAAA&#10;AAAAAAAAAAAAAC8BAABfcmVscy8ucmVsc1BLAQItABQABgAIAAAAIQCfyHeVWQMAAA0JAAAOAAAA&#10;AAAAAAAAAAAAAC4CAABkcnMvZTJvRG9jLnhtbFBLAQItABQABgAIAAAAIQCi+Oq53wAAAAkBAAAP&#10;AAAAAAAAAAAAAAAAALMFAABkcnMvZG93bnJldi54bWxQSwUGAAAAAAQABADzAAAAvwYAAAAA&#10;">
                  <v:oval id="Oval 107" o:spid="_x0000_s1153"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OJsMA&#10;AADcAAAADwAAAGRycy9kb3ducmV2LnhtbERPTWsCMRC9C/6HMEJvmqhgZWuUVSj2oAetYI/TzXSz&#10;uJksm1TX/vpGKPQ2j/c5i1XnanGlNlSeNYxHCgRx4U3FpYbT++twDiJEZIO1Z9JwpwCrZb+3wMz4&#10;Gx/oeoylSCEcMtRgY2wyKUNhyWEY+YY4cV++dRgTbEtpWrylcFfLiVIz6bDi1GCxoY2l4nL8dho+&#10;1z+hked9YafqsN3l+exjvkatnwZd/gIiUhf/xX/uN5Pmq2d4PJMu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vOJsMAAADcAAAADwAAAAAAAAAAAAAAAACYAgAAZHJzL2Rv&#10;d25yZXYueG1sUEsFBgAAAAAEAAQA9QAAAIgDAAAAAA==&#10;" fillcolor="white [3201]" strokecolor="black [3213]" strokeweight="2pt">
                    <v:stroke dashstyle="1 1"/>
                  </v:oval>
                  <v:line id="Straight Connector 108" o:spid="_x0000_s1152"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1wbMUAAADcAAAADwAAAGRycy9kb3ducmV2LnhtbESPQWsCMRCF70L/Q5iCN00ULLI1ipQq&#10;Umih2156Gzbj7uJmsiRxXf9951DobYb35r1vNrvRd2qgmNrAFhZzA4q4Cq7l2sL312G2BpUyssMu&#10;MFm4U4Ld9mGywcKFG3/SUOZaSQinAi00OfeF1qlqyGOah55YtHOIHrOssdYu4k3CfaeXxjxpjy1L&#10;Q4M9vTRUXcqrt3DUuozrxXg5mur9oxzeVofu9cfa6eO4fwaVacz/5r/rkxN8I7TyjE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1wbMUAAADcAAAADwAAAAAAAAAA&#10;AAAAAAChAgAAZHJzL2Rvd25yZXYueG1sUEsFBgAAAAAEAAQA+QAAAJMDAAAAAA==&#10;" strokecolor="black [3040]" strokeweight="3pt"/>
                </v:group>
              </w:pict>
            </w:r>
          </w:p>
        </w:tc>
      </w:tr>
      <w:tr w:rsidR="00CF1D1C" w:rsidRPr="00CF1D1C" w:rsidTr="00CF1D1C">
        <w:tc>
          <w:tcPr>
            <w:tcW w:w="2070" w:type="dxa"/>
          </w:tcPr>
          <w:p w:rsidR="00CF1D1C" w:rsidRPr="00CF1D1C" w:rsidRDefault="00CF1D1C" w:rsidP="00D54CE0">
            <w:pPr>
              <w:jc w:val="both"/>
              <w:rPr>
                <w:rFonts w:ascii="Book Antiqua" w:hAnsi="Book Antiqua"/>
                <w:sz w:val="24"/>
                <w:szCs w:val="24"/>
              </w:rPr>
            </w:pPr>
            <w:r w:rsidRPr="00CF1D1C">
              <w:rPr>
                <w:rFonts w:ascii="Book Antiqua" w:hAnsi="Book Antiqua"/>
                <w:b/>
                <w:sz w:val="24"/>
                <w:szCs w:val="24"/>
              </w:rPr>
              <w:t>Composite Attribute</w:t>
            </w:r>
          </w:p>
        </w:tc>
        <w:tc>
          <w:tcPr>
            <w:tcW w:w="3264"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An attribute that can be broken down into small components.</w:t>
            </w:r>
          </w:p>
          <w:p w:rsidR="00CF1D1C" w:rsidRPr="00CF1D1C" w:rsidRDefault="00CF1D1C" w:rsidP="00D54CE0">
            <w:pPr>
              <w:rPr>
                <w:rFonts w:ascii="Book Antiqua" w:hAnsi="Book Antiqua"/>
                <w:sz w:val="24"/>
                <w:szCs w:val="24"/>
              </w:rPr>
            </w:pPr>
            <w:proofErr w:type="spellStart"/>
            <w:r w:rsidRPr="00CF1D1C">
              <w:rPr>
                <w:rFonts w:ascii="Book Antiqua" w:hAnsi="Book Antiqua"/>
                <w:b/>
                <w:sz w:val="24"/>
                <w:szCs w:val="24"/>
              </w:rPr>
              <w:t>Eg</w:t>
            </w:r>
            <w:proofErr w:type="spellEnd"/>
            <w:r w:rsidRPr="00CF1D1C">
              <w:rPr>
                <w:rFonts w:ascii="Book Antiqua" w:hAnsi="Book Antiqua"/>
                <w:b/>
                <w:sz w:val="24"/>
                <w:szCs w:val="24"/>
              </w:rPr>
              <w:t>:</w:t>
            </w:r>
            <w:r w:rsidRPr="00CF1D1C">
              <w:rPr>
                <w:rFonts w:ascii="Book Antiqua" w:hAnsi="Book Antiqua"/>
                <w:sz w:val="24"/>
                <w:szCs w:val="24"/>
              </w:rPr>
              <w:t xml:space="preserve"> Address (</w:t>
            </w:r>
            <w:proofErr w:type="spellStart"/>
            <w:r w:rsidRPr="00CF1D1C">
              <w:rPr>
                <w:rFonts w:ascii="Book Antiqua" w:hAnsi="Book Antiqua"/>
                <w:sz w:val="24"/>
                <w:szCs w:val="24"/>
              </w:rPr>
              <w:t>Hno</w:t>
            </w:r>
            <w:proofErr w:type="spellEnd"/>
            <w:r w:rsidRPr="00CF1D1C">
              <w:rPr>
                <w:rFonts w:ascii="Book Antiqua" w:hAnsi="Book Antiqua"/>
                <w:sz w:val="24"/>
                <w:szCs w:val="24"/>
              </w:rPr>
              <w:t>, street, city, pin code)</w:t>
            </w:r>
          </w:p>
          <w:p w:rsidR="00CF1D1C" w:rsidRPr="00CF1D1C" w:rsidRDefault="00CF1D1C" w:rsidP="00D54CE0">
            <w:pPr>
              <w:jc w:val="both"/>
              <w:rPr>
                <w:rFonts w:ascii="Book Antiqua" w:hAnsi="Book Antiqua"/>
                <w:sz w:val="24"/>
                <w:szCs w:val="24"/>
              </w:rPr>
            </w:pPr>
          </w:p>
        </w:tc>
        <w:tc>
          <w:tcPr>
            <w:tcW w:w="3081" w:type="dxa"/>
          </w:tcPr>
          <w:p w:rsidR="00CF1D1C" w:rsidRPr="00CF1D1C" w:rsidRDefault="00CD71E8" w:rsidP="00D54CE0">
            <w:pPr>
              <w:jc w:val="both"/>
              <w:rPr>
                <w:rFonts w:ascii="Book Antiqua" w:hAnsi="Book Antiqua"/>
                <w:sz w:val="24"/>
                <w:szCs w:val="24"/>
              </w:rPr>
            </w:pPr>
            <w:r>
              <w:rPr>
                <w:rFonts w:ascii="Book Antiqua" w:hAnsi="Book Antiqua"/>
                <w:noProof/>
                <w:sz w:val="24"/>
                <w:szCs w:val="24"/>
              </w:rPr>
              <w:pict>
                <v:group id="Group 51" o:spid="_x0000_s1148" style="position:absolute;left:0;text-align:left;margin-left:-2.85pt;margin-top:2.95pt;width:142.5pt;height:79.5pt;z-index:251677696;mso-position-horizontal-relative:text;mso-position-vertical-relative:text;mso-height-relative:margin" coordsize="18097,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IZreAQAAJMaAAAOAAAAZHJzL2Uyb0RvYy54bWzsWV1v2zYUfR/Q/0DovbEk68tClCJwl2xA&#10;0ARNhz4zNGULk0iNpGOnv76XpCg5tttkWRNggF5kUvw+vOfeq+PTD9umRvdUyIqzwgtOfA9RRvii&#10;YsvC++vLxfvMQ1JhtsA1Z7TwHqj0Ppy9++100+Y05CteL6hAMAmT+aYtvJVSbT6ZSLKiDZYnvKUM&#10;GksuGqygKpaThcAbmL2pJ6HvJ5MNF4tWcEKlhLcfbaN3ZuYvS0rUdVlKqlBdeLA3ZZ7CPO/0c3J2&#10;ivOlwO2qIt028At20eCKwaL9VB+xwmgtqoOpmooILnmpTghvJrwsK0LNGeA0gb93mkvB1605yzLf&#10;LNseJoB2D6cXT0s+3d8IVC0KLw48xHADd2SWRVAHcDbtMoc+l6K9bW9E92Jpa/q821I0+hdOgrYG&#10;1oceVrpViMDLIPNnaQzoE2gLfH+WQMUAT1ZwOwfjyOr3oyPDNJnakRO38ETvr9/OpgUjkgNO8r/h&#10;dLvCLTXwS42Bwyl0ON0qgavlSqE5ZwwsjQsUhxY0M2DOOsRkLgG8I3DN0iDWwAAukT+L09jC4oDr&#10;IIviFExdN/XnxnkrpLqkvEG6UHh1xfRWcY7vr6SyXV0X/bpmaFN4YdatAbi5TZmSeqip7faZlmAO&#10;+tbMdIaIdF4LdI+BQou/jVXAPmoGPfWQsqrrfpD/80FdXz2MGnI+d2Df26zImeoHNhXj4tiqauu2&#10;Wtr+AN/OWXXxji8ezBWZBrAca+/GnnrTd9c+ddfe0WNqb/pX02Mwcpz/cnp0XDk4W7R3tuh/eLa3&#10;oH7scLoGNqDY0FUbEniH3j06XjkXtecbp36UWTIDBzo3l0yzALhv/OPgB35MdlrXVSuf4LtmiuR1&#10;tbgAgpqKjqkDlQd+7PQyxHZEMT5rhzId6a17CI9xDhNCmUo6V3XcRRz1K7XqyWrdyXNdxOMVX+Am&#10;Bo/2hJtAgtvsQbbkogKne4WlusEC0gXw05ACqWt4lDUHP8u7kodWXHw79l73h+gErR7aQPpRePKf&#10;NRbUQ/WfDOLWLIgimFaZigkAHhK7LXe7LWzdzDm4ZwjhsDtThMFC1a5YCt58hUzpXK8KTZgRWLvw&#10;iBKuMlc2LYJci9Dzc9MNcpQWqyt22xIXEHRQ+bL9ikXbRR4FVvyJu1h5EIBsX32djJ+vFS8rE50G&#10;99tZW+d934LFyWMWG3N9NosdVw/THNeis5yRxSYpGFk8shiY9SppePqYxalNWZ4Zi4MAMm8dcoGr&#10;05kfh3uZ98jlMSKPEdl8D71FRAaRyEoPNq/O/hWXHVeBylmSpPsf0a55DMv9t/oYlsew/Fpheeao&#10;fEwdm+0Q+2l1rAvMOkanQTTdJ3YYpVpINF/NYZglo0QGGqQT5V5RIhs0V60jvUF4SOCSbXg4YlPQ&#10;aFTpnymuqAS95A/3BdtJ1UEYzLSsqs0LFBnQpfVEgygThNMM0kIrWkdhZs3vx6LMqMDme2LxoDA9&#10;Ia1oubqzJFPqZUpjavDPB7x99NfKbt2MGP5LOvsOAAD//wMAUEsDBBQABgAIAAAAIQArB7xc4AAA&#10;AAgBAAAPAAAAZHJzL2Rvd25yZXYueG1sTI9Bb4JAEIXvTfofNtOkN13QokJZjDFtT8ak2qTxNsII&#10;RHaXsCvgv+/01B4n78t736TrUTeip87V1igIpwEIMrktalMq+Dq+T1YgnEdTYGMNKbiTg3X2+JBi&#10;UtjBfFJ/8KXgEuMSVFB53yZSurwijW5qWzKcXWyn0fPZlbLocOBy3chZECykxtrwQoUtbSvKr4eb&#10;VvAx4LCZh2/97nrZ3k/HaP+9C0mp56dx8wrC0+j/YPjVZ3XI2Olsb6ZwolEwiZZMKohiEBzPlvEc&#10;xJm5xUsMMkvl/weyHwAAAP//AwBQSwECLQAUAAYACAAAACEAtoM4kv4AAADhAQAAEwAAAAAAAAAA&#10;AAAAAAAAAAAAW0NvbnRlbnRfVHlwZXNdLnhtbFBLAQItABQABgAIAAAAIQA4/SH/1gAAAJQBAAAL&#10;AAAAAAAAAAAAAAAAAC8BAABfcmVscy8ucmVsc1BLAQItABQABgAIAAAAIQA3qIZreAQAAJMaAAAO&#10;AAAAAAAAAAAAAAAAAC4CAABkcnMvZTJvRG9jLnhtbFBLAQItABQABgAIAAAAIQArB7xc4AAAAAgB&#10;AAAPAAAAAAAAAAAAAAAAANIGAABkcnMvZG93bnJldi54bWxQSwUGAAAAAAQABADzAAAA3wcAAAAA&#10;">
                  <v:line id="Straight Connector 52" o:spid="_x0000_s1150" style="position:absolute;visibility:visible;mso-wrap-style:square" from="9715,4095" to="9715,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pzMMAAADbAAAADwAAAGRycy9kb3ducmV2LnhtbESPQWsCMRSE7wX/Q3iCt5p1bUVWo4hF&#10;aY+1C3p8bJ6bxc3LkqTrtr++KRR6HGbmG2a9HWwrevKhcaxgNs1AEFdON1wrKD8Oj0sQISJrbB2T&#10;gi8KsN2MHtZYaHfnd+pPsRYJwqFABSbGrpAyVIYshqnriJN3dd5iTNLXUnu8J7htZZ5lC2mx4bRg&#10;sKO9oep2+rQKLkdTVi+1f3s6Z5e85/nNf2Op1GQ87FYgIg3xP/zXftUKnnP4/ZJ+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p6czDAAAA2wAAAA8AAAAAAAAAAAAA&#10;AAAAoQIAAGRycy9kb3ducmV2LnhtbFBLBQYAAAAABAAEAPkAAACRAwAAAAA=&#10;" strokecolor="black [3040]" strokeweight="2.25pt"/>
                  <v:group id="Group 53" o:spid="_x0000_s1149"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54" o:spid="_x0000_s1029"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oval id="Oval 55" o:spid="_x0000_s1030" style="position:absolute;top:3048;width:6381;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JGMMA&#10;AADbAAAADwAAAGRycy9kb3ducmV2LnhtbESPT4vCMBTE74LfIbwFb5qu4rJUoyyiIHrS9Q/eHs2z&#10;Ldu8lCTW+u2NsOBxmJnfMNN5ayrRkPOlZQWfgwQEcWZ1ybmCw++q/w3CB2SNlWVS8CAP81m3M8VU&#10;2zvvqNmHXEQI+xQVFCHUqZQ+K8igH9iaOHpX6wyGKF0utcN7hJtKDpPkSxosOS4UWNOioOxvfzMK&#10;TsftoTnr7WkzcsvytlsML0drlOp9tD8TEIHa8A7/t9dawXgMry/xB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7JGMMAAADbAAAADwAAAAAAAAAAAAAAAACYAgAAZHJzL2Rv&#10;d25yZXYueG1sUEsFBgAAAAAEAAQA9QAAAIgDAAAAAA==&#10;" fillcolor="white [3201]" strokecolor="black [3213]" strokeweight="2pt"/>
                      <v:oval id="Oval 56" o:spid="_x0000_s1031" style="position:absolute;left:6381;width:638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Xb8MA&#10;AADbAAAADwAAAGRycy9kb3ducmV2LnhtbESPT4vCMBTE7wt+h/AEb2uqokjXKCIKsp78u+zt0bxt&#10;i81LSWLtfnsjCB6HmfkNM1u0phINOV9aVjDoJyCIM6tLzhWcjpvPKQgfkDVWlknBP3lYzDsfM0y1&#10;vfOemkPIRYSwT1FBEUKdSumzggz6vq2Jo/dnncEQpculdniPcFPJYZJMpMGS40KBNa0Kyq6Hm1Fw&#10;Oe9OzY/eXb5Hbl3e9qvh79kapXrddvkFIlAb3uFXe6sVjCf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xXb8MAAADbAAAADwAAAAAAAAAAAAAAAACYAgAAZHJzL2Rv&#10;d25yZXYueG1sUEsFBgAAAAAEAAQA9QAAAIgDAAAAAA==&#10;" fillcolor="white [3201]" strokecolor="black [3213]" strokeweight="2pt"/>
                      <v:oval id="Oval 57" o:spid="_x0000_s1032" style="position:absolute;left:11715;top:3905;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y9MQA&#10;AADbAAAADwAAAGRycy9kb3ducmV2LnhtbESPT2vCQBTE74V+h+UVvNVNFatEN6GIQqkn/+PtkX1N&#10;QrNvw+4a47fvFgoeh5n5DbPIe9OIjpyvLSt4GyYgiAuray4VHPbr1xkIH5A1NpZJwZ085Nnz0wJT&#10;bW+8pW4XShEh7FNUUIXQplL6oiKDfmhb4uh9W2cwROlKqR3eItw0cpQk79JgzXGhwpaWFRU/u6tR&#10;cDpuDt1Zb05fY7eqr9vl6HK0RqnBS/8xBxGoD4/wf/tTK5hM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g8vTEAAAA2wAAAA8AAAAAAAAAAAAAAAAAmAIAAGRycy9k&#10;b3ducmV2LnhtbFBLBQYAAAAABAAEAPUAAACJAwAAAAA=&#10;" fillcolor="white [3201]" strokecolor="black [3213]" strokeweight="2pt"/>
                      <v:oval id="Oval 58" o:spid="_x0000_s1033" style="position:absolute;left:6381;top:8667;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mhsIA&#10;AADbAAAADwAAAGRycy9kb3ducmV2LnhtbERPy2rCQBTdF/yH4Qrd1YmWFokZRUShNKv4iLi7ZG6T&#10;0MydMDPG9O87i0KXh/PONqPpxEDOt5YVzGcJCOLK6pZrBefT4WUJwgdkjZ1lUvBDHjbryVOGqbYP&#10;Lmg4hlrEEPYpKmhC6FMpfdWQQT+zPXHkvqwzGCJ0tdQOHzHcdHKRJO/SYMuxocGedg1V38e7UVBe&#10;8vNw1Xn5+er27b3YLW4Xa5R6no7bFYhAY/gX/7k/tIK3ODZ+i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2aGwgAAANsAAAAPAAAAAAAAAAAAAAAAAJgCAABkcnMvZG93&#10;bnJldi54bWxQSwUGAAAAAAQABAD1AAAAhwMAAAAA&#10;" fillcolor="white [3201]" strokecolor="black [3213]" strokeweight="2pt"/>
                      <v:line id="Straight Connector 59" o:spid="_x0000_s1034" style="position:absolute;visibility:visible;mso-wrap-style:square" from="3905,7143" to="638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17vcMAAADbAAAADwAAAGRycy9kb3ducmV2LnhtbESPQWsCMRSE7wX/Q3hCbzVb20pdjSKK&#10;xR7VhXp8bF43i5uXJYnr2l/fCIUeh5n5hpkve9uIjnyoHSt4HmUgiEuna64UFMft0zuIEJE1No5J&#10;wY0CLBeDhznm2l15T90hViJBOOSowMTY5lKG0pDFMHItcfK+nbcYk/SV1B6vCW4bOc6yibRYc1ow&#10;2NLaUHk+XKyC04cpyk3lP1+/stO445ez/8FCqcdhv5qBiNTH//Bfe6cVvE3h/iX9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e73DAAAA2wAAAA8AAAAAAAAAAAAA&#10;AAAAoQIAAGRycy9kb3ducmV2LnhtbFBLBQYAAAAABAAEAPkAAACRAwAAAAA=&#10;" strokecolor="black [3040]" strokeweight="2.25pt"/>
                    </v:group>
                    <v:line id="Straight Connector 60" o:spid="_x0000_s1035" style="position:absolute;flip:x;visibility:visible;mso-wrap-style:square" from="12192,8001" to="13430,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KA970AAADbAAAADwAAAGRycy9kb3ducmV2LnhtbERPSwrCMBDdC94hjOBGNFVRtBpFREHR&#10;jZ8DDM3YFptJaaKttzcLweXj/ZfrxhTiTZXLLSsYDiIQxInVOacK7rd9fwbCeWSNhWVS8CEH61W7&#10;tcRY25ov9L76VIQQdjEqyLwvYyldkpFBN7AlceAetjLoA6xSqSusQ7gp5CiKptJgzqEhw5K2GSXP&#10;68socPQ6+7Lefuanx7jXHJPdfVJESnU7zWYBwlPj/+Kf+6AVTMP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XCgPe9AAAA2wAAAA8AAAAAAAAAAAAAAAAAoQIA&#10;AGRycy9kb3ducmV2LnhtbFBLBQYAAAAABAAEAPkAAACLAwAAAAA=&#10;" strokecolor="black [3040]" strokeweight="2.25pt"/>
                  </v:group>
                </v:group>
              </w:pict>
            </w: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tc>
      </w:tr>
      <w:tr w:rsidR="00CF1D1C" w:rsidRPr="00CF1D1C" w:rsidTr="00CF1D1C">
        <w:tc>
          <w:tcPr>
            <w:tcW w:w="2070" w:type="dxa"/>
          </w:tcPr>
          <w:p w:rsidR="00CF1D1C" w:rsidRPr="00CF1D1C" w:rsidRDefault="00CF1D1C" w:rsidP="00D54CE0">
            <w:pPr>
              <w:jc w:val="both"/>
              <w:rPr>
                <w:rFonts w:ascii="Book Antiqua" w:hAnsi="Book Antiqua"/>
                <w:b/>
                <w:sz w:val="24"/>
                <w:szCs w:val="24"/>
              </w:rPr>
            </w:pPr>
            <w:r w:rsidRPr="00CF1D1C">
              <w:rPr>
                <w:rFonts w:ascii="Book Antiqua" w:hAnsi="Book Antiqua"/>
                <w:b/>
                <w:sz w:val="24"/>
                <w:szCs w:val="24"/>
              </w:rPr>
              <w:t>Multi-valued Attribute</w:t>
            </w:r>
          </w:p>
        </w:tc>
        <w:tc>
          <w:tcPr>
            <w:tcW w:w="3264"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An attribute that may take on more than one value for a given entity instance.</w:t>
            </w:r>
          </w:p>
          <w:p w:rsidR="00CF1D1C" w:rsidRPr="00CF1D1C" w:rsidRDefault="00CF1D1C" w:rsidP="00D54CE0">
            <w:pPr>
              <w:jc w:val="both"/>
              <w:rPr>
                <w:rFonts w:ascii="Book Antiqua" w:hAnsi="Book Antiqua"/>
                <w:sz w:val="24"/>
                <w:szCs w:val="24"/>
              </w:rPr>
            </w:pPr>
            <w:proofErr w:type="spellStart"/>
            <w:r w:rsidRPr="00CF1D1C">
              <w:rPr>
                <w:rFonts w:ascii="Book Antiqua" w:hAnsi="Book Antiqua"/>
                <w:b/>
                <w:sz w:val="24"/>
                <w:szCs w:val="24"/>
              </w:rPr>
              <w:t>Eg</w:t>
            </w:r>
            <w:proofErr w:type="spellEnd"/>
            <w:r w:rsidRPr="00CF1D1C">
              <w:rPr>
                <w:rFonts w:ascii="Book Antiqua" w:hAnsi="Book Antiqua"/>
                <w:b/>
                <w:sz w:val="24"/>
                <w:szCs w:val="24"/>
              </w:rPr>
              <w:t>:</w:t>
            </w:r>
            <w:r w:rsidRPr="00CF1D1C">
              <w:rPr>
                <w:rFonts w:ascii="Book Antiqua" w:hAnsi="Book Antiqua"/>
                <w:sz w:val="24"/>
                <w:szCs w:val="24"/>
              </w:rPr>
              <w:t xml:space="preserve"> Multiple Phones Numbers, Multiple email-ids, etc.</w:t>
            </w:r>
          </w:p>
        </w:tc>
        <w:tc>
          <w:tcPr>
            <w:tcW w:w="3081" w:type="dxa"/>
          </w:tcPr>
          <w:p w:rsidR="00CF1D1C" w:rsidRPr="00CF1D1C" w:rsidRDefault="00CD71E8" w:rsidP="00D54CE0">
            <w:pPr>
              <w:jc w:val="both"/>
              <w:rPr>
                <w:rFonts w:ascii="Book Antiqua" w:hAnsi="Book Antiqua"/>
                <w:sz w:val="24"/>
                <w:szCs w:val="24"/>
              </w:rPr>
            </w:pPr>
            <w:r>
              <w:rPr>
                <w:rFonts w:ascii="Book Antiqua" w:hAnsi="Book Antiqua"/>
                <w:noProof/>
                <w:sz w:val="24"/>
                <w:szCs w:val="24"/>
              </w:rPr>
              <w:pict>
                <v:group id="Group 109" o:spid="_x0000_s1143" style="position:absolute;left:0;text-align:left;margin-left:21.9pt;margin-top:21.15pt;width:93.75pt;height:35.25pt;z-index:251678720;mso-position-horizontal-relative:text;mso-position-vertical-relative:text" coordsize="11906,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zPkowMAAIgNAAAOAAAAZHJzL2Uyb0RvYy54bWzsV8luIzcQvQfIPxC8x71Ykq2G2wNDEzsB&#10;jLERTzBnmmKrG2GTDElZcr4+j+xF0lizxAEGSDCXFpcqspb3qqiLN9tWkidhXaNVSbOTlBKhuF42&#10;alXS399f/3ROifNMLZnUSpT0WTj65vLHHy42phC5rrVcCktwiHLFxpS09t4USeJ4LVrmTrQRCpuV&#10;ti3zmNpVsrRsg9NbmeRpOks22i6N1Vw4h9W33Sa9jOdXleD+rqqc8ESWFLb5+LXx+xi+yeUFK1aW&#10;mbrhvRnsFVa0rFG4dDzqLfOMrG3z4qi24VY7XfkTrttEV1XDRfQB3mTpR97cWL020ZdVsVmZMUwI&#10;7UdxevWx/N3TvSXNErlL55Qo1iJJ8V4SFhCejVkVkLqx5sHc235h1c2Cx9vKtuEXvpBtDOzzGFix&#10;9YRjMcvm6SyfUsKxN5mczc6mXeR5jfS8UOP1z59XTIZrk2DdaMw4Ga0efMuQ+wPfsPBf8w0EcTsM&#10;uH+HgYeaGRGh5UJ2xzhlQ5zunpgkWZZ1YYpCY/5d4QCFI8nPT8+zkOaXCJhP82mKJBwCYMwjK4x1&#10;/kboloRBSYWUjXHBQlawp1vnkS1ID1JhWarwdVo2y+tGyjgJZUMspCWwvqR+G82H3p4UZkETyBnc&#10;iCP/LEV36m+iAiGA2jzeHkvR7kzGuVB+FsIST4J0UKtgwaiYHVOUfjCmlw1qIpaoUTE9pnh446gR&#10;b9XKj8pto7Q9dsDyj/HmTn7wvvM5uP+ol8/AgNVdgXSGXzfIwy1z/p5ZVESkDlXe3+FTSb0pqe5H&#10;lNTa/nVsPcgDpNilZIMKW1L355pZQYn8VQG+82wyCSU5TibTsxwTu7/zuL+j1u1CI6cAKKyLwyDv&#10;5TCsrG4/oBlchVuxxRTH3SXl3g6The8qP9oJF1dXUQxl2DB/qx4MD4eHqAaQvd9+YNb0YPSoY+/0&#10;QJkXgOxkg6bSV2uvqyaidRfXPt6gbyhM34TH+cDjB29Zs6o9WWil0A61BavzPVYvVF/VBzp0tZVU&#10;IOAvQ0gOinuen8/AZTAAAO4L9cD8wO+4BXIMnWEgbR9N2agv8JoAX6gk3R1fQdSjfNuhXqpjJD3K&#10;tZ3SPyTpTvEVBN3VqerzBA1FpwdQHPW975uh6nRAVd8dTvdw9OXuMEnTdApmhjfAWXgOHCBohozj&#10;WRA7xOkkn/fZ/ySMvneIsc997xChd/xfOkR80+K5D4Yf/J/Yn0f27/5AXf4NAAD//wMAUEsDBBQA&#10;BgAIAAAAIQBthgVw3wAAAAkBAAAPAAAAZHJzL2Rvd25yZXYueG1sTI9BS8NAEIXvgv9hGcGb3Wyi&#10;UmI2pRT1VARbQbxts9MkNDsbstsk/feOJ3uaGd7jzfeK1ew6MeIQWk8a1CIBgVR521Kt4Wv/9rAE&#10;EaIhazpPqOGCAVbl7U1hcusn+sRxF2vBIRRyo6GJsc+lDFWDzoSF75FYO/rBmcjnUEs7mInDXSfT&#10;JHmWzrTEHxrT46bB6rQ7Ow3vk5nWmXodt6fj5vKzf/r43irU+v5uXr+AiDjHfzP84TM6lMx08Gey&#10;QXQaHjMmjzzTDATraaZ4ObBRpUuQZSGvG5S/AAAA//8DAFBLAQItABQABgAIAAAAIQC2gziS/gAA&#10;AOEBAAATAAAAAAAAAAAAAAAAAAAAAABbQ29udGVudF9UeXBlc10ueG1sUEsBAi0AFAAGAAgAAAAh&#10;ADj9If/WAAAAlAEAAAsAAAAAAAAAAAAAAAAALwEAAF9yZWxzLy5yZWxzUEsBAi0AFAAGAAgAAAAh&#10;APvfM+SjAwAAiA0AAA4AAAAAAAAAAAAAAAAALgIAAGRycy9lMm9Eb2MueG1sUEsBAi0AFAAGAAgA&#10;AAAhAG2GBXDfAAAACQEAAA8AAAAAAAAAAAAAAAAA/QUAAGRycy9kb3ducmV2LnhtbFBLBQYAAAAA&#10;BAAEAPMAAAAJBwAAAAA=&#10;">
                  <v:group id="Group 110" o:spid="_x0000_s1145" style="position:absolute;width:11906;height:4476" coordsize="11906,4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oval id="Oval 111" o:spid="_x0000_s1147"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FFsMA&#10;AADcAAAADwAAAGRycy9kb3ducmV2LnhtbERPTWvCQBC9F/wPywjemk0ilJK6ShGFUk9aTeltyE6T&#10;0Oxs2N3E+O/dQqG3ebzPWW0m04mRnG8tK8iSFARxZXXLtYLzx/7xGYQPyBo7y6TgRh4269nDCgtt&#10;r3yk8RRqEUPYF6igCaEvpPRVQwZ9YnviyH1bZzBE6GqpHV5juOlknqZP0mDLsaHBnrYNVT+nwSgo&#10;L4fz+KkP5fvS7drhuM2/LtYotZhPry8gAk3hX/znftNxfpbB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FFsMAAADcAAAADwAAAAAAAAAAAAAAAACYAgAAZHJzL2Rv&#10;d25yZXYueG1sUEsFBgAAAAAEAAQA9QAAAIgDAAAAAA==&#10;" fillcolor="white [3201]" strokecolor="black [3213]" strokeweight="2pt"/>
                    <v:line id="Straight Connector 112" o:spid="_x0000_s1146"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zRW8EAAADcAAAADwAAAGRycy9kb3ducmV2LnhtbERPTYvCMBC9L/gfwgje1rSCItUoIiqL&#10;sMJWL96GZmyLzaQk2Vr//UYQ9jaP9znLdW8a0ZHztWUF6TgBQVxYXXOp4HLef85B+ICssbFMCp7k&#10;Yb0afCwx0/bBP9TloRQxhH2GCqoQ2kxKX1Rk0I9tSxy5m3UGQ4SulNrhI4abRk6SZCYN1hwbKmxp&#10;W1Fxz3+NgoOUuZun/f2QFN+nvDtO983uqtRo2G8WIAL14V/8dn/pOD+dwOuZeIF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bNFbwQAAANwAAAAPAAAAAAAAAAAAAAAA&#10;AKECAABkcnMvZG93bnJldi54bWxQSwUGAAAAAAQABAD5AAAAjwMAAAAA&#10;" strokecolor="black [3040]" strokeweight="3pt"/>
                  </v:group>
                  <v:oval id="Oval 113" o:spid="_x0000_s1144" style="position:absolute;left:4000;top:476;width:638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sMA&#10;AADcAAAADwAAAGRycy9kb3ducmV2LnhtbERPS2vCQBC+F/wPywje6kYDpURXEbFQzCnWB96G7DQJ&#10;zc6G3TVJ/323UOhtPr7nrLejaUVPzjeWFSzmCQji0uqGKwXnj7fnVxA+IGtsLZOCb/Kw3Uye1php&#10;O3BB/SlUIoawz1BBHUKXSenLmgz6ue2II/dpncEQoaukdjjEcNPKZZK8SIMNx4YaO9rXVH6dHkbB&#10;9ZKf+5vOr8fUHZpHsV/eL9YoNZuOuxWIQGP4F/+533Wcv0jh95l4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V++sMAAADcAAAADwAAAAAAAAAAAAAAAACYAgAAZHJzL2Rv&#10;d25yZXYueG1sUEsFBgAAAAAEAAQA9QAAAIgDAAAAAA==&#10;" fillcolor="white [3201]" strokecolor="black [3213]" strokeweight="2pt"/>
                </v:group>
              </w:pict>
            </w:r>
          </w:p>
        </w:tc>
      </w:tr>
      <w:tr w:rsidR="00CF1D1C" w:rsidRPr="00CF1D1C" w:rsidTr="00CF1D1C">
        <w:tc>
          <w:tcPr>
            <w:tcW w:w="2070" w:type="dxa"/>
          </w:tcPr>
          <w:p w:rsidR="00CF1D1C" w:rsidRPr="00CF1D1C" w:rsidRDefault="00CF1D1C" w:rsidP="00D54CE0">
            <w:pPr>
              <w:jc w:val="both"/>
              <w:rPr>
                <w:rFonts w:ascii="Book Antiqua" w:hAnsi="Book Antiqua"/>
                <w:b/>
                <w:sz w:val="24"/>
                <w:szCs w:val="24"/>
              </w:rPr>
            </w:pPr>
            <w:r w:rsidRPr="00CF1D1C">
              <w:rPr>
                <w:rFonts w:ascii="Book Antiqua" w:hAnsi="Book Antiqua"/>
                <w:b/>
                <w:sz w:val="24"/>
                <w:szCs w:val="24"/>
              </w:rPr>
              <w:t>Single Valued Attribute</w:t>
            </w:r>
          </w:p>
        </w:tc>
        <w:tc>
          <w:tcPr>
            <w:tcW w:w="3264" w:type="dxa"/>
          </w:tcPr>
          <w:p w:rsidR="00CF1D1C" w:rsidRPr="00CF1D1C" w:rsidRDefault="00CF1D1C" w:rsidP="00D54CE0">
            <w:pPr>
              <w:jc w:val="both"/>
              <w:rPr>
                <w:rFonts w:ascii="Book Antiqua" w:hAnsi="Book Antiqua"/>
                <w:sz w:val="24"/>
                <w:szCs w:val="24"/>
              </w:rPr>
            </w:pPr>
            <w:r w:rsidRPr="00CF1D1C">
              <w:rPr>
                <w:rFonts w:ascii="Book Antiqua" w:hAnsi="Book Antiqua"/>
                <w:sz w:val="24"/>
                <w:szCs w:val="24"/>
              </w:rPr>
              <w:t xml:space="preserve">A single-valued attribute can have only a single value. For </w:t>
            </w:r>
            <w:proofErr w:type="spellStart"/>
            <w:r w:rsidRPr="00CF1D1C">
              <w:rPr>
                <w:rFonts w:ascii="Book Antiqua" w:hAnsi="Book Antiqua"/>
                <w:b/>
                <w:sz w:val="24"/>
                <w:szCs w:val="24"/>
              </w:rPr>
              <w:t>eg</w:t>
            </w:r>
            <w:proofErr w:type="spellEnd"/>
            <w:r w:rsidRPr="00CF1D1C">
              <w:rPr>
                <w:rFonts w:ascii="Book Antiqua" w:hAnsi="Book Antiqua"/>
                <w:b/>
                <w:sz w:val="24"/>
                <w:szCs w:val="24"/>
              </w:rPr>
              <w:t>,</w:t>
            </w:r>
            <w:r w:rsidRPr="00CF1D1C">
              <w:rPr>
                <w:rFonts w:ascii="Book Antiqua" w:hAnsi="Book Antiqua"/>
                <w:sz w:val="24"/>
                <w:szCs w:val="24"/>
              </w:rPr>
              <w:t xml:space="preserve"> A person can have </w:t>
            </w:r>
            <w:r w:rsidRPr="00CF1D1C">
              <w:rPr>
                <w:rFonts w:ascii="Book Antiqua" w:hAnsi="Book Antiqua"/>
                <w:sz w:val="24"/>
                <w:szCs w:val="24"/>
              </w:rPr>
              <w:lastRenderedPageBreak/>
              <w:t xml:space="preserve">only one </w:t>
            </w:r>
            <w:r w:rsidRPr="00CF1D1C">
              <w:rPr>
                <w:rFonts w:ascii="Book Antiqua" w:hAnsi="Book Antiqua"/>
                <w:b/>
                <w:sz w:val="24"/>
                <w:szCs w:val="24"/>
              </w:rPr>
              <w:t>“</w:t>
            </w:r>
            <w:proofErr w:type="spellStart"/>
            <w:r w:rsidRPr="00CF1D1C">
              <w:rPr>
                <w:rFonts w:ascii="Book Antiqua" w:hAnsi="Book Antiqua"/>
                <w:b/>
                <w:sz w:val="24"/>
                <w:szCs w:val="24"/>
              </w:rPr>
              <w:t>Date_of_Birth</w:t>
            </w:r>
            <w:proofErr w:type="spellEnd"/>
            <w:r w:rsidRPr="00CF1D1C">
              <w:rPr>
                <w:rFonts w:ascii="Book Antiqua" w:hAnsi="Book Antiqua"/>
                <w:b/>
                <w:sz w:val="24"/>
                <w:szCs w:val="24"/>
              </w:rPr>
              <w:t>”</w:t>
            </w:r>
            <w:proofErr w:type="gramStart"/>
            <w:r w:rsidRPr="00CF1D1C">
              <w:rPr>
                <w:rFonts w:ascii="Book Antiqua" w:hAnsi="Book Antiqua"/>
                <w:b/>
                <w:sz w:val="24"/>
                <w:szCs w:val="24"/>
              </w:rPr>
              <w:t>, ”</w:t>
            </w:r>
            <w:proofErr w:type="gramEnd"/>
            <w:r w:rsidRPr="00CF1D1C">
              <w:rPr>
                <w:rFonts w:ascii="Book Antiqua" w:hAnsi="Book Antiqua"/>
                <w:b/>
                <w:sz w:val="24"/>
                <w:szCs w:val="24"/>
              </w:rPr>
              <w:t>Age”,</w:t>
            </w:r>
            <w:r w:rsidRPr="00CF1D1C">
              <w:rPr>
                <w:rFonts w:ascii="Book Antiqua" w:hAnsi="Book Antiqua"/>
                <w:sz w:val="24"/>
                <w:szCs w:val="24"/>
              </w:rPr>
              <w:t xml:space="preserve"> etc. It can be simple or composite attribute. That is </w:t>
            </w:r>
            <w:proofErr w:type="spellStart"/>
            <w:r w:rsidRPr="00CF1D1C">
              <w:rPr>
                <w:rFonts w:ascii="Book Antiqua" w:hAnsi="Book Antiqua"/>
                <w:b/>
                <w:sz w:val="24"/>
                <w:szCs w:val="24"/>
              </w:rPr>
              <w:t>Date_of_Birth</w:t>
            </w:r>
            <w:proofErr w:type="spellEnd"/>
            <w:r w:rsidRPr="00CF1D1C">
              <w:rPr>
                <w:rFonts w:ascii="Book Antiqua" w:hAnsi="Book Antiqua"/>
                <w:sz w:val="24"/>
                <w:szCs w:val="24"/>
              </w:rPr>
              <w:t xml:space="preserve"> is a composite attribute, where </w:t>
            </w:r>
            <w:r w:rsidRPr="00CF1D1C">
              <w:rPr>
                <w:rFonts w:ascii="Book Antiqua" w:hAnsi="Book Antiqua"/>
                <w:b/>
                <w:sz w:val="24"/>
                <w:szCs w:val="24"/>
              </w:rPr>
              <w:t>“Age”</w:t>
            </w:r>
            <w:r w:rsidRPr="00CF1D1C">
              <w:rPr>
                <w:rFonts w:ascii="Book Antiqua" w:hAnsi="Book Antiqua"/>
                <w:sz w:val="24"/>
                <w:szCs w:val="24"/>
              </w:rPr>
              <w:t xml:space="preserve"> is a simple attribute. But both are single valued attributes. </w:t>
            </w:r>
          </w:p>
          <w:p w:rsidR="00CF1D1C" w:rsidRPr="00CF1D1C" w:rsidRDefault="00CF1D1C" w:rsidP="00D54CE0">
            <w:pPr>
              <w:jc w:val="both"/>
              <w:rPr>
                <w:rFonts w:ascii="Book Antiqua" w:hAnsi="Book Antiqua"/>
                <w:sz w:val="24"/>
                <w:szCs w:val="24"/>
              </w:rPr>
            </w:pPr>
          </w:p>
        </w:tc>
        <w:tc>
          <w:tcPr>
            <w:tcW w:w="3081" w:type="dxa"/>
          </w:tcPr>
          <w:p w:rsidR="00CF1D1C" w:rsidRPr="00CF1D1C" w:rsidRDefault="00CD71E8" w:rsidP="00D54CE0">
            <w:pPr>
              <w:jc w:val="both"/>
              <w:rPr>
                <w:rFonts w:ascii="Book Antiqua" w:hAnsi="Book Antiqua"/>
                <w:sz w:val="24"/>
                <w:szCs w:val="24"/>
              </w:rPr>
            </w:pPr>
            <w:r>
              <w:rPr>
                <w:rFonts w:ascii="Book Antiqua" w:hAnsi="Book Antiqua"/>
                <w:noProof/>
                <w:sz w:val="24"/>
                <w:szCs w:val="24"/>
              </w:rPr>
              <w:lastRenderedPageBreak/>
              <w:pict>
                <v:group id="Group 114" o:spid="_x0000_s1133" style="position:absolute;left:0;text-align:left;margin-left:-1.35pt;margin-top:5.5pt;width:142.5pt;height:243pt;z-index:251679744;mso-position-horizontal-relative:text;mso-position-vertical-relative:text;mso-height-relative:margin" coordsize="18097,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1hLQYAAJYrAAAOAAAAZHJzL2Uyb0RvYy54bWzsWltzozYUfu9M/wPDe2PAGGxPnJ0026Sd&#10;yWwyTdp9VjDYTEGiQomd/vqeowsXG69jb5PdSXmxAelIOtJ37jr9sM4z6ynmZcrozHZPHNuKacTm&#10;KV3M7D/uL38a21YpCJ2TjNF4Zj/Hpf3h7McfTlfFNPbYkmXzmFswCC2nq2JmL4UopoNBGS3jnJQn&#10;rIgpNCaM50TAK18M5pysYPQ8G3iOEwxWjM8LzqK4LOHrR9Von8nxkySOxE2SlLGwspkNaxPyl8vf&#10;B/wdnJ2S6YKTYplGehnkiFXkJKUwaTXURyKI9cjTraHyNOKsZIk4iVg+YEmSRrHkAbhxnQ1urjh7&#10;LCQvi+lqUVTbBFu7sU9HDxt9errlVjqHs3N926Ikh0OS81r4AbZnVSym0OuKF3fFLdcfFuoNOV4n&#10;PMd/4MVay419rjY2Xgsrgo/u2JmEI9j/CNqGzjhwHb310RLOZ4suWv7SSemNwhEMA4sYmIkHuL5q&#10;OdVLte6Ku9Emd6MjuJuMPBing8HQ8x1sQgZh44bOixncQXk4g8Emg8ERDKqT6mTRnTiBYdH3wyCU&#10;G0ime4+wm3Ang6AIyhrr5ddh/W5JiliKUIkortAQms26eSIZQD1UeyU7VTgvpyVAvgPk3nDsdgMB&#10;AQJHL3FQb1LFK5kWvBRXMcstfJjZcZalRYkrJFPydF0KhW3TCz9nFH9LlqXzyzTL5Auqx/gi4xas&#10;fmaLtatlotEL5kRKkA/DhnwSz1msRv09TkDwQTo9ObtUufWYJIpiKiSE5EjQG8kSWEFF6HYRZsIs&#10;RvdFsliq4orQ6SJsz1hRyFkZFRVxnlLGuwaY/1XNrPob7hXPyP4Dmz8DBjhThqAsossUzuGalOKW&#10;cND8cHRgzcQN/CQZW81spp9sa8n4P13fsT+AFFptawWWZGaXfz8SHttW9hsF+E5c30fTI1/8UejB&#10;C2+2PDRb6GN+weBMXbCbRSQfsb/IzGPCWf4ZjN45zgpNhEYw98yOBDcvF0JZODCbUXx+LruBuSmI&#10;uKZ3RYSD464iyO7XnwkvNBgF6OtPzIjMFiBVX6Sk7PxRsCSVaK33Ve83iC+q3zeRY3AvlM26E5yk&#10;i6WwLhilYPYZB6keN6T6gmrrZcRBWRArAQH81WxJy4h53jgwatxYMiP5qOfbhmhLtLOU7pFrC/AF&#10;mkTN8QJB7ZS3GvUZ7RLSTlmriQ4U0prwCAGt9VTyZQFFJagBJJ+0hX8zVE0Mqu7x3H9ma8DSpIEl&#10;tBCWWEMDAkf6RG1UoZC0sDQaDv1NLLlN0x84Ew223caCA66l5O6wFA3tDwajbSNqtdzqlVEEYTAE&#10;r0oJNpoYZYOU3VHHrA0TnokyifKpw5Z0ok1pdqOcD4Bpm/BAqLaJj4BrjfWdcBXrh7U+/ndsWsT3&#10;ZFhqh1/5+NL333L30ci2ghn4IA/qiGDG9UIpIEAPnkxXYOJOwB804r3XH24GQw3KSu5rDtH53B3S&#10;eOAjtHnUuugIHnU41s1dk//DuKspD+fO2+TOO/oEvx13b+EEeUOzUyqYgXetkyDi2R/MgKTIqNwf&#10;GwQbFATgnECUp4IZZwLBNw5cneSWx9MHM1VI1gczUgP3wUxXXs9EWOhENZISXpWA03Ks828vTEoY&#10;aTWRSW2rTAsGLX4vx5jAkKa8T0r0SYmvSaTvkmMwmcov03KsM80vlGNIRrpoaqVVnjiYcW55nr00&#10;17HsUSGhSWq+Tkj4juPA/2WK0avqKlqadVnlhdJspBVM7zgIQlM06V1sU7zohbmvF7xZvcCr6n5d&#10;9QJorQPnHfWCRmZ3qIwz2ukQSr6bou1BjdTUvOtSwu7o+WX1Am9swvD9ydi+XoB79PrVZO+LVSho&#10;3YsqWYX6c6MK1XQEITdT3ZkwtsMN3IkpyLu+N96XnukBtlkUOa4g9UagqopQnaqqWY7ar6rMtYRW&#10;AqBOEEAKUOYGsDj9n1Q1ey0FhbLNaweYO9XY+RZVzWFVEqmrmvCt1k2HVDVdx0dfFm2fO4QQVd3K&#10;qhHlho4PV74UrgIopG9c29rKHfe1zcPTUqai+jqBLNY21c1Ag5F3HNp+tyVOWQyEy5+y7qIvquLt&#10;0ua71Cb1ddqzfwEAAP//AwBQSwMEFAAGAAgAAAAhAPcThlfgAAAACQEAAA8AAABkcnMvZG93bnJl&#10;di54bWxMj0FPwkAQhe8m/ofNmHiDbYsK1m4JIeqJkAgmhNvQHdqG7m7TXdry7x1Pepz3Xt58L1uO&#10;phE9db52VkE8jUCQLZyubange/8xWYDwAa3GxllScCMPy/z+LsNUu8F+Ub8LpeAS61NUUIXQplL6&#10;oiKDfupasuydXWcw8NmVUnc4cLlpZBJFL9JgbflDhS2tKyouu6tR8DngsJrF7/3mcl7fjvvn7WET&#10;k1KPD+PqDUSgMfyF4Ref0SFnppO7Wu1Fo2CSzDnJesyT2E8WyQzEScHT6zwCmWfy/4L8BwAA//8D&#10;AFBLAQItABQABgAIAAAAIQC2gziS/gAAAOEBAAATAAAAAAAAAAAAAAAAAAAAAABbQ29udGVudF9U&#10;eXBlc10ueG1sUEsBAi0AFAAGAAgAAAAhADj9If/WAAAAlAEAAAsAAAAAAAAAAAAAAAAALwEAAF9y&#10;ZWxzLy5yZWxzUEsBAi0AFAAGAAgAAAAhAK8dbWEtBgAAlisAAA4AAAAAAAAAAAAAAAAALgIAAGRy&#10;cy9lMm9Eb2MueG1sUEsBAi0AFAAGAAgAAAAhAPcThlfgAAAACQEAAA8AAAAAAAAAAAAAAAAAhwgA&#10;AGRycy9kb3ducmV2LnhtbFBLBQYAAAAABAAEAPMAAACUCQAAAAA=&#10;">
                  <v:group id="Group 115" o:spid="_x0000_s1138" style="position:absolute;left:95;width:17240;height:11430" coordsize="17240,1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Group 116" o:spid="_x0000_s1140" style="position:absolute;left:1809;width:11907;height:4476" coordsize="11906,4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oval id="Oval 117" o:spid="_x0000_s1142" style="position:absolute;left:2381;width:9525;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4+cEA&#10;AADcAAAADwAAAGRycy9kb3ducmV2LnhtbERPS4vCMBC+C/sfwix401SFVapRFtkF0ZNvvA3N2JZt&#10;JiWJtfvvjSB4m4/vObNFayrRkPOlZQWDfgKCOLO65FzBYf/bm4DwAVljZZkU/JOHxfyjM8NU2ztv&#10;qdmFXMQQ9ikqKEKoUyl9VpBB37c1ceSu1hkMEbpcaof3GG4qOUySL2mw5NhQYE3LgrK/3c0oOB03&#10;h+asN6f1yP2Ut+1yeDlao1T3s/2eggjUhrf45V7pOH8wh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ePnBAAAA3AAAAA8AAAAAAAAAAAAAAAAAmAIAAGRycy9kb3du&#10;cmV2LnhtbFBLBQYAAAAABAAEAPUAAACGAwAAAAA=&#10;" fillcolor="white [3201]" strokecolor="black [3213]" strokeweight="2pt"/>
                      <v:line id="Straight Connector 118" o:spid="_x0000_s1141" style="position:absolute;flip:x;visibility:visible;mso-wrap-style:square" from="0,2286" to="238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TmscUAAADcAAAADwAAAGRycy9kb3ducmV2LnhtbESPQWvCQBCF7wX/wzJCb3WTgkVSVymi&#10;IkIF0156G7LTJJidDbvbmP575yB4m+G9ee+b5Xp0nRooxNazgXyWgSKuvG25NvD9tXtZgIoJ2WLn&#10;mQz8U4T1avK0xML6K59pKFOtJIRjgQaalPpC61g15DDOfE8s2q8PDpOsodY24FXCXadfs+xNO2xZ&#10;GhrsadNQdSn/nIG91mVY5ONln1Wfp3I4znfd9seY5+n48Q4q0Zge5vv1wQp+LrTyjEy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TmscUAAADcAAAADwAAAAAAAAAA&#10;AAAAAAChAgAAZHJzL2Rvd25yZXYueG1sUEsFBgAAAAAEAAQA+QAAAJMDAAAAAA==&#10;" strokecolor="black [3040]" strokeweight="3pt"/>
                    </v:group>
                    <v:shapetype id="_x0000_t202" coordsize="21600,21600" o:spt="202" path="m,l,21600r21600,l21600,xe">
                      <v:stroke joinstyle="miter"/>
                      <v:path gradientshapeok="t" o:connecttype="rect"/>
                    </v:shapetype>
                    <v:shape id="Text Box 119" o:spid="_x0000_s1139" type="#_x0000_t202" style="position:absolute;top:5334;width:17240;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MAvsQA&#10;AADcAAAADwAAAGRycy9kb3ducmV2LnhtbERPS2vCQBC+F/oflil4Ed2o1LbRVYr4wluNbeltyI5J&#10;aHY2ZNck/nu3IPQ2H99z5svOlKKh2hWWFYyGEQji1OqCMwWnZDN4BeE8ssbSMim4koPl4vFhjrG2&#10;LX9Qc/SZCCHsYlSQe1/FUro0J4NuaCviwJ1tbdAHWGdS19iGcFPKcRRNpcGCQ0OOFa1ySn+PF6Pg&#10;p599H1y3/Wwnz5NqvWuSly+dKNV76t5nIDx1/l98d+91mD96g7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TAL7EAAAA3AAAAA8AAAAAAAAAAAAAAAAAmAIAAGRycy9k&#10;b3ducmV2LnhtbFBLBQYAAAAABAAEAPUAAACJAwAAAAA=&#10;" fillcolor="white [3201]" stroked="f" strokeweight=".5pt">
                      <v:textbox>
                        <w:txbxContent>
                          <w:p w:rsidR="00153338" w:rsidRDefault="00153338" w:rsidP="00CF1D1C">
                            <w:pPr>
                              <w:jc w:val="center"/>
                            </w:pPr>
                            <w:r>
                              <w:t xml:space="preserve">Simple Attribute </w:t>
                            </w:r>
                          </w:p>
                          <w:p w:rsidR="00153338" w:rsidRDefault="00153338" w:rsidP="00CF1D1C">
                            <w:pPr>
                              <w:jc w:val="center"/>
                            </w:pPr>
                            <w:r>
                              <w:t xml:space="preserve">As </w:t>
                            </w:r>
                          </w:p>
                          <w:p w:rsidR="00153338" w:rsidRDefault="00153338" w:rsidP="00CF1D1C">
                            <w:pPr>
                              <w:jc w:val="center"/>
                            </w:pPr>
                            <w:r>
                              <w:t>Single-Valued Attribute</w:t>
                            </w:r>
                          </w:p>
                        </w:txbxContent>
                      </v:textbox>
                    </v:shape>
                  </v:group>
                  <v:group id="Group 120" o:spid="_x0000_s1134" style="position:absolute;top:12763;width:18097;height:19812" coordsize="18097,19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group id="Group 121" o:spid="_x0000_s1135"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122" o:spid="_x0000_s1136" style="position:absolute;width:18097;height:12763" coordsize="18097,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oval id="Oval 123" o:spid="_x0000_s1137" style="position:absolute;top:3048;width:6381;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0R8EA&#10;AADcAAAADwAAAGRycy9kb3ducmV2LnhtbERPS4vCMBC+C/sfwizsTdOtIFKNIrILy3ryjbehGdti&#10;MylJrPXfG0HwNh/fc6bzztSiJecrywq+BwkI4tzqigsFu+1vfwzCB2SNtWVScCcP89lHb4qZtjde&#10;U7sJhYgh7DNUUIbQZFL6vCSDfmAb4sidrTMYInSF1A5vMdzUMk2SkTRYcWwosaFlSfllczUKDvvV&#10;rj3q1eF/6H6q63qZnvbWKPX12S0mIAJ14S1+uf90nJ8O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ptEfBAAAA3AAAAA8AAAAAAAAAAAAAAAAAmAIAAGRycy9kb3du&#10;cmV2LnhtbFBLBQYAAAAABAAEAPUAAACGAwAAAAA=&#10;" fillcolor="white [3201]" strokecolor="black [3213]" strokeweight="2pt"/>
                        <v:oval id="Oval 124" o:spid="_x0000_s1036" style="position:absolute;left:6381;width:638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sM8IA&#10;AADcAAAADwAAAGRycy9kb3ducmV2LnhtbERPTWvCQBC9C/0PyxS86cZYpKSuItKC6EmNlt6G7DQJ&#10;zc6G3TWm/94VBG/zeJ8zX/amER05X1tWMBknIIgLq2suFeTHr9E7CB+QNTaWScE/eVguXgZzzLS9&#10;8p66QyhFDGGfoYIqhDaT0hcVGfRj2xJH7tc6gyFCV0rt8BrDTSPTJJlJgzXHhgpbWldU/B0uRsH5&#10;tMu7b707b6fus77s1+nPyRqlhq/96gNEoD48xQ/3Rsf56Rvcn4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CwzwgAAANwAAAAPAAAAAAAAAAAAAAAAAJgCAABkcnMvZG93&#10;bnJldi54bWxQSwUGAAAAAAQABAD1AAAAhwMAAAAA&#10;" fillcolor="white [3201]" strokecolor="black [3213]" strokeweight="2pt"/>
                        <v:oval id="Oval 125" o:spid="_x0000_s1037" style="position:absolute;left:11715;top:3905;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JqMIA&#10;AADcAAAADwAAAGRycy9kb3ducmV2LnhtbERPTWvCQBC9C/0PyxS86cZIpaSuItKC6EmNlt6G7DQJ&#10;zc6G3TWm/94VBG/zeJ8zX/amER05X1tWMBknIIgLq2suFeTHr9E7CB+QNTaWScE/eVguXgZzzLS9&#10;8p66QyhFDGGfoYIqhDaT0hcVGfRj2xJH7tc6gyFCV0rt8BrDTSPTJJlJgzXHhgpbWldU/B0uRsH5&#10;tMu7b707b6fus77s1+nPyRqlhq/96gNEoD48xQ/3Rsf56Rvcn4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DImowgAAANwAAAAPAAAAAAAAAAAAAAAAAJgCAABkcnMvZG93&#10;bnJldi54bWxQSwUGAAAAAAQABAD1AAAAhwMAAAAA&#10;" fillcolor="white [3201]" strokecolor="black [3213]" strokeweight="2pt"/>
                        <v:oval id="Oval 126" o:spid="_x0000_s1038" style="position:absolute;left:6381;top:8667;width:6382;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X38MA&#10;AADcAAAADwAAAGRycy9kb3ducmV2LnhtbERPyWrDMBC9B/oPYgq5xXJdCMGNEoppoTSnbC69DdbU&#10;NrVGRpId5++jQKG3ebx11tvJdGIk51vLCp6SFARxZXXLtYLT8X2xAuEDssbOMim4koft5mG2xlzb&#10;C+9pPIRaxBD2OSpoQuhzKX3VkEGf2J44cj/WGQwRulpqh5cYbjqZpelSGmw5NjTYU9FQ9XsYjILy&#10;vDuNX3pXfj67t3bYF9n32Rql5o/T6wuIQFP4F/+5P3Scny3h/ky8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4X38MAAADcAAAADwAAAAAAAAAAAAAAAACYAgAAZHJzL2Rv&#10;d25yZXYueG1sUEsFBgAAAAAEAAQA9QAAAIgDAAAAAA==&#10;" fillcolor="white [3201]" strokecolor="black [3213]" strokeweight="2pt"/>
                        <v:line id="Straight Connector 127" o:spid="_x0000_s1039" style="position:absolute;visibility:visible;mso-wrap-style:square" from="3905,7143" to="638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gA8IAAADcAAAADwAAAGRycy9kb3ducmV2LnhtbERP32vCMBB+H/g/hBP2NlM72UZnFFE2&#10;9HGuMB+P5myKzaUksVb/ejMY7O0+vp83Xw62FT350DhWMJ1kIIgrpxuuFZTfH09vIEJE1tg6JgVX&#10;CrBcjB7mWGh34S/q97EWKYRDgQpMjF0hZagMWQwT1xEn7ui8xZigr6X2eEnhtpV5lr1Iiw2nBoMd&#10;rQ1Vp/3ZKjh8mrLa1H43+8kOec/PJ3/DUqnH8bB6BxFpiP/iP/dWp/n5K/w+ky6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WgA8IAAADcAAAADwAAAAAAAAAAAAAA&#10;AAChAgAAZHJzL2Rvd25yZXYueG1sUEsFBgAAAAAEAAQA+QAAAJADAAAAAA==&#10;" strokecolor="black [3040]" strokeweight="2.25pt"/>
                      </v:group>
                      <v:line id="Straight Connector 128" o:spid="_x0000_s1040" style="position:absolute;flip:y;visibility:visible;mso-wrap-style:square" from="11715,8001" to="13335,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dfasQAAADcAAAADwAAAGRycy9kb3ducmV2LnhtbESPQYvCQAyF78L+hyHCXkSnKi5aHWUR&#10;F1b0ousPCJ3YFjuZ0hlt/febg+At4b2892W16VylHtSE0rOB8SgBRZx5W3Ju4PL3M5yDChHZYuWZ&#10;DDwpwGb90Vthan3LJ3qcY64khEOKBooY61TrkBXkMIx8TSza1TcOo6xNrm2DrYS7Sk+S5Es7LFka&#10;CqxpW1B2O9+dgUD3Y6zb7XNxuE4H3T7bXWZVYsxnv/tegorUxbf5df1rBX8itPKMTK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R19qxAAAANwAAAAPAAAAAAAAAAAA&#10;AAAAAKECAABkcnMvZG93bnJldi54bWxQSwUGAAAAAAQABAD5AAAAkgMAAAAA&#10;" strokecolor="black [3040]" strokeweight="2.25pt"/>
                      <v:line id="Straight Connector 129" o:spid="_x0000_s1041" style="position:absolute;visibility:visible;mso-wrap-style:square" from="9525,4095" to="9525,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R6sIAAADcAAAADwAAAGRycy9kb3ducmV2LnhtbERP32vCMBB+H/g/hBP2NlM7GVtnFFE2&#10;9HGuMB+P5myKzaUksVb/ejMY7O0+vp83Xw62FT350DhWMJ1kIIgrpxuuFZTfH0+vIEJE1tg6JgVX&#10;CrBcjB7mWGh34S/q97EWKYRDgQpMjF0hZagMWQwT1xEn7ui8xZigr6X2eEnhtpV5lr1Iiw2nBoMd&#10;rQ1Vp/3ZKjh8mrLa1H43+8kOec/PJ3/DUqnH8bB6BxFpiP/iP/dWp/n5G/w+ky6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aR6sIAAADcAAAADwAAAAAAAAAAAAAA&#10;AAChAgAAZHJzL2Rvd25yZXYueG1sUEsFBgAAAAAEAAQA+QAAAJADAAAAAA==&#10;" strokecolor="black [3040]" strokeweight="2.25pt"/>
                    </v:group>
                    <v:shape id="Text Box 130" o:spid="_x0000_s1042" type="#_x0000_t202" style="position:absolute;left:1047;top:13525;width:17050;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1Q8cA&#10;AADcAAAADwAAAGRycy9kb3ducmV2LnhtbESPS2vDQAyE74H8h0WFXkKzTk2T4mYTQumL3hr3QW/C&#10;q9omXq3xbm3n30eHQG4SM5r5tN6OrlE9daH2bGAxT0ARF97WXBr4zJ9v7kGFiGyx8UwGjhRgu5lO&#10;1phZP/AH9ftYKgnhkKGBKsY20zoUFTkMc98Si/bnO4dR1q7UtsNBwl2jb5NkqR3WLA0VtvRYUXHY&#10;/zsDv7Py5z2ML19Depe2T699vvq2uTHXV+PuAVSkMV7M5+s3K/ip4MszMoHe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c9UPHAAAA3AAAAA8AAAAAAAAAAAAAAAAAmAIAAGRy&#10;cy9kb3ducmV2LnhtbFBLBQYAAAAABAAEAPUAAACMAwAAAAA=&#10;" fillcolor="white [3201]" stroked="f" strokeweight=".5pt">
                      <v:textbox>
                        <w:txbxContent>
                          <w:p w:rsidR="00153338" w:rsidRDefault="00153338" w:rsidP="00CF1D1C">
                            <w:pPr>
                              <w:jc w:val="center"/>
                            </w:pPr>
                            <w:r>
                              <w:t>Composite Attribute</w:t>
                            </w:r>
                          </w:p>
                          <w:p w:rsidR="00153338" w:rsidRDefault="00153338" w:rsidP="00CF1D1C">
                            <w:pPr>
                              <w:jc w:val="center"/>
                            </w:pPr>
                            <w:r>
                              <w:t>As</w:t>
                            </w:r>
                          </w:p>
                          <w:p w:rsidR="00153338" w:rsidRDefault="00153338" w:rsidP="00CF1D1C">
                            <w:pPr>
                              <w:jc w:val="center"/>
                            </w:pPr>
                            <w:r>
                              <w:t>Single Value Attribute</w:t>
                            </w:r>
                          </w:p>
                        </w:txbxContent>
                      </v:textbox>
                    </v:shape>
                  </v:group>
                </v:group>
              </w:pict>
            </w: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p w:rsidR="00CF1D1C" w:rsidRPr="00CF1D1C" w:rsidRDefault="00CF1D1C" w:rsidP="00D54CE0">
            <w:pPr>
              <w:jc w:val="both"/>
              <w:rPr>
                <w:rFonts w:ascii="Book Antiqua" w:hAnsi="Book Antiqua"/>
                <w:sz w:val="24"/>
                <w:szCs w:val="24"/>
              </w:rPr>
            </w:pPr>
          </w:p>
        </w:tc>
      </w:tr>
    </w:tbl>
    <w:p w:rsidR="00610590" w:rsidRPr="00CF1D1C" w:rsidRDefault="00610590" w:rsidP="00392EAB">
      <w:pPr>
        <w:pStyle w:val="ListParagraph"/>
        <w:numPr>
          <w:ilvl w:val="0"/>
          <w:numId w:val="22"/>
        </w:numPr>
        <w:spacing w:after="0" w:line="240" w:lineRule="auto"/>
        <w:rPr>
          <w:rFonts w:ascii="Book Antiqua" w:hAnsi="Book Antiqua"/>
          <w:b/>
          <w:sz w:val="24"/>
          <w:szCs w:val="24"/>
        </w:rPr>
      </w:pPr>
      <w:r w:rsidRPr="00CF1D1C">
        <w:rPr>
          <w:rFonts w:ascii="Book Antiqua" w:hAnsi="Book Antiqua"/>
          <w:b/>
          <w:sz w:val="24"/>
          <w:szCs w:val="24"/>
        </w:rPr>
        <w:lastRenderedPageBreak/>
        <w:t>RELATIONSHIPS:</w:t>
      </w:r>
    </w:p>
    <w:p w:rsidR="00610590" w:rsidRPr="00CF1D1C" w:rsidRDefault="00610590" w:rsidP="00CF1D1C">
      <w:pPr>
        <w:pStyle w:val="ListParagraph"/>
        <w:spacing w:after="0" w:line="240" w:lineRule="auto"/>
        <w:jc w:val="both"/>
        <w:rPr>
          <w:rFonts w:ascii="Book Antiqua" w:hAnsi="Book Antiqua"/>
          <w:sz w:val="24"/>
          <w:szCs w:val="24"/>
        </w:rPr>
      </w:pPr>
      <w:r w:rsidRPr="00CF1D1C">
        <w:rPr>
          <w:rFonts w:ascii="Book Antiqua" w:hAnsi="Book Antiqua"/>
          <w:sz w:val="24"/>
          <w:szCs w:val="24"/>
        </w:rPr>
        <w:t>A Relationship is an association among the instances of one or more entity types. Relationships are represented by diamond-shaped box. Name of the relationship is written inside the diamond box. There are three kinds of relationships are available, they are</w:t>
      </w:r>
    </w:p>
    <w:p w:rsidR="00610590" w:rsidRPr="00CF1D1C" w:rsidRDefault="00610590" w:rsidP="00392EAB">
      <w:pPr>
        <w:pStyle w:val="ListParagraph"/>
        <w:numPr>
          <w:ilvl w:val="0"/>
          <w:numId w:val="21"/>
        </w:numPr>
        <w:spacing w:after="0" w:line="240" w:lineRule="auto"/>
        <w:jc w:val="both"/>
        <w:rPr>
          <w:rFonts w:ascii="Book Antiqua" w:hAnsi="Book Antiqua"/>
          <w:b/>
          <w:sz w:val="24"/>
          <w:szCs w:val="24"/>
        </w:rPr>
      </w:pPr>
      <w:r w:rsidRPr="00CF1D1C">
        <w:rPr>
          <w:rFonts w:ascii="Book Antiqua" w:hAnsi="Book Antiqua"/>
          <w:b/>
          <w:sz w:val="24"/>
          <w:szCs w:val="24"/>
        </w:rPr>
        <w:t xml:space="preserve">Unary Relationship: </w:t>
      </w:r>
    </w:p>
    <w:p w:rsidR="00610590" w:rsidRPr="00CF1D1C" w:rsidRDefault="00610590" w:rsidP="00CF1D1C">
      <w:pPr>
        <w:pStyle w:val="ListParagraph"/>
        <w:spacing w:after="0" w:line="240" w:lineRule="auto"/>
        <w:ind w:left="1080"/>
        <w:jc w:val="both"/>
        <w:rPr>
          <w:rFonts w:ascii="Book Antiqua" w:hAnsi="Book Antiqua"/>
          <w:sz w:val="24"/>
          <w:szCs w:val="24"/>
        </w:rPr>
      </w:pPr>
      <w:r w:rsidRPr="00CF1D1C">
        <w:rPr>
          <w:rFonts w:ascii="Book Antiqua" w:hAnsi="Book Antiqua"/>
          <w:sz w:val="24"/>
          <w:szCs w:val="24"/>
        </w:rPr>
        <w:t xml:space="preserve">A unary relationship is a relationship between the instances of single entity types. </w:t>
      </w:r>
    </w:p>
    <w:p w:rsidR="00610590" w:rsidRPr="00CF1D1C" w:rsidRDefault="00610590" w:rsidP="00CF1D1C">
      <w:pPr>
        <w:pStyle w:val="ListParagraph"/>
        <w:spacing w:after="0" w:line="240" w:lineRule="auto"/>
        <w:ind w:firstLine="360"/>
        <w:jc w:val="both"/>
        <w:rPr>
          <w:rFonts w:ascii="Book Antiqua" w:hAnsi="Book Antiqua"/>
          <w:sz w:val="24"/>
          <w:szCs w:val="24"/>
        </w:rPr>
      </w:pPr>
      <w:r w:rsidRPr="00CF1D1C">
        <w:rPr>
          <w:rFonts w:ascii="Book Antiqua" w:hAnsi="Book Antiqua"/>
          <w:noProof/>
          <w:sz w:val="24"/>
          <w:szCs w:val="24"/>
          <w:lang w:bidi="te-IN"/>
        </w:rPr>
        <w:drawing>
          <wp:inline distT="0" distB="0" distL="0" distR="0">
            <wp:extent cx="53340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0" cy="742950"/>
                    </a:xfrm>
                    <a:prstGeom prst="rect">
                      <a:avLst/>
                    </a:prstGeom>
                    <a:noFill/>
                    <a:ln>
                      <a:noFill/>
                    </a:ln>
                  </pic:spPr>
                </pic:pic>
              </a:graphicData>
            </a:graphic>
          </wp:inline>
        </w:drawing>
      </w:r>
    </w:p>
    <w:p w:rsidR="00610590" w:rsidRPr="00CF1D1C" w:rsidRDefault="00610590" w:rsidP="00392EAB">
      <w:pPr>
        <w:pStyle w:val="ListParagraph"/>
        <w:numPr>
          <w:ilvl w:val="0"/>
          <w:numId w:val="21"/>
        </w:numPr>
        <w:spacing w:after="0" w:line="240" w:lineRule="auto"/>
        <w:jc w:val="both"/>
        <w:rPr>
          <w:rFonts w:ascii="Book Antiqua" w:hAnsi="Book Antiqua"/>
          <w:b/>
          <w:sz w:val="24"/>
          <w:szCs w:val="24"/>
        </w:rPr>
      </w:pPr>
      <w:r w:rsidRPr="00CF1D1C">
        <w:rPr>
          <w:rFonts w:ascii="Book Antiqua" w:hAnsi="Book Antiqua"/>
          <w:b/>
          <w:sz w:val="24"/>
          <w:szCs w:val="24"/>
        </w:rPr>
        <w:t>Binary Relationship</w:t>
      </w:r>
    </w:p>
    <w:p w:rsidR="00610590" w:rsidRPr="00CF1D1C" w:rsidRDefault="00610590" w:rsidP="00CF1D1C">
      <w:pPr>
        <w:pStyle w:val="ListParagraph"/>
        <w:spacing w:after="0" w:line="240" w:lineRule="auto"/>
        <w:ind w:left="1080"/>
        <w:jc w:val="both"/>
        <w:rPr>
          <w:rFonts w:ascii="Book Antiqua" w:hAnsi="Book Antiqua"/>
          <w:sz w:val="24"/>
          <w:szCs w:val="24"/>
        </w:rPr>
      </w:pPr>
      <w:r w:rsidRPr="00CF1D1C">
        <w:rPr>
          <w:rFonts w:ascii="Book Antiqua" w:hAnsi="Book Antiqua"/>
          <w:sz w:val="24"/>
          <w:szCs w:val="24"/>
        </w:rPr>
        <w:t>A binary relationship is a relationship between the instances of two entity types and is the most common type of relationship encountered in data modeling. The following three figures shows the binary relationship</w:t>
      </w:r>
    </w:p>
    <w:p w:rsidR="00610590" w:rsidRPr="00CF1D1C" w:rsidRDefault="00CD71E8" w:rsidP="00CF1D1C">
      <w:pPr>
        <w:spacing w:after="0"/>
        <w:jc w:val="both"/>
        <w:rPr>
          <w:rFonts w:ascii="Book Antiqua" w:hAnsi="Book Antiqua"/>
          <w:sz w:val="24"/>
          <w:szCs w:val="24"/>
        </w:rPr>
      </w:pPr>
      <w:r>
        <w:rPr>
          <w:rFonts w:ascii="Book Antiqua" w:hAnsi="Book Antiqua"/>
          <w:noProof/>
          <w:sz w:val="24"/>
          <w:szCs w:val="24"/>
        </w:rPr>
        <w:pict>
          <v:group id="Group 100" o:spid="_x0000_s1043" style="position:absolute;left:0;text-align:left;margin-left:46.5pt;margin-top:2.4pt;width:414pt;height:43.2pt;z-index:251659264" coordorigin="1800,1206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QQ1wMAACoQAAAOAAAAZHJzL2Uyb0RvYy54bWzsV9tu4zYQfS/QfyD07lhUJFsW4iwCX9IC&#10;aTfYbT+AliiJqESqJB05LfrvHY4usePsttjt5qGIH2RSQw1nzhzODK/eHeqKPHBthJJLj174HuEy&#10;VZmQxdL79ZftJPaIsUxmrFKSL71Hbrx3199/d9U2CQ9UqaqMawJKpEnaZumV1jbJdGrSktfMXKiG&#10;SxDmStfMwlQX00yzFrTX1TTw/dm0VTprtEq5MfB23Qm9a9Sf5zy17/PccEuqpQe2WXxqfO7cc3p9&#10;xZJCs6YUaW8G+wIraiYkbDqqWjPLyF6LM1W1SLUyKrcXqaqnKs9FytEH8Ib6z7y51WrfoC9F0hbN&#10;CBNA+wynL1ab/vxwr4nIIHY+4CNZDUHCfYl7AfC0TZHAqlvdfGzudecjDO9U+psB8fS53M2LbjHZ&#10;tT+pDBSyvVUIzyHXtVMBjpMDRuFxjAI/WJLCyyiI5rEzJgVZFMazsA9TWkIs3WcUxSClgT8bhZv+&#10;+ziI+4+pDyNnI0u6jdHY3jjnGXDOPMFqvg7WjyVrOEbLOMBGWOkA6wdgI5NFxUm46JDFhQOspsOU&#10;SLUqYRm/0Vq1JWcZ2EXRDWcwaO4+cBMDEflHkF9Ca8A6CHw4oA5ogPkEKpY02thbrmriBktPg/UY&#10;Q/ZwZ2yH6rDEhdSoSmRbUVU40cVuVWnywODcbfHXaz9ZVknSLr0FRBw1n8jMsQoffy+pqIWFBFKJ&#10;GlwYF7HE4baRGZjJEstE1Y2BCJVEznbYdRywh90Bj0DgNnC47lT2CMhq1eULyG8wKJX+wyMt5Iql&#10;Z37fM809Uv0oIToLGgJHicVJGM0DmOhjye5YwmQKqpae9Ug3XNkuIe0bLYoSdqKIhlQ3cGxygVg/&#10;WdWbD8R9NQYH5wyO+txwREigwDdi8Dyegwmn5/2NwXj6nzH48o3BL+bgy4HB7khhoiYR5tSTlPrt&#10;GBxR+kkG09glD5eDz+rVWRLOBKuVzP7neRgr0VPGe8vDfYMWDiy+E5KTaCxX0BOs5L3ui9enmwKS&#10;V6L5YagvfQ8W+q4FwOQadT0AS4bkSqkPezpqnvZRZ7yswKDPkVIq1xlgNf4Paj60xX1p/2yZRz+g&#10;V3E9gPMI+/E/F/5iE2/icBIGs80k9Nfryc12FU5mWzqP1pfr1WpN/3K+0DApRZZx6Uwf7gY0/HdN&#10;Yn9L6br68XYwwjA91Y4tKpg4/KPR0KwedyldTwIQ4vvXLP/RKe3GGvNVtJvF89lAuzhyZeuIdj7t&#10;aUdjJxn79zfeHd2NX7zzvQrv8BoFF1KMTH95djfe4zny9OmKf/03AAAA//8DAFBLAwQUAAYACAAA&#10;ACEAa79Jjd4AAAAHAQAADwAAAGRycy9kb3ducmV2LnhtbEyPQUvDQBCF74L/YRnBm91sqmJjNqUU&#10;9VQEW6H0Ns1Ok9Dsbshuk/TfO570No/3ePO9fDnZVgzUh8Y7DWqWgCBXetO4SsP37v3hBUSI6Ay2&#10;3pGGKwVYFrc3OWbGj+6Lhm2sBJe4kKGGOsYukzKUNVkMM9+RY+/ke4uRZV9J0+PI5baVaZI8S4uN&#10;4w81drSuqTxvL1bDx4jjaq7ehs35tL4edk+f+40ire/vptUriEhT/AvDLz6jQ8FMR39xJohWw2LO&#10;U6KGRx7A9iJVrI98qBRkkcv//MUPAAAA//8DAFBLAQItABQABgAIAAAAIQC2gziS/gAAAOEBAAAT&#10;AAAAAAAAAAAAAAAAAAAAAABbQ29udGVudF9UeXBlc10ueG1sUEsBAi0AFAAGAAgAAAAhADj9If/W&#10;AAAAlAEAAAsAAAAAAAAAAAAAAAAALwEAAF9yZWxzLy5yZWxzUEsBAi0AFAAGAAgAAAAhAIIRtBDX&#10;AwAAKhAAAA4AAAAAAAAAAAAAAAAALgIAAGRycy9lMm9Eb2MueG1sUEsBAi0AFAAGAAgAAAAhAGu/&#10;SY3eAAAABwEAAA8AAAAAAAAAAAAAAAAAMQYAAGRycy9kb3ducmV2LnhtbFBLBQYAAAAABAAEAPMA&#10;AAA8BwAAAAA=&#10;">
            <v:rect id="Rectangle 49" o:spid="_x0000_s1044"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153338" w:rsidRPr="002B5D49" w:rsidRDefault="00153338" w:rsidP="00610590">
                    <w:pPr>
                      <w:jc w:val="center"/>
                      <w:rPr>
                        <w:b/>
                      </w:rPr>
                    </w:pPr>
                    <w:r w:rsidRPr="002B5D49">
                      <w:rPr>
                        <w:b/>
                      </w:rPr>
                      <w:t>Employee</w:t>
                    </w:r>
                  </w:p>
                </w:txbxContent>
              </v:textbox>
            </v:rect>
            <v:rect id="Rectangle 50" o:spid="_x0000_s1045"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153338" w:rsidRPr="00632250" w:rsidRDefault="00153338" w:rsidP="00610590">
                    <w:pPr>
                      <w:jc w:val="center"/>
                      <w:rPr>
                        <w:b/>
                      </w:rPr>
                    </w:pPr>
                    <w:proofErr w:type="spellStart"/>
                    <w:r w:rsidRPr="00632250">
                      <w:rPr>
                        <w:b/>
                      </w:rPr>
                      <w:t>Parking_Place</w:t>
                    </w:r>
                    <w:proofErr w:type="spellEnd"/>
                  </w:p>
                </w:txbxContent>
              </v:textbox>
            </v:rect>
            <v:shapetype id="_x0000_t4" coordsize="21600,21600" o:spt="4" path="m10800,l,10800,10800,21600,21600,10800xe">
              <v:stroke joinstyle="miter"/>
              <v:path gradientshapeok="t" o:connecttype="rect" textboxrect="5400,5400,16200,16200"/>
            </v:shapetype>
            <v:shape id="AutoShape 51" o:spid="_x0000_s1046"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fsEA&#10;AADcAAAADwAAAGRycy9kb3ducmV2LnhtbERPzWoCMRC+F/oOYQq91aQtFFmNIoWCtF5cfYBxM25W&#10;N5M1SXe3b98Igrf5+H5nvhxdK3oKsfGs4XWiQBBX3jRca9jvvl6mIGJCNth6Jg1/FGG5eHyYY2H8&#10;wFvqy1SLHMKxQA02pa6QMlaWHMaJ74gzd/TBYcow1NIEHHK4a+WbUh/SYcO5wWJHn5aqc/nrNJwO&#10;nR0208tRlVXo5fcmrC/bH62fn8bVDESiMd3FN/fa5PnqHa7P5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buX7BAAAA3AAAAA8AAAAAAAAAAAAAAAAAmAIAAGRycy9kb3du&#10;cmV2LnhtbFBLBQYAAAAABAAEAPUAAACGAwAAAAA=&#10;">
              <v:textbox>
                <w:txbxContent>
                  <w:p w:rsidR="00153338" w:rsidRPr="002912CC" w:rsidRDefault="00153338" w:rsidP="00610590">
                    <w:proofErr w:type="spellStart"/>
                    <w:r w:rsidRPr="002912CC">
                      <w:rPr>
                        <w:sz w:val="14"/>
                      </w:rPr>
                      <w:t>Is_assi</w:t>
                    </w:r>
                    <w:r>
                      <w:rPr>
                        <w:sz w:val="14"/>
                      </w:rPr>
                      <w:t>gn</w:t>
                    </w:r>
                    <w:proofErr w:type="spellEnd"/>
                  </w:p>
                </w:txbxContent>
              </v:textbox>
            </v:shape>
            <v:line id="Line 52" o:spid="_x0000_s1047"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HosMAAADcAAAADwAAAGRycy9kb3ducmV2LnhtbERPTWsCMRC9F/ofwgi9lJptEbGrUaQg&#10;9OClKivexs24WXYz2SZRt/++EQRv83ifM1v0thUX8qF2rOB9mIEgLp2uuVKw267eJiBCRNbYOiYF&#10;fxRgMX9+mmGu3ZV/6LKJlUghHHJUYGLscilDachiGLqOOHEn5y3GBH0ltcdrCret/MiysbRYc2ow&#10;2NGXobLZnK0COVm//vrlcdQUzX7/aYqy6A5rpV4G/XIKIlIfH+K7+1un+dkIbs+k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h6LDAAAA3AAAAA8AAAAAAAAAAAAA&#10;AAAAoQIAAGRycy9kb3ducmV2LnhtbFBLBQYAAAAABAAEAPkAAACRAwAAAAA=&#10;"/>
            <v:line id="Line 53" o:spid="_x0000_s1048"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group>
        </w:pict>
      </w:r>
    </w:p>
    <w:p w:rsidR="00610590" w:rsidRPr="00CF1D1C" w:rsidRDefault="00610590" w:rsidP="00CF1D1C">
      <w:pPr>
        <w:spacing w:after="0"/>
        <w:jc w:val="both"/>
        <w:rPr>
          <w:rFonts w:ascii="Book Antiqua" w:hAnsi="Book Antiqua"/>
          <w:sz w:val="24"/>
          <w:szCs w:val="24"/>
        </w:rPr>
      </w:pPr>
    </w:p>
    <w:p w:rsidR="00610590" w:rsidRPr="00C52EFB" w:rsidRDefault="00610590" w:rsidP="00CF1D1C">
      <w:pPr>
        <w:spacing w:after="0"/>
        <w:jc w:val="both"/>
        <w:rPr>
          <w:rFonts w:ascii="Book Antiqua" w:hAnsi="Book Antiqua"/>
          <w:sz w:val="16"/>
          <w:szCs w:val="24"/>
        </w:rPr>
      </w:pPr>
    </w:p>
    <w:p w:rsidR="00610590" w:rsidRPr="00CF1D1C" w:rsidRDefault="00610590" w:rsidP="00CF1D1C">
      <w:pPr>
        <w:spacing w:after="0"/>
        <w:jc w:val="center"/>
        <w:rPr>
          <w:rFonts w:ascii="Book Antiqua" w:hAnsi="Book Antiqua"/>
          <w:b/>
          <w:sz w:val="24"/>
          <w:szCs w:val="24"/>
        </w:rPr>
      </w:pPr>
      <w:r w:rsidRPr="00CF1D1C">
        <w:rPr>
          <w:rFonts w:ascii="Book Antiqua" w:hAnsi="Book Antiqua"/>
          <w:b/>
          <w:sz w:val="24"/>
          <w:szCs w:val="24"/>
        </w:rPr>
        <w:t xml:space="preserve">                         One-to-One</w:t>
      </w:r>
    </w:p>
    <w:p w:rsidR="00610590" w:rsidRPr="00CF1D1C" w:rsidRDefault="00CD71E8" w:rsidP="00CF1D1C">
      <w:pPr>
        <w:spacing w:after="0"/>
        <w:jc w:val="both"/>
        <w:rPr>
          <w:rFonts w:ascii="Book Antiqua" w:hAnsi="Book Antiqua"/>
          <w:sz w:val="24"/>
          <w:szCs w:val="24"/>
        </w:rPr>
      </w:pPr>
      <w:r>
        <w:rPr>
          <w:rFonts w:ascii="Book Antiqua" w:hAnsi="Book Antiqua"/>
          <w:noProof/>
          <w:sz w:val="24"/>
          <w:szCs w:val="24"/>
        </w:rPr>
        <w:pict>
          <v:group id="Group 90" o:spid="_x0000_s1049" style="position:absolute;left:0;text-align:left;margin-left:45pt;margin-top:4.65pt;width:414pt;height:43.2pt;z-index:251660288" coordorigin="1800,132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9lWAQAADUXAAAOAAAAZHJzL2Uyb0RvYy54bWzsWNtu4zYQfS/QfyD07liUJUsW4iwCX9IC&#10;aRt0277TEnVBJVIllcjZov/eISnJ8mXT3c3GQFv7wRZNajRzdObMkNfvtmWBnqiQOWdzC1/ZFqIs&#10;4nHO0rn16y/rUWAhWRMWk4IzOreeqbTe3Xz7zXVThdThGS9iKhAYYTJsqrmV1XUVjscyymhJ5BWv&#10;KIPJhIuS1DAU6TgWpAHrZTF2bHs6briIK8EjKiX8uzST1o22nyQ0qn9KEklrVMwt8K3W30J/b9T3&#10;+OaahKkgVZZHrRvkC7woSc7gob2pJakJehT5kakyjwSXPKmvIl6OeZLkEdUxQDTYPojmTvDHSseS&#10;hk1a9TABtAc4fbHZ6MenB4HyeG7NAB5GSnhH+rEIxgBOU6UhrLkT1fvqQZgI4fKeR79LmB4fzqtx&#10;ahajTfMDj8Eeeay5BmebiFKZgLDRVr+D5/4d0G2NIvjTczw/sMGXCOY8N5i67UuKMniT6jasp2EW&#10;Txynn1y19wdO0N6MbbhSPpLQPFg72zpnItODPsgOCLwPhOe9NRCnIurwOI6HhKegmJpg1eRXhMI5&#10;gGJ6Rij6iD4TCseevoYVoENyl2rydan2PiMV1RksVRp1DJt0sP4MAkVYWlDk+QZava7LNWkSDTG+&#10;yGAZvRWCNxklMbiFNbebanCDGkhI03/MvB3hdmB1KENOgWar7IPc08/o8oeElZD1HeUlUhdzS4D3&#10;OrHJ072sTap1S1SeS17k8TovCj0Q6WZRCPREQIrX+tNa31tWMNSAGIEMaMt7c3JowtafUybKvIaa&#10;UuQlhNAvIqHCbcVicJOENckLcw3qUDAtZAY7pQYyrLebrVbFNvdluOHxMyAruCkhUPLgIuPig4Ua&#10;KB9zS/7xSAS1UPE9g7czwy4IF6r1wPV8ECokhjOb4QxhEZiaW7WFzOWiNjXqsRJ5msGTsEaD8VvQ&#10;0iTXWCs/jVet+8Bb4/3bE9g9QeBAvYs9PgID3ojAfuCDNKkacCHwywRuFbujyoXAptnxOgKrhNIq&#10;jbzZGQnsYfxRAuNASYdS4KMW5kiC45yUnMX/cRXua+NFhYdtxLQj8X3OKDJdTyvAC/YgWjn+eEeA&#10;kiKvvuuKS9uVu7aq/1paPdMAkLDrDTC2QfkVM/c76yNaFuDQS5xkXLUFuhR/hYIP26S2rr9Y43Uc&#10;0KioBkBFpPdnf87s2SpYBe7IdaarkWsvl6Pb9cIdTdfY95aT5WKxxH+pWLAbZnkcU6Zc7/aK2P20&#10;BrHdtZpdXr9b7GEY71vXmxZwsfvVTsP2ZdiimFQACPX/Z6z9/j7rdB/6atZNAx/YbFgX6KZrwDob&#10;t6zDusfoN3QX2g2OSk4eAZyFdrt99bnaTxAoc1RhhM8ZFO5PF77fDoTPn6iTA0VB1+4OHTrh8/qK&#10;fHCmcKHg/5SCs30KTj6XgqoItRV3R7yJ3x1dXIj37yi5WvvgbFZX6vYcWR3+Dse6RO9Ou2/+BgAA&#10;//8DAFBLAwQUAAYACAAAACEAuckBDN4AAAAHAQAADwAAAGRycy9kb3ducmV2LnhtbEyPQWvCQBCF&#10;74X+h2WE3uomFVuN2YhI25MU1ELpbUzGJJidDdk1if++01N7mnm84c330vVoG9VT52vHBuJpBIo4&#10;d0XNpYHP49vjApQPyAU2jsnAjTyss/u7FJPCDbyn/hBKJSHsEzRQhdAmWvu8Iot+6lpi8c6usxhE&#10;dqUuOhwk3Db6KYqetcWa5UOFLW0ryi+HqzXwPuCwmcWv/e5y3t6+j/OPr11MxjxMxs0KVKAx/B3D&#10;L76gQyZMJ3flwqvGwDKSKkHmDJTYy3gh+iTL/AV0lur//NkPAAAA//8DAFBLAQItABQABgAIAAAA&#10;IQC2gziS/gAAAOEBAAATAAAAAAAAAAAAAAAAAAAAAABbQ29udGVudF9UeXBlc10ueG1sUEsBAi0A&#10;FAAGAAgAAAAhADj9If/WAAAAlAEAAAsAAAAAAAAAAAAAAAAALwEAAF9yZWxzLy5yZWxzUEsBAi0A&#10;FAAGAAgAAAAhAKI472VYBAAANRcAAA4AAAAAAAAAAAAAAAAALgIAAGRycy9lMm9Eb2MueG1sUEsB&#10;Ai0AFAAGAAgAAAAhALnJAQzeAAAABwEAAA8AAAAAAAAAAAAAAAAAsgYAAGRycy9kb3ducmV2Lnht&#10;bFBLBQYAAAAABAAEAPMAAAC9BwAAAAA=&#10;">
            <v:group id="Group 55" o:spid="_x0000_s1050" style="position:absolute;left:1800;top:13220;width:8280;height:1080" coordorigin="1800,1368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group id="Group 56" o:spid="_x0000_s1051" style="position:absolute;left:1800;top:1368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rect id="Rectangle 57" o:spid="_x0000_s1052"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153338" w:rsidRPr="002B5D49" w:rsidRDefault="00153338" w:rsidP="00610590">
                        <w:pPr>
                          <w:jc w:val="center"/>
                          <w:rPr>
                            <w:b/>
                          </w:rPr>
                        </w:pPr>
                        <w:proofErr w:type="spellStart"/>
                        <w:r w:rsidRPr="002B5D49">
                          <w:rPr>
                            <w:b/>
                          </w:rPr>
                          <w:t>Product_line</w:t>
                        </w:r>
                        <w:proofErr w:type="spellEnd"/>
                      </w:p>
                    </w:txbxContent>
                  </v:textbox>
                </v:rect>
                <v:rect id="Rectangle 58" o:spid="_x0000_s1053"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153338" w:rsidRPr="00632250" w:rsidRDefault="00153338" w:rsidP="00610590">
                        <w:pPr>
                          <w:jc w:val="center"/>
                          <w:rPr>
                            <w:b/>
                          </w:rPr>
                        </w:pPr>
                        <w:r w:rsidRPr="00632250">
                          <w:rPr>
                            <w:b/>
                          </w:rPr>
                          <w:t>P</w:t>
                        </w:r>
                        <w:r>
                          <w:rPr>
                            <w:b/>
                          </w:rPr>
                          <w:t>roduct</w:t>
                        </w:r>
                      </w:p>
                    </w:txbxContent>
                  </v:textbox>
                </v:rect>
                <v:shape id="AutoShape 59" o:spid="_x0000_s1054"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YMMA&#10;AADbAAAADwAAAGRycy9kb3ducmV2LnhtbESPUWvCMBSF3wf+h3CFvc3UgUM7o4ggiPPF6g+4a65N&#10;t+amJllb/70ZDPZ4OOd8h7NcD7YRHflQO1YwnWQgiEuna64UXM67lzmIEJE1No5JwZ0CrFejpyXm&#10;2vV8oq6IlUgQDjkqMDG2uZShNGQxTFxLnLyr8xZjkr6S2mOf4LaRr1n2Ji3WnBYMtrQ1VH4XP1bB&#10;12dr+uP8ds2K0nfycPT72+lDqefxsHkHEWmI/+G/9l4rWMzg9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JYMMAAADbAAAADwAAAAAAAAAAAAAAAACYAgAAZHJzL2Rv&#10;d25yZXYueG1sUEsFBgAAAAAEAAQA9QAAAIgDAAAAAA==&#10;">
                  <v:textbox>
                    <w:txbxContent>
                      <w:p w:rsidR="00153338" w:rsidRPr="00F164EC" w:rsidRDefault="00153338" w:rsidP="00610590">
                        <w:r w:rsidRPr="00F164EC">
                          <w:rPr>
                            <w:sz w:val="16"/>
                          </w:rPr>
                          <w:t>Contains</w:t>
                        </w:r>
                      </w:p>
                    </w:txbxContent>
                  </v:textbox>
                </v:shape>
                <v:line id="Line 60" o:spid="_x0000_s1055"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61" o:spid="_x0000_s1056"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5Tc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81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5uU3GAAAA2wAAAA8AAAAAAAAA&#10;AAAAAAAAoQIAAGRycy9kb3ducmV2LnhtbFBLBQYAAAAABAAEAPkAAACUAwAAAAA=&#10;"/>
              </v:group>
              <v:line id="Line 62" o:spid="_x0000_s1057" style="position:absolute;flip:y;visibility:visible;mso-wrap-style:square" from="7380,14040" to="7920,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group>
            <v:line id="Line 63" o:spid="_x0000_s1058" style="position:absolute;visibility:visible;mso-wrap-style:square" from="7380,13760" to="7920,13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group>
        </w:pict>
      </w: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center"/>
        <w:rPr>
          <w:rFonts w:ascii="Book Antiqua" w:hAnsi="Book Antiqua"/>
          <w:b/>
          <w:sz w:val="24"/>
          <w:szCs w:val="24"/>
        </w:rPr>
      </w:pPr>
      <w:r w:rsidRPr="00CF1D1C">
        <w:rPr>
          <w:rFonts w:ascii="Book Antiqua" w:hAnsi="Book Antiqua"/>
          <w:b/>
          <w:sz w:val="24"/>
          <w:szCs w:val="24"/>
        </w:rPr>
        <w:t xml:space="preserve">                          One-to-Many</w:t>
      </w:r>
    </w:p>
    <w:p w:rsidR="00610590" w:rsidRPr="00CF1D1C" w:rsidRDefault="00CD71E8" w:rsidP="00CF1D1C">
      <w:pPr>
        <w:spacing w:after="0"/>
        <w:jc w:val="center"/>
        <w:rPr>
          <w:rFonts w:ascii="Book Antiqua" w:hAnsi="Book Antiqua"/>
          <w:b/>
          <w:sz w:val="24"/>
          <w:szCs w:val="24"/>
        </w:rPr>
      </w:pPr>
      <w:r w:rsidRPr="00CD71E8">
        <w:rPr>
          <w:rFonts w:ascii="Book Antiqua" w:hAnsi="Book Antiqua"/>
          <w:noProof/>
          <w:sz w:val="24"/>
          <w:szCs w:val="24"/>
        </w:rPr>
        <w:pict>
          <v:group id="Group 79" o:spid="_x0000_s1059" style="position:absolute;left:0;text-align:left;margin-left:45pt;margin-top:1.8pt;width:414pt;height:43.2pt;z-index:251661312" coordorigin="1800,16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BvkgQAABEbAAAOAAAAZHJzL2Uyb0RvYy54bWzsmW1zozYQx993pt9Bw3vHCGPATJybjB/S&#10;zqRtptf2vcyDYQoSlUhw2ul372oFGMe+9O5yydy0zgsHIRCr1U//3YXLd7uyIA+JVLngc4te2BZJ&#10;eCTinG/n1q+/rEeBRVTNeMwKwZO59Zgo693Vt99cNlWYOCITRZxIAoNwFTbV3MrqugrHYxVlScnU&#10;hagSDp2pkCWroSm341iyBkYvi7Fj2964ETKupIgSpeDs0nRaVzh+miZR/VOaqqQmxdwC22r8lfi7&#10;0b/jq0sWbiWrsjxqzWCfYUXJcg4P7YdaspqRe5kfDVXmkRRKpPVFJMqxSNM8SnAOMBtqP5nNjRT3&#10;Fc5lGzbbqncTuPaJnz572OjHhztJ8nhu+TOLcFbCGuFjCbTBOU21DeGaG1m9r+6kmSEc3orodwXd&#10;46f9ur01F5NN84OIYTx2Xwt0zi6VpR4Cpk12uAaP/Roku5pEcHLqTP3AhqWKoG/qBp7bLlKUwUrq&#10;2yh2Qy/1nL5v1d4eOEF7L7XhSJvIQvNctLW1zUwMG/0cWz/o+4d+8Kav7YcTE+q8cTwdFp5whGN7&#10;L/EEbD21p0u9jK73GasShFZpcjqv0s6rP8OeZHxbJMTzjGfxug4vZdgiXCwyuCy5llI0WcJiMIvi&#10;ejbV4AbdUEDmv8K2d/LeWZ2XHccGmdLAAW4HzLCwkqq+SURJ9MHckmA9ssweblVt8Oou0WgrUeTx&#10;Oi8KbMjtZlFI8sBAfdb4145+cFnBSTO3ZkA+jnzQp4ZD2Ph3aogyr0FGi7yEKfQXsVD7bcVjMJOF&#10;NcsLcww7ouC4d43v9A5QYb3b7FAIAv0AfWYj4kfwrBRGNUHl4SAT8k+LNKCYc0v9cc9kYpHiew6r&#10;M6Mu7FVSY8Od+rA5iRz2bIY9jEcw1NyqLWIOF7WR5ftK5tsMnkTRG1xcg3ykOfp6b1VrPnBrbH19&#10;gJ0TAPudqwD01wbYD3wwQcveGeDnAW4D1xlgI5SdAk86gPWGQpUmXr/X3wDgKaUfBJgGWjq0Ah+F&#10;7SMJjnNWCh7/x1WYYkDfC95Zhk1wcjuKb3MOKUS/1wHgBb+Tbej6cEpA0iKvvuuiS5uJurZOAFBb&#10;pyYDYGGXHFBqwzM1mofp5BGXBRj0HJRc6LwAY/EXiPhQGrSB/dkgj/OATEVnAHpGWJP8NbNnq2AV&#10;uCPX8VYj114uR9frhTvy1tSfLifLxWJJ/9ZzoW6Y5XGccG16Vx9R9+MyxLZSM5VNXyH1bhgfjo6Z&#10;OpjY/UejIWcf5igmIwEX4vk3DP7TA+r8fm++iDov8L2OugCrjAF1Nm2po6jRfRVzxm7weuBk2fsm&#10;2O2LybfKPwEVU5ai8PlYC+nd8ekIogT+diSBOl/XEugbvPcsTqC4RAHUB3rzdRX1mcWvgkVNwevX&#10;P/4hf86g9Pn4wHtMnQ3SCtQ5dIJsnaCOPnmPc6buf0QdpGVD1Zt8Eer8qVY0rXUzw9aZunO6N3xZ&#10;2b8KN7EW3wl+SqzV2XZbWvSsObR7R9tVFn1cPSvcV1laYI4H310w42m/EekPO8M2liL7L1lX/wAA&#10;AP//AwBQSwMEFAAGAAgAAAAhAO6bosbcAAAABwEAAA8AAABkcnMvZG93bnJldi54bWxMj0FrwkAQ&#10;he+F/odlhN7qJpWKxmxEpO1JCtVC6W1MxiSYnQ3ZNYn/vlN6sMc3b3jve+l6tI3qqfO1YwPxNAJF&#10;nLui5tLA5+H1cQHKB+QCG8dk4Eoe1tn9XYpJ4Qb+oH4fSiUh7BM0UIXQJlr7vCKLfupaYvFOrrMY&#10;RHalLjocJNw2+imK5tpizdJQYUvbivLz/mINvA04bGbxS787n7bX78Pz+9cuJmMeJuNmBSrQGG7P&#10;8Isv6JAJ09FduPCqMbCMZEowMJuDEnsZL0Qf/+46S/V//uwHAAD//wMAUEsBAi0AFAAGAAgAAAAh&#10;ALaDOJL+AAAA4QEAABMAAAAAAAAAAAAAAAAAAAAAAFtDb250ZW50X1R5cGVzXS54bWxQSwECLQAU&#10;AAYACAAAACEAOP0h/9YAAACUAQAACwAAAAAAAAAAAAAAAAAvAQAAX3JlbHMvLnJlbHNQSwECLQAU&#10;AAYACAAAACEAAD8Ab5IEAAARGwAADgAAAAAAAAAAAAAAAAAuAgAAZHJzL2Uyb0RvYy54bWxQSwEC&#10;LQAUAAYACAAAACEA7puixtwAAAAHAQAADwAAAAAAAAAAAAAAAADsBgAAZHJzL2Rvd25yZXYueG1s&#10;UEsFBgAAAAAEAAQA8wAAAPUHAAAAAA==&#10;">
            <v:group id="Group 65" o:spid="_x0000_s1060" style="position:absolute;left:1800;top:162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Rectangle 66" o:spid="_x0000_s1061"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153338" w:rsidRPr="002B5D49" w:rsidRDefault="00153338" w:rsidP="00610590">
                      <w:pPr>
                        <w:jc w:val="center"/>
                        <w:rPr>
                          <w:b/>
                        </w:rPr>
                      </w:pPr>
                      <w:r>
                        <w:rPr>
                          <w:b/>
                        </w:rPr>
                        <w:t>Student</w:t>
                      </w:r>
                    </w:p>
                  </w:txbxContent>
                </v:textbox>
              </v:rect>
              <v:rect id="Rectangle 67" o:spid="_x0000_s1062"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153338" w:rsidRPr="00632250" w:rsidRDefault="00153338" w:rsidP="00610590">
                      <w:pPr>
                        <w:jc w:val="center"/>
                        <w:rPr>
                          <w:b/>
                        </w:rPr>
                      </w:pPr>
                      <w:proofErr w:type="gramStart"/>
                      <w:r>
                        <w:rPr>
                          <w:b/>
                        </w:rPr>
                        <w:t>course</w:t>
                      </w:r>
                      <w:proofErr w:type="gramEnd"/>
                    </w:p>
                  </w:txbxContent>
                </v:textbox>
              </v:rect>
              <v:shape id="AutoShape 68" o:spid="_x0000_s1063"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iUsMA&#10;AADbAAAADwAAAGRycy9kb3ducmV2LnhtbESPUWvCMBSF34X9h3AHvmnqBlI6owxhIJsv1v2Au+ba&#10;dGtuapK19d8bQfDxcM75Dme1GW0revKhcaxgMc9AEFdON1wr+D5+zHIQISJrbB2TggsF2KyfJiss&#10;tBv4QH0Za5EgHApUYGLsCilDZchimLuOOHkn5y3GJH0ttcchwW0rX7JsKS02nBYMdrQ1VP2V/1bB&#10;709nhn1+PmVl5Xv5ufe78+FLqenz+P4GItIYH+F7e6cV5K9w+5J+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iUsMAAADbAAAADwAAAAAAAAAAAAAAAACYAgAAZHJzL2Rv&#10;d25yZXYueG1sUEsFBgAAAAAEAAQA9QAAAIgDAAAAAA==&#10;">
                <v:textbox>
                  <w:txbxContent>
                    <w:p w:rsidR="00153338" w:rsidRPr="002B5D49" w:rsidRDefault="00153338" w:rsidP="00610590">
                      <w:pPr>
                        <w:jc w:val="center"/>
                        <w:rPr>
                          <w:sz w:val="16"/>
                        </w:rPr>
                      </w:pPr>
                      <w:r w:rsidRPr="002B5D49">
                        <w:rPr>
                          <w:sz w:val="16"/>
                        </w:rPr>
                        <w:t>Registers</w:t>
                      </w:r>
                    </w:p>
                  </w:txbxContent>
                </v:textbox>
              </v:shape>
              <v:line id="Line 69" o:spid="_x0000_s1064"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x58UAAADbAAAADwAAAGRycy9kb3ducmV2LnhtbESPQWsCMRSE74X+h/AKvZSabZGyXY0i&#10;BaEHL1pZ8fbcvG6W3bxsk6jbf28EweMwM98w0/lgO3EiHxrHCt5GGQjiyumGawXbn+VrDiJEZI2d&#10;Y1LwTwHms8eHKRbanXlNp02sRYJwKFCBibEvpAyVIYth5Hri5P06bzEm6WupPZ4T3HbyPcs+pMWG&#10;04LBnr4MVe3maBXIfPXy5xeHcVu2u92nKauy36+Uen4aFhMQkYZ4D9/a31pBPobrl/QD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x58UAAADbAAAADwAAAAAAAAAA&#10;AAAAAAChAgAAZHJzL2Rvd25yZXYueG1sUEsFBgAAAAAEAAQA+QAAAJMDAAAAAA==&#10;"/>
              <v:line id="Line 70" o:spid="_x0000_s1065"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group>
            <v:line id="Line 71" o:spid="_x0000_s1066" style="position:absolute;flip:x y;visibility:visible;mso-wrap-style:square" from="4020,1770" to="438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o4MIAAADbAAAADwAAAGRycy9kb3ducmV2LnhtbESPQYvCMBSE7wv+h/AEL8uaqkspXaOI&#10;oHhSVl32+miebbF5KU201V9vBMHjMDPfMNN5ZypxpcaVlhWMhhEI4szqknMFx8PqKwHhPLLGyjIp&#10;uJGD+az3McVU25Z/6br3uQgQdikqKLyvUyldVpBBN7Q1cfBOtjHog2xyqRtsA9xUchxFsTRYclgo&#10;sKZlQdl5fzEKkLf3SdKO6Fuu6d+Nt7vPxd9JqUG/W/yA8NT5d/jV3mgFSQzPL+E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o4MIAAADbAAAADwAAAAAAAAAAAAAA&#10;AAChAgAAZHJzL2Rvd25yZXYueG1sUEsFBgAAAAAEAAQA+QAAAJADAAAAAA==&#10;"/>
            <v:line id="Line 72" o:spid="_x0000_s1067" style="position:absolute;flip:y;visibility:visible;mso-wrap-style:square" from="4005,2130" to="4365,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kMYAAADbAAAADwAAAGRycy9kb3ducmV2LnhtbESPQWsCMRSE7wX/Q3iCl1KzldKuW6OI&#10;IPTgRS0rvT03r5tlNy/bJNXtvzeFQo/DzHzDLFaD7cSFfGgcK3icZiCIK6cbrhW8H7cPOYgQkTV2&#10;jknBDwVYLUd3Cyy0u/KeLodYiwThUKACE2NfSBkqQxbD1PXEyft03mJM0tdSe7wmuO3kLMuepcWG&#10;04LBnjaGqvbwbRXIfHf/5dfnp7ZsT6e5Kauy/9gpNRkP61cQkYb4H/5rv2kF+Qv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gL5DGAAAA2wAAAA8AAAAAAAAA&#10;AAAAAAAAoQIAAGRycy9kb3ducmV2LnhtbFBLBQYAAAAABAAEAPkAAACUAwAAAAA=&#10;"/>
            <v:line id="Line 73" o:spid="_x0000_s1068" style="position:absolute;flip:y;visibility:visible;mso-wrap-style:square" from="7560,1980" to="792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74sIAAADbAAAADwAAAGRycy9kb3ducmV2LnhtbERPz2vCMBS+D/Y/hDfYZczUIaN2RpGB&#10;4MGLTlq8vTVvTWnz0iVR639vDoMdP77fi9Voe3EhH1rHCqaTDARx7XTLjYLj1+Y1BxEissbeMSm4&#10;UYDV8vFhgYV2V97T5RAbkUI4FKjAxDgUUobakMUwcQNx4n6ctxgT9I3UHq8p3PbyLcvepcWWU4PB&#10;gT4N1d3hbBXIfPfy69ffs67sqmpuyrocTjulnp/G9QeISGP8F/+5t1pBnsam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74sIAAADbAAAADwAAAAAAAAAAAAAA&#10;AAChAgAAZHJzL2Rvd25yZXYueG1sUEsFBgAAAAAEAAQA+QAAAJADAAAAAA==&#10;"/>
            <v:line id="Line 74" o:spid="_x0000_s1069" style="position:absolute;visibility:visible;mso-wrap-style:square" from="7560,2160" to="792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group>
        </w:pict>
      </w:r>
    </w:p>
    <w:p w:rsidR="00610590" w:rsidRPr="00CF1D1C" w:rsidRDefault="00610590" w:rsidP="00CF1D1C">
      <w:pPr>
        <w:spacing w:after="0"/>
        <w:rPr>
          <w:rFonts w:ascii="Book Antiqua" w:hAnsi="Book Antiqua"/>
          <w:b/>
          <w:sz w:val="30"/>
          <w:szCs w:val="24"/>
        </w:rPr>
      </w:pPr>
    </w:p>
    <w:p w:rsidR="00610590" w:rsidRPr="00CF1D1C" w:rsidRDefault="00610590" w:rsidP="00CF1D1C">
      <w:pPr>
        <w:spacing w:after="0"/>
        <w:jc w:val="center"/>
        <w:rPr>
          <w:rFonts w:ascii="Book Antiqua" w:hAnsi="Book Antiqua"/>
          <w:b/>
          <w:sz w:val="24"/>
          <w:szCs w:val="24"/>
        </w:rPr>
      </w:pPr>
      <w:r w:rsidRPr="00CF1D1C">
        <w:rPr>
          <w:rFonts w:ascii="Book Antiqua" w:hAnsi="Book Antiqua"/>
          <w:b/>
          <w:sz w:val="24"/>
          <w:szCs w:val="24"/>
        </w:rPr>
        <w:t xml:space="preserve">                             Many-to-Many</w:t>
      </w:r>
    </w:p>
    <w:p w:rsidR="00610590" w:rsidRPr="00CF1D1C" w:rsidRDefault="00610590" w:rsidP="00CF1D1C">
      <w:pPr>
        <w:spacing w:after="0" w:line="240" w:lineRule="auto"/>
        <w:ind w:left="720"/>
        <w:jc w:val="both"/>
        <w:rPr>
          <w:rFonts w:ascii="Book Antiqua" w:hAnsi="Book Antiqua"/>
          <w:sz w:val="24"/>
          <w:szCs w:val="24"/>
        </w:rPr>
      </w:pPr>
      <w:r w:rsidRPr="00CF1D1C">
        <w:rPr>
          <w:rFonts w:ascii="Book Antiqua" w:hAnsi="Book Antiqua"/>
          <w:sz w:val="24"/>
          <w:szCs w:val="24"/>
        </w:rPr>
        <w:t>The first indicates that an employee is assigned one parking place and each parking place is assigned to one employee.</w:t>
      </w:r>
    </w:p>
    <w:p w:rsidR="00610590" w:rsidRPr="00C52EFB" w:rsidRDefault="00610590" w:rsidP="00CF1D1C">
      <w:pPr>
        <w:spacing w:after="0"/>
        <w:jc w:val="both"/>
        <w:rPr>
          <w:rFonts w:ascii="Book Antiqua" w:hAnsi="Book Antiqua"/>
          <w:sz w:val="8"/>
          <w:szCs w:val="24"/>
        </w:rPr>
      </w:pPr>
    </w:p>
    <w:p w:rsidR="00610590" w:rsidRPr="00CF1D1C" w:rsidRDefault="00610590" w:rsidP="00CF1D1C">
      <w:pPr>
        <w:spacing w:after="0" w:line="240" w:lineRule="auto"/>
        <w:ind w:left="720"/>
        <w:jc w:val="both"/>
        <w:rPr>
          <w:rFonts w:ascii="Book Antiqua" w:hAnsi="Book Antiqua"/>
          <w:sz w:val="24"/>
          <w:szCs w:val="24"/>
        </w:rPr>
      </w:pPr>
      <w:r w:rsidRPr="00CF1D1C">
        <w:rPr>
          <w:rFonts w:ascii="Book Antiqua" w:hAnsi="Book Antiqua"/>
          <w:sz w:val="24"/>
          <w:szCs w:val="24"/>
        </w:rPr>
        <w:lastRenderedPageBreak/>
        <w:t xml:space="preserve">The second indicates that a product line may contain several products, and each product belongs to only one product line. </w:t>
      </w:r>
    </w:p>
    <w:p w:rsidR="00610590" w:rsidRPr="00C52EFB" w:rsidRDefault="00610590" w:rsidP="00CF1D1C">
      <w:pPr>
        <w:spacing w:after="0"/>
        <w:jc w:val="both"/>
        <w:rPr>
          <w:rFonts w:ascii="Book Antiqua" w:hAnsi="Book Antiqua"/>
          <w:sz w:val="8"/>
          <w:szCs w:val="24"/>
        </w:rPr>
      </w:pPr>
    </w:p>
    <w:p w:rsidR="00610590" w:rsidRPr="00CF1D1C" w:rsidRDefault="00610590" w:rsidP="00CF1D1C">
      <w:pPr>
        <w:spacing w:after="0" w:line="240" w:lineRule="auto"/>
        <w:ind w:left="720"/>
        <w:jc w:val="both"/>
        <w:rPr>
          <w:rFonts w:ascii="Book Antiqua" w:hAnsi="Book Antiqua"/>
          <w:sz w:val="24"/>
          <w:szCs w:val="24"/>
        </w:rPr>
      </w:pPr>
      <w:r w:rsidRPr="00CF1D1C">
        <w:rPr>
          <w:rFonts w:ascii="Book Antiqua" w:hAnsi="Book Antiqua"/>
          <w:sz w:val="24"/>
          <w:szCs w:val="24"/>
        </w:rPr>
        <w:t>The third shows that a student may register for more than one course, and that each course may have many student registrants.</w:t>
      </w:r>
    </w:p>
    <w:p w:rsidR="00610590" w:rsidRPr="00CF1D1C" w:rsidRDefault="00610590" w:rsidP="00392EAB">
      <w:pPr>
        <w:pStyle w:val="ListParagraph"/>
        <w:numPr>
          <w:ilvl w:val="0"/>
          <w:numId w:val="21"/>
        </w:numPr>
        <w:spacing w:after="0" w:line="240" w:lineRule="auto"/>
        <w:jc w:val="both"/>
        <w:rPr>
          <w:rFonts w:ascii="Book Antiqua" w:hAnsi="Book Antiqua"/>
          <w:b/>
          <w:sz w:val="24"/>
          <w:szCs w:val="24"/>
        </w:rPr>
      </w:pPr>
      <w:r w:rsidRPr="00CF1D1C">
        <w:rPr>
          <w:rFonts w:ascii="Book Antiqua" w:hAnsi="Book Antiqua"/>
          <w:b/>
          <w:sz w:val="24"/>
          <w:szCs w:val="24"/>
        </w:rPr>
        <w:t>Ternary Relationship:</w:t>
      </w:r>
    </w:p>
    <w:p w:rsidR="00610590" w:rsidRPr="00CF1D1C" w:rsidRDefault="00CD71E8" w:rsidP="00CF1D1C">
      <w:pPr>
        <w:pStyle w:val="ListParagraph"/>
        <w:spacing w:after="0" w:line="240" w:lineRule="auto"/>
        <w:ind w:left="1080"/>
        <w:jc w:val="both"/>
        <w:rPr>
          <w:rFonts w:ascii="Book Antiqua" w:hAnsi="Book Antiqua"/>
          <w:sz w:val="24"/>
          <w:szCs w:val="24"/>
        </w:rPr>
      </w:pPr>
      <w:r>
        <w:rPr>
          <w:rFonts w:ascii="Book Antiqua" w:hAnsi="Book Antiqua"/>
          <w:noProof/>
          <w:sz w:val="24"/>
          <w:szCs w:val="24"/>
        </w:rPr>
        <w:pict>
          <v:group id="Group 61" o:spid="_x0000_s1070" style="position:absolute;left:0;text-align:left;margin-left:61.5pt;margin-top:31pt;width:387pt;height:127.5pt;z-index:251662336" coordorigin="2340,7200" coordsize="774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86ZAUAAGQuAAAOAAAAZHJzL2Uyb0RvYy54bWzsWttu4zYQfS/QfyD4ntiSZeuCKIvATtIC&#10;aTfotn2nJdoSKokqqcROi/57hzdZvmQTp11jkZUfHCmk6OHM0ZkbLz6sywI9Ui5yVsXYOR9iRKuE&#10;pXm1jPFvv96cBRiJhlQpKVhFY/xEBf5w+f13F6s6oi7LWJFSjmCRSkSrOsZZ09TRYCCSjJZEnLOa&#10;VjC4YLwkDdzy5SDlZAWrl8XAHQ4ngxXjac1ZQoWA/870IL5U6y8WNGk+LhaCNqiIMcjWqG+uvufy&#10;e3B5QaIlJ3WWJ0YM8gYpSpJX8KPtUjPSEPTA872lyjzhTLBFc56wcsAWizyhag+wG2e4s5tbzh5q&#10;tZdltFrWrZpAtTt6evOyyc+P9xzlaYwnDkYVKcFG6mcR3INyVvUygjm3vP5U33O9Q7i8Y8kfAoYH&#10;u+Pyfqkno/nqJ5bCeuShYUo56wUv5RKwbbRWNnhqbUDXDUrgn17oeOEQTJXAmDNxQndsrJRkYEr5&#10;nDvyYByGfUCAtmCSXZvnfV8Oyoe9YKJGByTSP6yENcLJnQHixEap4r8p9VNGaqpsJaTCrFJdq9Rf&#10;AIqkWhYU+ROtWDXPalVolaKKTTOYRq84Z6uMkhTEUoYA4TsPyBsBBnlRx2NP6nJLV1bTTmDVDHqU&#10;IrWKIlHNRXNLWYnkRYw5CK8sSB7vRKOn2inSoIIVeXqTF4W64cv5tODokcA7d6M+ZvWtaUWFVjEO&#10;x+5Yrbw1JrpLDNXn0BJl3gB5FHkZY9gLfOQkEkm1XVepum5IXuhr2F1RKcRq1WkENOv5WsHfMXAX&#10;0ZylT6BZzjRZALnBRcb4XxitgChiLP58IJxiVPxYgXUArxJxjbrxxlKXiHdH5t0RUiWwVIwbjPTl&#10;tNFs9FDzfJnBLzlKHRW7grdmkStlS2trqYz8gNtTAXh0AMC+1PMWHgECXwjA7csehL6xbw9g9e7v&#10;Ati1VukB3GVgzwJYvlCKpZEfWFUBU39xBnYlIwADB4GmWRJZALsOeCjt6IbBCxSc5qRkVfreWXhk&#10;LdODuAvisQVxJ4wIrapOAOLABXxKEENo1rPw58IIz1qlB3AXwBML4I8QFiJNdieKIEauSRccR/Kt&#10;Cgv3GVjmHDD0fAxMiyKvhQzxSfR1hcGQJZpo922R77iH7KHUzd+GbJsfnIBuJ56h2x6yh5O1NoXu&#10;WbbLslBs0yWcu7yiKGgzAoDstLrnJmt7vnCAFsBxv9sc1JRpJiNZJ5AlhHA3gDXR64vcWYA4nyPO&#10;isnigWLm/6Es8Eo+VHE4lDMkoUt/oMp1f4fD8Dq4Drwzz51cn3nD2ezs6mbqnU1uHH88G82m05nz&#10;j9yL40VZnqa0kqLb0qHjva6KZIqYuujXFg9bNQy2V1duCUS0f5XQqiAkTanzQP0iSA8m3eoJCwTh&#10;NubaAP4ozP0gMXcYfY5Jn/bRBwUskz3peOJ5393jb6fi/H7wB0WhLc5r4++j8HcE5/Wo61kP+22z&#10;RHvaNoQ+CnWK9aT7MZ7Wc0ymEo52ExVHFohUqeiFNKWnuvdLdW0zSYOuDYKPB91BV7uBn+Q4FY3Z&#10;PLknvZ70sN/2gjT+um2gt6cXG9Ttk57lPIPHPsCDvOBbSzD8toGjUdft3bwKdR0H648komQZew9r&#10;7ZmD3r+qwzjfItLaLotGWrfBcizSAscUTfaR1vvS3pdiOATUTVtDxTqmIfIqrB2M4Dao6yO4vli3&#10;fxzNb3saiuHCbk/j7ajzxpbrTCF4c8IBYGhrdO7OaTyye8is6IvE28dC31GRbrsxER7dmOjEcG07&#10;ItxHm8SYPk/To+2rbEmoI7hwlFl1Msyxa3lWunuvWhibw+GX/wIAAP//AwBQSwMEFAAGAAgAAAAh&#10;AFYN5XffAAAACgEAAA8AAABkcnMvZG93bnJldi54bWxMT8tqwzAQvBf6D2ILvTXyg6aJYzmE0PYU&#10;CkkKpTfF2tgm1spYiu38fben9rQzzDA7k68n24oBe984UhDPIhBIpTMNVQo+j29PCxA+aDK6dYQK&#10;buhhXdzf5TozbqQ9DodQCQ4hn2kFdQhdJqUva7Taz1yHxNrZ9VYHpn0lTa9HDretTKJoLq1uiD/U&#10;usNtjeXlcLUK3kc9btL4ddhdztvb9/H542sXo1KPD9NmBSLgFP7M8Fufq0PBnU7uSsaLlnmS8pag&#10;YJ7wZcNi+cLgpCCNGcgil/8nFD8AAAD//wMAUEsBAi0AFAAGAAgAAAAhALaDOJL+AAAA4QEAABMA&#10;AAAAAAAAAAAAAAAAAAAAAFtDb250ZW50X1R5cGVzXS54bWxQSwECLQAUAAYACAAAACEAOP0h/9YA&#10;AACUAQAACwAAAAAAAAAAAAAAAAAvAQAAX3JlbHMvLnJlbHNQSwECLQAUAAYACAAAACEAdS6POmQF&#10;AABkLgAADgAAAAAAAAAAAAAAAAAuAgAAZHJzL2Uyb0RvYy54bWxQSwECLQAUAAYACAAAACEAVg3l&#10;d98AAAAKAQAADwAAAAAAAAAAAAAAAAC+BwAAZHJzL2Rvd25yZXYueG1sUEsFBgAAAAAEAAQA8wAA&#10;AMoIAAAAAA==&#10;">
            <v:rect id="Rectangle 76" o:spid="_x0000_s1071" style="position:absolute;left:5400;top:72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153338" w:rsidRDefault="00153338" w:rsidP="00610590">
                    <w:pPr>
                      <w:jc w:val="center"/>
                    </w:pPr>
                    <w:r>
                      <w:t>PART</w:t>
                    </w:r>
                  </w:p>
                </w:txbxContent>
              </v:textbox>
            </v:rect>
            <v:rect id="Rectangle 77" o:spid="_x0000_s1072" style="position:absolute;left:2340;top:897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153338" w:rsidRDefault="00153338" w:rsidP="00610590">
                    <w:pPr>
                      <w:jc w:val="center"/>
                    </w:pPr>
                    <w:r>
                      <w:t>VENDOR</w:t>
                    </w:r>
                  </w:p>
                </w:txbxContent>
              </v:textbox>
            </v:rect>
            <v:shape id="AutoShape 78" o:spid="_x0000_s1073" type="#_x0000_t4" style="position:absolute;left:5220;top:882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4c3MMA&#10;AADbAAAADwAAAGRycy9kb3ducmV2LnhtbESPUWvCMBSF3wf+h3AF32aqiEg1yhgIsvli9Qdcm2vT&#10;rbmpSWy7f78MBj4ezjnf4Wx2g21ERz7UjhXMphkI4tLpmisFl/P+dQUiRGSNjWNS8EMBdtvRywZz&#10;7Xo+UVfESiQIhxwVmBjbXMpQGrIYpq4lTt7NeYsxSV9J7bFPcNvIeZYtpcWa04LBlt4Nld/Fwyr4&#10;uramP67ut6wofSc/jv5wP30qNRkPb2sQkYb4DP+3D1rBcgF/X9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4c3MMAAADbAAAADwAAAAAAAAAAAAAAAACYAgAAZHJzL2Rv&#10;d25yZXYueG1sUEsFBgAAAAAEAAQA9QAAAIgDAAAAAA==&#10;">
              <v:textbox>
                <w:txbxContent>
                  <w:p w:rsidR="00153338" w:rsidRPr="00FA61FE" w:rsidRDefault="00153338" w:rsidP="00610590">
                    <w:pPr>
                      <w:rPr>
                        <w:sz w:val="26"/>
                      </w:rPr>
                    </w:pPr>
                    <w:r w:rsidRPr="00FA61FE">
                      <w:rPr>
                        <w:sz w:val="16"/>
                      </w:rPr>
                      <w:t>Supplies</w:t>
                    </w:r>
                  </w:p>
                </w:txbxContent>
              </v:textbox>
            </v:shape>
            <v:rect id="Rectangle 79" o:spid="_x0000_s1074" style="position:absolute;left:8280;top:90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153338" w:rsidRDefault="00153338" w:rsidP="00610590">
                    <w:pPr>
                      <w:jc w:val="center"/>
                    </w:pPr>
                    <w:r>
                      <w:t>Warehouse</w:t>
                    </w:r>
                  </w:p>
                </w:txbxContent>
              </v:textbox>
            </v:rect>
            <v:oval id="Oval 80" o:spid="_x0000_s1075" style="position:absolute;left:324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zixsMA&#10;AADbAAAADwAAAGRycy9kb3ducmV2LnhtbESPQWvCQBSE7wX/w/IKvdWNDYaSuoooBT14aLT3R/aZ&#10;BLNvQ/Y1xn/vCkKPw8x8wyxWo2vVQH1oPBuYTRNQxKW3DVcGTsfv909QQZAttp7JwI0CrJaTlwXm&#10;1l/5h4ZCKhUhHHI0UIt0udahrMlhmPqOOHpn3zuUKPtK2x6vEe5a/ZEkmXbYcFyosaNNTeWl+HMG&#10;ttW6yAadyjw9b3cyv/we9unMmLfXcf0FSmiU//CzvbMGs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zixsMAAADbAAAADwAAAAAAAAAAAAAAAACYAgAAZHJzL2Rv&#10;d25yZXYueG1sUEsFBgAAAAAEAAQA9QAAAIgDAAAAAA==&#10;">
              <v:textbox>
                <w:txbxContent>
                  <w:p w:rsidR="00153338" w:rsidRPr="003F5367" w:rsidRDefault="00153338" w:rsidP="00610590">
                    <w:pPr>
                      <w:rPr>
                        <w:sz w:val="20"/>
                      </w:rPr>
                    </w:pPr>
                    <w:proofErr w:type="spellStart"/>
                    <w:r w:rsidRPr="003F5367">
                      <w:rPr>
                        <w:sz w:val="20"/>
                      </w:rPr>
                      <w:t>Shipping_mode</w:t>
                    </w:r>
                    <w:proofErr w:type="spellEnd"/>
                  </w:p>
                </w:txbxContent>
              </v:textbox>
            </v:oval>
            <v:oval id="Oval 81" o:spid="_x0000_s1076" style="position:absolute;left:648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textbox>
                <w:txbxContent>
                  <w:p w:rsidR="00153338" w:rsidRDefault="00153338" w:rsidP="00610590">
                    <w:pPr>
                      <w:jc w:val="center"/>
                    </w:pPr>
                    <w:proofErr w:type="spellStart"/>
                    <w:r>
                      <w:t>Unit_cost</w:t>
                    </w:r>
                    <w:proofErr w:type="spellEnd"/>
                  </w:p>
                </w:txbxContent>
              </v:textbox>
            </v:oval>
            <v:line id="Line 82" o:spid="_x0000_s1077" style="position:absolute;flip:y;visibility:visible;mso-wrap-style:square" from="6300,7920" to="630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83" o:spid="_x0000_s1078" style="position:absolute;flip:x y;visibility:visible;mso-wrap-style:square" from="6120,7920" to="630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FaaMMAAADbAAAADwAAAGRycy9kb3ducmV2LnhtbESPT4vCMBTE7wv7HcJb8LJo6h9Eq1Fk&#10;wcWTYlW8PppnW2xeSpO1XT+9EQSPw8z8hpkvW1OKG9WusKyg34tAEKdWF5wpOB7W3QkI55E1lpZJ&#10;wT85WC4+P+YYa9vwnm6Jz0SAsItRQe59FUvp0pwMup6tiIN3sbVBH2SdSV1jE+CmlIMoGkuDBYeF&#10;HCv6ySm9Jn9GAfL2Ppw0fRrJXzq7wXb3vTpdlOp8tasZCE+tf4df7Y1WMJ7C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xWmjDAAAA2wAAAA8AAAAAAAAAAAAA&#10;AAAAoQIAAGRycy9kb3ducmV2LnhtbFBLBQYAAAAABAAEAPkAAACRAwAAAAA=&#10;"/>
            <v:line id="Line 84" o:spid="_x0000_s1079" style="position:absolute;flip:y;visibility:visible;mso-wrap-style:square" from="6300,7920" to="648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85" o:spid="_x0000_s1080" style="position:absolute;flip:x;visibility:visible;mso-wrap-style:square" from="4140,9360" to="52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86" o:spid="_x0000_s1081" style="position:absolute;flip:x y;visibility:visible;mso-wrap-style:square" from="4140,9180" to="43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xexMMAAADbAAAADwAAAGRycy9kb3ducmV2LnhtbESPT4vCMBTE74LfIbyFvYimVlHpGkUE&#10;lz0p/mOvj+bZlm1eShNt109vBMHjMDO/YebL1pTiRrUrLCsYDiIQxKnVBWcKTsdNfwbCeWSNpWVS&#10;8E8OlotuZ46Jtg3v6XbwmQgQdgkqyL2vEildmpNBN7AVcfAutjbog6wzqWtsAtyUMo6iiTRYcFjI&#10;saJ1Tunf4WoUIG/vo1kzpLH8pl8Xb3e91fmi1OdHu/oC4an17/Cr/aMVTG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MXsTDAAAA2wAAAA8AAAAAAAAAAAAA&#10;AAAAoQIAAGRycy9kb3ducmV2LnhtbFBLBQYAAAAABAAEAPkAAACRAwAAAAA=&#10;"/>
            <v:line id="Line 87" o:spid="_x0000_s1082" style="position:absolute;flip:y;visibility:visible;mso-wrap-style:square" from="4140,9360" to="432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88" o:spid="_x0000_s1083" style="position:absolute;visibility:visible;mso-wrap-style:square" from="7380,936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89" o:spid="_x0000_s1084" style="position:absolute;visibility:visible;mso-wrap-style:square" from="8100,9360" to="828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90" o:spid="_x0000_s1085" style="position:absolute;flip:y;visibility:visible;mso-wrap-style:square" from="8100,918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91" o:spid="_x0000_s1086" style="position:absolute;flip:y;visibility:visible;mso-wrap-style:square" from="4500,9900" to="630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v:line id="Line 92" o:spid="_x0000_s1087" style="position:absolute;visibility:visible;mso-wrap-style:square" from="6300,9900" to="756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group>
        </w:pict>
      </w:r>
      <w:r w:rsidR="00610590" w:rsidRPr="00CF1D1C">
        <w:rPr>
          <w:rFonts w:ascii="Book Antiqua" w:hAnsi="Book Antiqua"/>
          <w:sz w:val="24"/>
          <w:szCs w:val="24"/>
        </w:rPr>
        <w:t>A ternary relationship is a simultaneous relationship among the instances of three entity types. A typical business situation that leads to a ternary relationship is as follows.</w:t>
      </w: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Default="00610590" w:rsidP="00CF1D1C">
      <w:pPr>
        <w:spacing w:after="0"/>
        <w:jc w:val="both"/>
        <w:rPr>
          <w:rFonts w:ascii="Book Antiqua" w:hAnsi="Book Antiqua"/>
          <w:sz w:val="24"/>
          <w:szCs w:val="24"/>
        </w:rPr>
      </w:pPr>
    </w:p>
    <w:p w:rsidR="00FA61FE" w:rsidRPr="00CF1D1C" w:rsidRDefault="00FA61FE" w:rsidP="00CF1D1C">
      <w:pPr>
        <w:spacing w:after="0"/>
        <w:jc w:val="both"/>
        <w:rPr>
          <w:rFonts w:ascii="Book Antiqua" w:hAnsi="Book Antiqua"/>
          <w:sz w:val="24"/>
          <w:szCs w:val="24"/>
        </w:rPr>
      </w:pPr>
    </w:p>
    <w:p w:rsidR="001B089C" w:rsidRPr="006D4B9A" w:rsidRDefault="001B089C" w:rsidP="001B089C">
      <w:pPr>
        <w:spacing w:after="0"/>
        <w:rPr>
          <w:rFonts w:ascii="Book Antiqua" w:hAnsi="Book Antiqua"/>
          <w:b/>
          <w:sz w:val="28"/>
          <w:szCs w:val="28"/>
        </w:rPr>
      </w:pPr>
      <w:r w:rsidRPr="006D4B9A">
        <w:rPr>
          <w:rFonts w:ascii="Book Antiqua" w:hAnsi="Book Antiqua"/>
          <w:b/>
          <w:sz w:val="28"/>
          <w:szCs w:val="28"/>
        </w:rPr>
        <w:t>Advantages</w:t>
      </w:r>
      <w:r w:rsidR="006D4B9A" w:rsidRPr="006D4B9A">
        <w:rPr>
          <w:rFonts w:ascii="Book Antiqua" w:hAnsi="Book Antiqua"/>
          <w:b/>
          <w:sz w:val="28"/>
          <w:szCs w:val="28"/>
        </w:rPr>
        <w:t xml:space="preserve"> of ER Model</w:t>
      </w:r>
      <w:r w:rsidRPr="006D4B9A">
        <w:rPr>
          <w:rFonts w:ascii="Book Antiqua" w:hAnsi="Book Antiqua"/>
          <w:b/>
          <w:sz w:val="28"/>
          <w:szCs w:val="28"/>
        </w:rPr>
        <w:t>:</w:t>
      </w:r>
    </w:p>
    <w:p w:rsidR="001B089C" w:rsidRPr="00CF1D1C" w:rsidRDefault="001B089C" w:rsidP="00392EAB">
      <w:pPr>
        <w:pStyle w:val="ListParagraph"/>
        <w:numPr>
          <w:ilvl w:val="0"/>
          <w:numId w:val="27"/>
        </w:numPr>
        <w:spacing w:after="0" w:line="240" w:lineRule="auto"/>
        <w:rPr>
          <w:rFonts w:ascii="Book Antiqua" w:hAnsi="Book Antiqua"/>
          <w:b/>
          <w:sz w:val="24"/>
          <w:szCs w:val="24"/>
        </w:rPr>
      </w:pPr>
      <w:r w:rsidRPr="00CF1D1C">
        <w:rPr>
          <w:rFonts w:ascii="Book Antiqua" w:hAnsi="Book Antiqua"/>
          <w:b/>
          <w:sz w:val="24"/>
          <w:szCs w:val="24"/>
        </w:rPr>
        <w:t>Conceptual Simplicity</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represents the concepts of a database along with its entities and relationships in an easy way. It becomes even easier to create and manage the complex database designs by using ER-model</w:t>
      </w:r>
    </w:p>
    <w:p w:rsidR="001B089C" w:rsidRPr="00CF1D1C" w:rsidRDefault="001B089C" w:rsidP="00392EAB">
      <w:pPr>
        <w:pStyle w:val="ListParagraph"/>
        <w:numPr>
          <w:ilvl w:val="0"/>
          <w:numId w:val="27"/>
        </w:numPr>
        <w:spacing w:after="0" w:line="240" w:lineRule="auto"/>
        <w:rPr>
          <w:rFonts w:ascii="Book Antiqua" w:hAnsi="Book Antiqua"/>
          <w:b/>
          <w:sz w:val="24"/>
          <w:szCs w:val="24"/>
        </w:rPr>
      </w:pPr>
      <w:r w:rsidRPr="00CF1D1C">
        <w:rPr>
          <w:rFonts w:ascii="Book Antiqua" w:hAnsi="Book Antiqua"/>
          <w:b/>
          <w:sz w:val="24"/>
          <w:szCs w:val="24"/>
        </w:rPr>
        <w:t>Visual Representation</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provides a visual representation of data and the relationships among data. It helps the database designers, programmers and end users to understand the structure of data in easy way. It also minimizes the data redundancy.</w:t>
      </w:r>
    </w:p>
    <w:p w:rsidR="001B089C" w:rsidRPr="00CF1D1C" w:rsidRDefault="001B089C" w:rsidP="00392EAB">
      <w:pPr>
        <w:pStyle w:val="ListParagraph"/>
        <w:numPr>
          <w:ilvl w:val="0"/>
          <w:numId w:val="27"/>
        </w:numPr>
        <w:spacing w:after="0" w:line="240" w:lineRule="auto"/>
        <w:rPr>
          <w:rFonts w:ascii="Book Antiqua" w:hAnsi="Book Antiqua"/>
          <w:b/>
          <w:sz w:val="24"/>
          <w:szCs w:val="24"/>
        </w:rPr>
      </w:pPr>
      <w:r w:rsidRPr="00CF1D1C">
        <w:rPr>
          <w:rFonts w:ascii="Book Antiqua" w:hAnsi="Book Antiqua"/>
          <w:b/>
          <w:sz w:val="24"/>
          <w:szCs w:val="24"/>
        </w:rPr>
        <w:t>Effective Communication Tool</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The data base designer can use ER-model to get different views of data as seen by programmers, managers and end users etc. ER-model works as an effective communication tool.</w:t>
      </w:r>
    </w:p>
    <w:p w:rsidR="001B089C" w:rsidRPr="00CF1D1C" w:rsidRDefault="001B089C" w:rsidP="00392EAB">
      <w:pPr>
        <w:pStyle w:val="ListParagraph"/>
        <w:numPr>
          <w:ilvl w:val="0"/>
          <w:numId w:val="27"/>
        </w:numPr>
        <w:spacing w:after="0" w:line="240" w:lineRule="auto"/>
        <w:rPr>
          <w:rFonts w:ascii="Book Antiqua" w:hAnsi="Book Antiqua"/>
          <w:b/>
          <w:sz w:val="24"/>
          <w:szCs w:val="24"/>
        </w:rPr>
      </w:pPr>
      <w:r w:rsidRPr="00CF1D1C">
        <w:rPr>
          <w:rFonts w:ascii="Book Antiqua" w:hAnsi="Book Antiqua"/>
          <w:b/>
          <w:sz w:val="24"/>
          <w:szCs w:val="24"/>
        </w:rPr>
        <w:t>Integrated with Relational Database Model</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is well integrated with the relational database model. This integration makes relational database design a very structured process.</w:t>
      </w:r>
    </w:p>
    <w:p w:rsidR="001B089C" w:rsidRPr="006D4B9A" w:rsidRDefault="006D4B9A" w:rsidP="001B089C">
      <w:pPr>
        <w:spacing w:after="0"/>
        <w:jc w:val="both"/>
        <w:rPr>
          <w:rFonts w:ascii="Book Antiqua" w:hAnsi="Book Antiqua"/>
          <w:b/>
          <w:sz w:val="28"/>
          <w:szCs w:val="28"/>
        </w:rPr>
      </w:pPr>
      <w:r w:rsidRPr="006D4B9A">
        <w:rPr>
          <w:rFonts w:ascii="Book Antiqua" w:hAnsi="Book Antiqua"/>
          <w:b/>
          <w:sz w:val="28"/>
          <w:szCs w:val="28"/>
        </w:rPr>
        <w:t>Disadvantages of ER Model</w:t>
      </w:r>
      <w:r w:rsidR="001B089C" w:rsidRPr="006D4B9A">
        <w:rPr>
          <w:rFonts w:ascii="Book Antiqua" w:hAnsi="Book Antiqua"/>
          <w:b/>
          <w:sz w:val="28"/>
          <w:szCs w:val="28"/>
        </w:rPr>
        <w:t>:</w:t>
      </w:r>
    </w:p>
    <w:p w:rsidR="001B089C" w:rsidRPr="00CF1D1C" w:rsidRDefault="001B089C" w:rsidP="00392EAB">
      <w:pPr>
        <w:pStyle w:val="ListParagraph"/>
        <w:numPr>
          <w:ilvl w:val="0"/>
          <w:numId w:val="28"/>
        </w:numPr>
        <w:spacing w:after="0" w:line="240" w:lineRule="auto"/>
        <w:jc w:val="both"/>
        <w:rPr>
          <w:rFonts w:ascii="Book Antiqua" w:hAnsi="Book Antiqua"/>
          <w:b/>
          <w:sz w:val="24"/>
          <w:szCs w:val="24"/>
        </w:rPr>
      </w:pPr>
      <w:r w:rsidRPr="00CF1D1C">
        <w:rPr>
          <w:rFonts w:ascii="Book Antiqua" w:hAnsi="Book Antiqua"/>
          <w:b/>
          <w:sz w:val="24"/>
          <w:szCs w:val="24"/>
        </w:rPr>
        <w:t>Popular for High level Design</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The ER-Model is especially popular for high level database design</w:t>
      </w:r>
    </w:p>
    <w:p w:rsidR="001B089C" w:rsidRPr="00CF1D1C" w:rsidRDefault="001B089C" w:rsidP="00392EAB">
      <w:pPr>
        <w:pStyle w:val="ListParagraph"/>
        <w:numPr>
          <w:ilvl w:val="0"/>
          <w:numId w:val="28"/>
        </w:numPr>
        <w:spacing w:after="0" w:line="240" w:lineRule="auto"/>
        <w:jc w:val="both"/>
        <w:rPr>
          <w:rFonts w:ascii="Book Antiqua" w:hAnsi="Book Antiqua"/>
          <w:b/>
          <w:sz w:val="24"/>
          <w:szCs w:val="24"/>
        </w:rPr>
      </w:pPr>
      <w:r w:rsidRPr="00CF1D1C">
        <w:rPr>
          <w:rFonts w:ascii="Book Antiqua" w:hAnsi="Book Antiqua"/>
          <w:b/>
          <w:sz w:val="24"/>
          <w:szCs w:val="24"/>
        </w:rPr>
        <w:t>No Industry Standard</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There is no industry standard notation for developing an ER-diagram</w:t>
      </w:r>
    </w:p>
    <w:p w:rsidR="001B089C" w:rsidRPr="00CF1D1C" w:rsidRDefault="001B089C" w:rsidP="00392EAB">
      <w:pPr>
        <w:pStyle w:val="ListParagraph"/>
        <w:numPr>
          <w:ilvl w:val="0"/>
          <w:numId w:val="28"/>
        </w:numPr>
        <w:spacing w:after="0" w:line="240" w:lineRule="auto"/>
        <w:jc w:val="both"/>
        <w:rPr>
          <w:rFonts w:ascii="Book Antiqua" w:hAnsi="Book Antiqua"/>
          <w:b/>
          <w:sz w:val="24"/>
          <w:szCs w:val="24"/>
        </w:rPr>
      </w:pPr>
      <w:r w:rsidRPr="00CF1D1C">
        <w:rPr>
          <w:rFonts w:ascii="Book Antiqua" w:hAnsi="Book Antiqua"/>
          <w:b/>
          <w:sz w:val="24"/>
          <w:szCs w:val="24"/>
        </w:rPr>
        <w:t>Limited Relationship Representation</w:t>
      </w:r>
    </w:p>
    <w:p w:rsidR="001B089C" w:rsidRPr="00CF1D1C" w:rsidRDefault="001B089C" w:rsidP="001B089C">
      <w:pPr>
        <w:pStyle w:val="ListParagraph"/>
        <w:spacing w:after="0" w:line="240" w:lineRule="auto"/>
        <w:jc w:val="both"/>
        <w:rPr>
          <w:rFonts w:ascii="Book Antiqua" w:hAnsi="Book Antiqua"/>
          <w:sz w:val="24"/>
          <w:szCs w:val="24"/>
        </w:rPr>
      </w:pPr>
      <w:r w:rsidRPr="00CF1D1C">
        <w:rPr>
          <w:rFonts w:ascii="Book Antiqua" w:hAnsi="Book Antiqua"/>
          <w:sz w:val="24"/>
          <w:szCs w:val="24"/>
        </w:rPr>
        <w:t>ER-model represents limited relationships among the entities.</w:t>
      </w:r>
    </w:p>
    <w:p w:rsidR="001B089C" w:rsidRDefault="001B089C" w:rsidP="00CF1D1C">
      <w:pPr>
        <w:spacing w:after="0"/>
        <w:rPr>
          <w:rFonts w:ascii="Book Antiqua" w:hAnsi="Book Antiqua"/>
          <w:b/>
          <w:sz w:val="24"/>
          <w:szCs w:val="24"/>
        </w:rPr>
      </w:pPr>
    </w:p>
    <w:p w:rsidR="00610590" w:rsidRPr="006D4B9A" w:rsidRDefault="00610590" w:rsidP="00CF1D1C">
      <w:pPr>
        <w:spacing w:after="0"/>
        <w:rPr>
          <w:rFonts w:ascii="Book Antiqua" w:hAnsi="Book Antiqua"/>
          <w:b/>
          <w:sz w:val="28"/>
          <w:szCs w:val="28"/>
        </w:rPr>
      </w:pPr>
      <w:r w:rsidRPr="006D4B9A">
        <w:rPr>
          <w:rFonts w:ascii="Book Antiqua" w:hAnsi="Book Antiqua"/>
          <w:b/>
          <w:sz w:val="28"/>
          <w:szCs w:val="28"/>
        </w:rPr>
        <w:t>Degree of Relationships</w:t>
      </w:r>
    </w:p>
    <w:p w:rsidR="00610590" w:rsidRPr="00CF1D1C" w:rsidRDefault="00610590" w:rsidP="00C52EFB">
      <w:pPr>
        <w:spacing w:after="0" w:line="240" w:lineRule="auto"/>
        <w:jc w:val="both"/>
        <w:rPr>
          <w:rFonts w:ascii="Book Antiqua" w:hAnsi="Book Antiqua"/>
          <w:sz w:val="24"/>
          <w:szCs w:val="24"/>
        </w:rPr>
      </w:pPr>
      <w:r w:rsidRPr="00CF1D1C">
        <w:rPr>
          <w:rFonts w:ascii="Book Antiqua" w:hAnsi="Book Antiqua"/>
          <w:sz w:val="24"/>
          <w:szCs w:val="24"/>
        </w:rPr>
        <w:t xml:space="preserve">The degree of a relationship is the number of entity types that participate in that relationship. Thus, the relationship completes is of degree 2, since there are two entity types </w:t>
      </w:r>
      <w:r w:rsidRPr="00CF1D1C">
        <w:rPr>
          <w:rFonts w:ascii="Book Antiqua" w:hAnsi="Book Antiqua"/>
          <w:b/>
          <w:sz w:val="24"/>
          <w:szCs w:val="24"/>
        </w:rPr>
        <w:t>EMPLOYEE</w:t>
      </w:r>
      <w:r w:rsidRPr="00CF1D1C">
        <w:rPr>
          <w:rFonts w:ascii="Book Antiqua" w:hAnsi="Book Antiqua"/>
          <w:sz w:val="24"/>
          <w:szCs w:val="24"/>
        </w:rPr>
        <w:t xml:space="preserve"> and </w:t>
      </w:r>
      <w:r w:rsidRPr="00CF1D1C">
        <w:rPr>
          <w:rFonts w:ascii="Book Antiqua" w:hAnsi="Book Antiqua"/>
          <w:b/>
          <w:sz w:val="24"/>
          <w:szCs w:val="24"/>
        </w:rPr>
        <w:t>COURSE</w:t>
      </w:r>
      <w:r w:rsidRPr="00CF1D1C">
        <w:rPr>
          <w:rFonts w:ascii="Book Antiqua" w:hAnsi="Book Antiqua"/>
          <w:sz w:val="24"/>
          <w:szCs w:val="24"/>
        </w:rPr>
        <w:t xml:space="preserve">. The three most common relationship degrees in E-R models are </w:t>
      </w:r>
      <w:r w:rsidRPr="00CF1D1C">
        <w:rPr>
          <w:rFonts w:ascii="Book Antiqua" w:hAnsi="Book Antiqua"/>
          <w:b/>
          <w:sz w:val="24"/>
          <w:szCs w:val="24"/>
        </w:rPr>
        <w:t>unary, binary</w:t>
      </w:r>
      <w:r w:rsidRPr="00CF1D1C">
        <w:rPr>
          <w:rFonts w:ascii="Book Antiqua" w:hAnsi="Book Antiqua"/>
          <w:sz w:val="24"/>
          <w:szCs w:val="24"/>
        </w:rPr>
        <w:t xml:space="preserve"> and </w:t>
      </w:r>
      <w:r w:rsidRPr="00CF1D1C">
        <w:rPr>
          <w:rFonts w:ascii="Book Antiqua" w:hAnsi="Book Antiqua"/>
          <w:b/>
          <w:sz w:val="24"/>
          <w:szCs w:val="24"/>
        </w:rPr>
        <w:t>ternary</w:t>
      </w:r>
      <w:r w:rsidRPr="00CF1D1C">
        <w:rPr>
          <w:rFonts w:ascii="Book Antiqua" w:hAnsi="Book Antiqua"/>
          <w:sz w:val="24"/>
          <w:szCs w:val="24"/>
        </w:rPr>
        <w:t xml:space="preserve">. </w:t>
      </w:r>
      <w:r w:rsidRPr="00CF1D1C">
        <w:rPr>
          <w:rFonts w:ascii="Book Antiqua" w:hAnsi="Book Antiqua"/>
          <w:b/>
          <w:sz w:val="24"/>
          <w:szCs w:val="24"/>
        </w:rPr>
        <w:t>Higher degree relationships</w:t>
      </w:r>
      <w:r w:rsidRPr="00CF1D1C">
        <w:rPr>
          <w:rFonts w:ascii="Book Antiqua" w:hAnsi="Book Antiqua"/>
          <w:sz w:val="24"/>
          <w:szCs w:val="24"/>
        </w:rPr>
        <w:t xml:space="preserve"> </w:t>
      </w:r>
      <w:r w:rsidRPr="00CF1D1C">
        <w:rPr>
          <w:rFonts w:ascii="Book Antiqua" w:hAnsi="Book Antiqua"/>
          <w:sz w:val="24"/>
          <w:szCs w:val="24"/>
        </w:rPr>
        <w:lastRenderedPageBreak/>
        <w:t xml:space="preserve">are possible, but they are rarely encountered in practice. </w:t>
      </w:r>
      <w:r w:rsidRPr="00CF1D1C">
        <w:rPr>
          <w:rFonts w:ascii="Book Antiqua" w:hAnsi="Book Antiqua"/>
          <w:b/>
          <w:sz w:val="24"/>
          <w:szCs w:val="24"/>
        </w:rPr>
        <w:t>The degree of a relationship is also called cardinality.</w:t>
      </w:r>
    </w:p>
    <w:p w:rsidR="00610590" w:rsidRPr="00CF1D1C" w:rsidRDefault="00610590" w:rsidP="00392EAB">
      <w:pPr>
        <w:pStyle w:val="ListParagraph"/>
        <w:numPr>
          <w:ilvl w:val="0"/>
          <w:numId w:val="23"/>
        </w:numPr>
        <w:spacing w:after="0" w:line="240" w:lineRule="auto"/>
        <w:jc w:val="both"/>
        <w:rPr>
          <w:rFonts w:ascii="Book Antiqua" w:hAnsi="Book Antiqua"/>
          <w:b/>
          <w:sz w:val="24"/>
          <w:szCs w:val="24"/>
        </w:rPr>
      </w:pPr>
      <w:r w:rsidRPr="00CF1D1C">
        <w:rPr>
          <w:rFonts w:ascii="Book Antiqua" w:hAnsi="Book Antiqua"/>
          <w:b/>
          <w:sz w:val="24"/>
          <w:szCs w:val="24"/>
        </w:rPr>
        <w:t xml:space="preserve">Unary Relationship: </w:t>
      </w:r>
    </w:p>
    <w:p w:rsidR="00610590" w:rsidRPr="00CF1D1C" w:rsidRDefault="00610590" w:rsidP="00CF1D1C">
      <w:pPr>
        <w:pStyle w:val="ListParagraph"/>
        <w:spacing w:after="0" w:line="240" w:lineRule="auto"/>
        <w:jc w:val="both"/>
        <w:rPr>
          <w:rFonts w:ascii="Book Antiqua" w:hAnsi="Book Antiqua"/>
          <w:b/>
          <w:sz w:val="24"/>
          <w:szCs w:val="24"/>
        </w:rPr>
      </w:pPr>
      <w:r w:rsidRPr="00CF1D1C">
        <w:rPr>
          <w:rFonts w:ascii="Book Antiqua" w:hAnsi="Book Antiqua"/>
          <w:sz w:val="24"/>
          <w:szCs w:val="24"/>
        </w:rPr>
        <w:t xml:space="preserve">A unary relationship is a relationship between the instances of single entity types. </w:t>
      </w:r>
    </w:p>
    <w:p w:rsidR="00610590" w:rsidRDefault="00610590" w:rsidP="00CF1D1C">
      <w:pPr>
        <w:pStyle w:val="ListParagraph"/>
        <w:spacing w:after="0" w:line="240" w:lineRule="auto"/>
        <w:ind w:firstLine="360"/>
        <w:jc w:val="both"/>
        <w:rPr>
          <w:rFonts w:ascii="Book Antiqua" w:hAnsi="Book Antiqua"/>
          <w:sz w:val="24"/>
          <w:szCs w:val="24"/>
        </w:rPr>
      </w:pPr>
      <w:r w:rsidRPr="00CF1D1C">
        <w:rPr>
          <w:rFonts w:ascii="Book Antiqua" w:hAnsi="Book Antiqua"/>
          <w:noProof/>
          <w:sz w:val="24"/>
          <w:szCs w:val="24"/>
          <w:lang w:bidi="te-IN"/>
        </w:rPr>
        <w:drawing>
          <wp:inline distT="0" distB="0" distL="0" distR="0">
            <wp:extent cx="5334000" cy="134302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0" cy="1343025"/>
                    </a:xfrm>
                    <a:prstGeom prst="rect">
                      <a:avLst/>
                    </a:prstGeom>
                    <a:noFill/>
                    <a:ln>
                      <a:noFill/>
                    </a:ln>
                  </pic:spPr>
                </pic:pic>
              </a:graphicData>
            </a:graphic>
          </wp:inline>
        </w:drawing>
      </w:r>
    </w:p>
    <w:p w:rsidR="006D4B9A" w:rsidRDefault="006D4B9A" w:rsidP="00CF1D1C">
      <w:pPr>
        <w:pStyle w:val="ListParagraph"/>
        <w:spacing w:after="0" w:line="240" w:lineRule="auto"/>
        <w:ind w:firstLine="360"/>
        <w:jc w:val="both"/>
        <w:rPr>
          <w:rFonts w:ascii="Book Antiqua" w:hAnsi="Book Antiqua"/>
          <w:sz w:val="24"/>
          <w:szCs w:val="24"/>
        </w:rPr>
      </w:pPr>
    </w:p>
    <w:p w:rsidR="006D4B9A" w:rsidRDefault="006D4B9A" w:rsidP="00CF1D1C">
      <w:pPr>
        <w:pStyle w:val="ListParagraph"/>
        <w:spacing w:after="0" w:line="240" w:lineRule="auto"/>
        <w:ind w:firstLine="360"/>
        <w:jc w:val="both"/>
        <w:rPr>
          <w:rFonts w:ascii="Book Antiqua" w:hAnsi="Book Antiqua"/>
          <w:sz w:val="24"/>
          <w:szCs w:val="24"/>
        </w:rPr>
      </w:pPr>
    </w:p>
    <w:p w:rsidR="001B089C" w:rsidRPr="00CF1D1C" w:rsidRDefault="001B089C" w:rsidP="00CF1D1C">
      <w:pPr>
        <w:pStyle w:val="ListParagraph"/>
        <w:spacing w:after="0" w:line="240" w:lineRule="auto"/>
        <w:ind w:firstLine="360"/>
        <w:jc w:val="both"/>
        <w:rPr>
          <w:rFonts w:ascii="Book Antiqua" w:hAnsi="Book Antiqua"/>
          <w:sz w:val="24"/>
          <w:szCs w:val="24"/>
        </w:rPr>
      </w:pPr>
    </w:p>
    <w:p w:rsidR="00610590" w:rsidRPr="00CF1D1C" w:rsidRDefault="00610590" w:rsidP="00392EAB">
      <w:pPr>
        <w:pStyle w:val="ListParagraph"/>
        <w:numPr>
          <w:ilvl w:val="0"/>
          <w:numId w:val="23"/>
        </w:numPr>
        <w:spacing w:after="0" w:line="240" w:lineRule="auto"/>
        <w:jc w:val="both"/>
        <w:rPr>
          <w:rFonts w:ascii="Book Antiqua" w:hAnsi="Book Antiqua"/>
          <w:b/>
          <w:sz w:val="24"/>
          <w:szCs w:val="24"/>
        </w:rPr>
      </w:pPr>
      <w:r w:rsidRPr="00CF1D1C">
        <w:rPr>
          <w:rFonts w:ascii="Book Antiqua" w:hAnsi="Book Antiqua"/>
          <w:b/>
          <w:sz w:val="24"/>
          <w:szCs w:val="24"/>
        </w:rPr>
        <w:t>Binary Relationship</w:t>
      </w:r>
    </w:p>
    <w:p w:rsidR="00610590" w:rsidRPr="00CF1D1C" w:rsidRDefault="00610590" w:rsidP="00CF1D1C">
      <w:pPr>
        <w:pStyle w:val="ListParagraph"/>
        <w:spacing w:after="0" w:line="240" w:lineRule="auto"/>
        <w:jc w:val="both"/>
        <w:rPr>
          <w:rFonts w:ascii="Book Antiqua" w:hAnsi="Book Antiqua"/>
          <w:b/>
          <w:sz w:val="24"/>
          <w:szCs w:val="24"/>
        </w:rPr>
      </w:pPr>
      <w:r w:rsidRPr="00CF1D1C">
        <w:rPr>
          <w:rFonts w:ascii="Book Antiqua" w:hAnsi="Book Antiqua"/>
          <w:sz w:val="24"/>
          <w:szCs w:val="24"/>
        </w:rPr>
        <w:t>A binary relationship is a relationship between the instances of two entity types and is the most common type of relationship encountered in data modeling. The following three figures shows the binary relationship</w:t>
      </w:r>
    </w:p>
    <w:p w:rsidR="00610590" w:rsidRPr="00CF1D1C" w:rsidRDefault="00CD71E8" w:rsidP="00CF1D1C">
      <w:pPr>
        <w:spacing w:after="0"/>
        <w:jc w:val="both"/>
        <w:rPr>
          <w:rFonts w:ascii="Book Antiqua" w:hAnsi="Book Antiqua"/>
          <w:sz w:val="24"/>
          <w:szCs w:val="24"/>
        </w:rPr>
      </w:pPr>
      <w:r>
        <w:rPr>
          <w:rFonts w:ascii="Book Antiqua" w:hAnsi="Book Antiqua"/>
          <w:noProof/>
          <w:sz w:val="24"/>
          <w:szCs w:val="24"/>
        </w:rPr>
        <w:pict>
          <v:group id="Group 4" o:spid="_x0000_s1088" style="position:absolute;left:0;text-align:left;margin-left:46.5pt;margin-top:2.05pt;width:414pt;height:54pt;z-index:251670528" coordorigin="1800,1206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10QMAAB8QAAAOAAAAZHJzL2Uyb0RvYy54bWzsV9tu4zYQfS/QfyD47ljUSrYsRFkEvqQF&#10;0jboth9AS9QFlUiVlCNni/57h0PJ60s2LbbbPBTxg0xqyNHMmcOZ4fX7fVOTR6FNpWRC2ZVHiZCp&#10;yipZJPTXXzaTiBLTcZnxWkmR0Cdh6Pubb7+57ttY+KpUdSY0ASXSxH2b0LLr2ng6NWkpGm6uVCsk&#10;CHOlG97BVBfTTPMetDf11Pe82bRXOmu1SoUx8HblhPQG9ee5SLuf8tyIjtQJBds6fGp8bu1zenPN&#10;40LztqzSwQz+BVY0vJLw0YOqFe842enqQlVTpVoZlXdXqWqmKs+rVKAP4A3zzry502rXoi9F3Bft&#10;ASaA9gynL1ab/vj4oEmVJTSgRPIGQoRfJYGFpm+LGFbc6fZD+6CdfzC8V+lvBsTTc7mdF24x2fY/&#10;qAzU8V2nEJp9rhurApwme4zA0yECYt+RFF6GfjiPPAhUCrJZFNoxhigtIY52G0MxSJnvzQ7C9bA/&#10;8qNhM/NgZG3ksfswGjsYZz0DvplPkJp/B+mHkrcCI2UsYAOk4Qjpz8BDLotakGDhcMVlI6jGIUqk&#10;WpawTNxqrfpS8AysYuiENRf0ug12YiAefwvxc1iNSPu+B0fTwhzNMNYHoHjcatPdCdUQO0ioBusx&#10;gvzx3nQO03GJDahRdZVtqrrGiS62y1qTRw4nboO/IQwny2pJ+oQuIN6o+URmjlV4+HtORVN1kDrq&#10;qgEXDot4bHFbywxZ0/GqdmPwrpbIWIedY0C33+6R/Gw+hmWrsieAViuXKiC1waBU+iMlPaSJhJrf&#10;d1wLSurvJYRnwYLA5hWcBOHch4k+lmyPJVymoCqhHSVuuOxcLtq1uipK+BJDOKS6hVOTVwi2Dbez&#10;arAfePtKBJ5dEjjEU3XCR2DAf0TgeTT3KTk97G8ExsN/TuDojcDPZOD5SGB7njBJkxAz6isROGTs&#10;swRmkc0cNgNf1KqLFJxVvFEy+79n4UNxfMvCR20E1GnXmd1XUpDQH086NARL+aCh0r3cEZC8rtrv&#10;xtoytF+BZ+s/ptbQNQA8HlMrYx50g5aZpy3UBS1rMOglTkpl2wIsxV+h4EM3PNT1F2s8+gGNiu1G&#10;rEfYhv+x8BbraB0Fk8CfrSeBt1pNbjfLYDLbsHm4erdaLlfsT+sLC+KyyjIhrenjlYAF/6w/HC4n&#10;rpk/XAoOMExPtWN3CiaO/2g09KnHLYo7Cbbpsu9fr/QvTkn37quQbhbNoaVwpItCq/KIdB4bSMew&#10;ln2+H31j3dn98VVYh/cnuIUiWYcbs73mHs+RpZ/u9Td/AQAA//8DAFBLAwQUAAYACAAAACEA1B9F&#10;8N4AAAAIAQAADwAAAGRycy9kb3ducmV2LnhtbEyPQUvDQBSE74L/YXmCN7vZVMXGbEop6qkItkLp&#10;7TX7moRmd0N2m6T/3udJj8MMM9/ky8m2YqA+NN5pULMEBLnSm8ZVGr537w8vIEJEZ7D1jjRcKcCy&#10;uL3JMTN+dF80bGMluMSFDDXUMXaZlKGsyWKY+Y4ceyffW4ws+0qaHkcut61Mk+RZWmwcL9TY0bqm&#10;8ry9WA0fI46ruXobNufT+nrYPX3uN4q0vr+bVq8gIk3xLwy/+IwOBTMd/cWZIFoNizlfiRoeFQi2&#10;F6lifeScShXIIpf/DxQ/AAAA//8DAFBLAQItABQABgAIAAAAIQC2gziS/gAAAOEBAAATAAAAAAAA&#10;AAAAAAAAAAAAAABbQ29udGVudF9UeXBlc10ueG1sUEsBAi0AFAAGAAgAAAAhADj9If/WAAAAlAEA&#10;AAsAAAAAAAAAAAAAAAAALwEAAF9yZWxzLy5yZWxzUEsBAi0AFAAGAAgAAAAhAHD66zXRAwAAHxAA&#10;AA4AAAAAAAAAAAAAAAAALgIAAGRycy9lMm9Eb2MueG1sUEsBAi0AFAAGAAgAAAAhANQfRfDeAAAA&#10;CAEAAA8AAAAAAAAAAAAAAAAAKwYAAGRycy9kb3ducmV2LnhtbFBLBQYAAAAABAAEAPMAAAA2BwAA&#10;AAA=&#10;">
            <v:rect id="Rectangle 49" o:spid="_x0000_s1089"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153338" w:rsidRPr="002B5D49" w:rsidRDefault="00153338" w:rsidP="00610590">
                    <w:pPr>
                      <w:jc w:val="center"/>
                      <w:rPr>
                        <w:b/>
                      </w:rPr>
                    </w:pPr>
                    <w:r w:rsidRPr="002B5D49">
                      <w:rPr>
                        <w:b/>
                      </w:rPr>
                      <w:t>Employee</w:t>
                    </w:r>
                  </w:p>
                </w:txbxContent>
              </v:textbox>
            </v:rect>
            <v:rect id="Rectangle 50" o:spid="_x0000_s1090"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153338" w:rsidRPr="00632250" w:rsidRDefault="00153338" w:rsidP="00610590">
                    <w:pPr>
                      <w:jc w:val="center"/>
                      <w:rPr>
                        <w:b/>
                      </w:rPr>
                    </w:pPr>
                    <w:proofErr w:type="spellStart"/>
                    <w:r w:rsidRPr="00632250">
                      <w:rPr>
                        <w:b/>
                      </w:rPr>
                      <w:t>Parking_Place</w:t>
                    </w:r>
                    <w:proofErr w:type="spellEnd"/>
                  </w:p>
                </w:txbxContent>
              </v:textbox>
            </v:rect>
            <v:shape id="AutoShape 51" o:spid="_x0000_s1091"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z0sIA&#10;AADaAAAADwAAAGRycy9kb3ducmV2LnhtbESPwW7CMBBE70j9B2sr9QYOHChKMQghIaHChZQPWOIl&#10;TonXwXaT9O9rJKQeRzPzRrNcD7YRHflQO1YwnWQgiEuna64UnL924wWIEJE1No5JwS8FWK9eRkvM&#10;tev5RF0RK5EgHHJUYGJscylDachimLiWOHlX5y3GJH0ltcc+wW0jZ1k2lxZrTgsGW9oaKm/Fj1Xw&#10;fWlNf1zcr1lR+k5+Hv3+fjoo9fY6bD5ARBrif/jZ3msF7/C4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3PSwgAAANoAAAAPAAAAAAAAAAAAAAAAAJgCAABkcnMvZG93&#10;bnJldi54bWxQSwUGAAAAAAQABAD1AAAAhwMAAAAA&#10;">
              <v:textbox>
                <w:txbxContent>
                  <w:p w:rsidR="00153338" w:rsidRPr="002912CC" w:rsidRDefault="00153338" w:rsidP="00610590">
                    <w:proofErr w:type="spellStart"/>
                    <w:r w:rsidRPr="002912CC">
                      <w:rPr>
                        <w:sz w:val="14"/>
                      </w:rPr>
                      <w:t>Is_assi</w:t>
                    </w:r>
                    <w:r w:rsidRPr="002912CC">
                      <w:rPr>
                        <w:sz w:val="18"/>
                      </w:rPr>
                      <w:t>gn</w:t>
                    </w:r>
                    <w:proofErr w:type="spellEnd"/>
                  </w:p>
                </w:txbxContent>
              </v:textbox>
            </v:shape>
            <v:line id="Line 52" o:spid="_x0000_s1092"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53" o:spid="_x0000_s1093"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group>
        </w:pict>
      </w:r>
    </w:p>
    <w:p w:rsidR="00610590" w:rsidRPr="00CF1D1C" w:rsidRDefault="00610590" w:rsidP="00CF1D1C">
      <w:pPr>
        <w:spacing w:after="0"/>
        <w:jc w:val="both"/>
        <w:rPr>
          <w:rFonts w:ascii="Book Antiqua" w:hAnsi="Book Antiqua"/>
          <w:sz w:val="24"/>
          <w:szCs w:val="24"/>
        </w:rPr>
      </w:pPr>
    </w:p>
    <w:p w:rsidR="00610590" w:rsidRPr="00C52EFB" w:rsidRDefault="00610590" w:rsidP="00CF1D1C">
      <w:pPr>
        <w:spacing w:after="0"/>
        <w:jc w:val="both"/>
        <w:rPr>
          <w:rFonts w:ascii="Book Antiqua" w:hAnsi="Book Antiqua"/>
          <w:sz w:val="12"/>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center"/>
        <w:rPr>
          <w:rFonts w:ascii="Book Antiqua" w:hAnsi="Book Antiqua"/>
          <w:b/>
          <w:sz w:val="24"/>
          <w:szCs w:val="24"/>
        </w:rPr>
      </w:pPr>
      <w:r w:rsidRPr="00CF1D1C">
        <w:rPr>
          <w:rFonts w:ascii="Book Antiqua" w:hAnsi="Book Antiqua"/>
          <w:b/>
          <w:sz w:val="24"/>
          <w:szCs w:val="24"/>
        </w:rPr>
        <w:t xml:space="preserve">                         One-to-One</w:t>
      </w:r>
    </w:p>
    <w:p w:rsidR="00610590" w:rsidRPr="00CF1D1C" w:rsidRDefault="00CD71E8" w:rsidP="00CF1D1C">
      <w:pPr>
        <w:spacing w:after="0"/>
        <w:jc w:val="both"/>
        <w:rPr>
          <w:rFonts w:ascii="Book Antiqua" w:hAnsi="Book Antiqua"/>
          <w:sz w:val="24"/>
          <w:szCs w:val="24"/>
        </w:rPr>
      </w:pPr>
      <w:r>
        <w:rPr>
          <w:rFonts w:ascii="Book Antiqua" w:hAnsi="Book Antiqua"/>
          <w:noProof/>
          <w:sz w:val="24"/>
          <w:szCs w:val="24"/>
        </w:rPr>
        <w:pict>
          <v:group id="Group 10" o:spid="_x0000_s1094" style="position:absolute;left:0;text-align:left;margin-left:44.85pt;margin-top:4.85pt;width:414pt;height:54pt;z-index:251671552" coordorigin="1800,132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g+WQQAADgXAAAOAAAAZHJzL2Uyb0RvYy54bWzsWNtu4zYQfS/QfyD07liSJVsW4iwCX9IC&#10;aTfYbftOS9QFlUiVVCKnRf+9w6EkX/eW3Rho6zw4pIYazQzPnBny+s2mLMgTkyoXfGY5V7ZFGI9E&#10;nPN0Zv36y2oQWETVlMe0EJzNrGemrDc333933VQhc0UmiphJAkq4CptqZmV1XYXDoYoyVlJ1JSrG&#10;QZgIWdIapjIdxpI2oL0shq5tj4eNkHElRcSUgqcLI7RuUH+SsKh+mySK1aSYWWBbjb8Sf9f6d3hz&#10;TcNU0irLo9YM+gIrSppz+GivakFrSh5lfqSqzCMplEjqq0iUQ5EkecTQB/DGsQ+8uZPisUJf0rBJ&#10;qz5MENqDOL1YbfTz04MkeQx7B+HhtIQ9ws8SmENwmioNYc2drN5XD9J4CMN7Ef2uQDw8lOt5ahaT&#10;dfOTiEEffawFBmeTyFKrALfJBvfgud8DtqlJBA99158ENtgSgWwc+HqMmxRlsJP6NQfFIHVGrtsL&#10;l+37gRu0Lzs2jLSNNDQfRmNb44xnOOmd7ALh7AfC9187EKc86uJx7A8NT4VibJzVwm8YCvcgFOMz&#10;hqL36AtD4drjr0EF8JDappr6ulR7n9GKYQYrnUYdwkZdWN8BQVGeFoz4ExNaXNflmjKJRriYZ7CM&#10;3UopmozRGMxyENtNtfOCnihI009m3hZw22B1UYacAs7W2ReMPfxGlz80rKSq75goiR7MLAnWY2LT&#10;p3tVm1Trlug8V6LI41VeFDiR6XpeSPJEgYpX+Ndq31tWcNLMrCnQAGrek6ldFTb+nVJR5jXUlCIv&#10;wYV+EQ113JY8RjKpaV6YMbBDwZHITOw0G6iw3qw3yIqGYPSjtYifIbRSmBoCNQ8GmZB/WqSB+jGz&#10;1B+PVDKLFD9y2J6p43m64ODE8yegiMhdyXpXQnkEqmZWbREznNemSD1WMk8z+JKD4eDiFsg0yTHY&#10;W6ta+wG4xvzXR7B3AsGB3gxtFCD9tRE8CSbATboIXBD8CQQjUWyxckGwaXf8DsE6o5CniT89I4J9&#10;x/kggp1Ac4fm4KMm5oiE45yWgsf/dR52u6258PBuJzHuUHyfc0ZM49NS8Jw/yJaQP9wUkKTIqx+6&#10;8tI25p6tWwAkV9/0ADTs2gPHsYH7NTT3m+sjXBZg0MdAyYXuDLAaf4OaDyeltrR/tMyjH9Cr6IZE&#10;e4RHtL+m9nQZLANv4Lnj5cCzF4vB7WruDcYrZ+IvRov5fOH8rX1xvDDL45hxbXp3XHS8z+sR24Or&#10;Oej1B8Y+DMN97XhuARO7/2g0nGB2uxSTChBCfH7G6j/ZR11fYaDwvxx142ACaDaoC/DMtYM622lR&#10;52CX0Z/pLrDbuS05eQtwFthtj9bnakCBoMxthSG+vjx8EQR/OyC+yUhfHmgIejZUYCSnjvj8viQf&#10;XCtcIPg/heB0H4KjrkP5XAjqItRW3C3wRpPu9uICvH9HyUXug+tZrNTtVbK+/92dY4neXnjf/AMA&#10;AP//AwBQSwMEFAAGAAgAAAAhADZz62vdAAAACAEAAA8AAABkcnMvZG93bnJldi54bWxMj0FLw0AQ&#10;he+C/2EZwZvdRNG2MZtSinoqgq0g3qbJNAnNzobsNkn/vZOTPc0b3uPNN+lqtI3qqfO1YwPxLAJF&#10;nLui5tLA9/79YQHKB+QCG8dk4EIeVtntTYpJ4Qb+on4XSiUl7BM0UIXQJlr7vCKLfuZaYvGOrrMY&#10;ZO1KXXQ4SLlt9GMUvWiLNcuFClvaVJSfdmdr4GPAYf0Uv/Xb03Fz+d0/f/5sYzLm/m5cv4IKNIb/&#10;MEz4gg6ZMB3cmQuvGgOL5VySBqYh9jKeizhIbhI6S/X1A9kfAAAA//8DAFBLAQItABQABgAIAAAA&#10;IQC2gziS/gAAAOEBAAATAAAAAAAAAAAAAAAAAAAAAABbQ29udGVudF9UeXBlc10ueG1sUEsBAi0A&#10;FAAGAAgAAAAhADj9If/WAAAAlAEAAAsAAAAAAAAAAAAAAAAALwEAAF9yZWxzLy5yZWxzUEsBAi0A&#10;FAAGAAgAAAAhADVaOD5ZBAAAOBcAAA4AAAAAAAAAAAAAAAAALgIAAGRycy9lMm9Eb2MueG1sUEsB&#10;Ai0AFAAGAAgAAAAhADZz62vdAAAACAEAAA8AAAAAAAAAAAAAAAAAswYAAGRycy9kb3ducmV2Lnht&#10;bFBLBQYAAAAABAAEAPMAAAC9BwAAAAA=&#10;">
            <v:group id="Group 55" o:spid="_x0000_s1095" style="position:absolute;left:1800;top:13220;width:8280;height:1080" coordorigin="1800,1368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56" o:spid="_x0000_s1096" style="position:absolute;left:1800;top:1368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57" o:spid="_x0000_s1097"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153338" w:rsidRPr="002B5D49" w:rsidRDefault="00153338" w:rsidP="00610590">
                        <w:pPr>
                          <w:jc w:val="center"/>
                          <w:rPr>
                            <w:b/>
                          </w:rPr>
                        </w:pPr>
                        <w:proofErr w:type="spellStart"/>
                        <w:r w:rsidRPr="002B5D49">
                          <w:rPr>
                            <w:b/>
                          </w:rPr>
                          <w:t>Product_line</w:t>
                        </w:r>
                        <w:proofErr w:type="spellEnd"/>
                      </w:p>
                    </w:txbxContent>
                  </v:textbox>
                </v:rect>
                <v:rect id="Rectangle 58" o:spid="_x0000_s1098"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153338" w:rsidRPr="00632250" w:rsidRDefault="00153338" w:rsidP="00610590">
                        <w:pPr>
                          <w:jc w:val="center"/>
                          <w:rPr>
                            <w:b/>
                          </w:rPr>
                        </w:pPr>
                        <w:r w:rsidRPr="00632250">
                          <w:rPr>
                            <w:b/>
                          </w:rPr>
                          <w:t>P</w:t>
                        </w:r>
                        <w:r>
                          <w:rPr>
                            <w:b/>
                          </w:rPr>
                          <w:t>roduct</w:t>
                        </w:r>
                      </w:p>
                    </w:txbxContent>
                  </v:textbox>
                </v:rect>
                <v:shape id="AutoShape 59" o:spid="_x0000_s1099"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KOsAA&#10;AADbAAAADwAAAGRycy9kb3ducmV2LnhtbERP3WrCMBS+F/YO4Qx2p6mCQzqjiCDI9MbOBzg2x6az&#10;OalJ1nZvvwjC7s7H93uW68E2oiMfascKppMMBHHpdM2VgvPXbrwAESKyxsYxKfilAOvVy2iJuXY9&#10;n6grYiVSCIccFZgY21zKUBqyGCauJU7c1XmLMUFfSe2xT+G2kbMse5cWa04NBlvaGipvxY9V8H1p&#10;TX9c3K9ZUfpOfh79/n46KPX2Omw+QEQa4r/46d7rNH8Oj1/S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TKOsAAAADbAAAADwAAAAAAAAAAAAAAAACYAgAAZHJzL2Rvd25y&#10;ZXYueG1sUEsFBgAAAAAEAAQA9QAAAIUDAAAAAA==&#10;">
                  <v:textbox>
                    <w:txbxContent>
                      <w:p w:rsidR="00153338" w:rsidRPr="00F164EC" w:rsidRDefault="00153338" w:rsidP="00610590">
                        <w:r w:rsidRPr="00F164EC">
                          <w:rPr>
                            <w:sz w:val="16"/>
                          </w:rPr>
                          <w:t>Contains</w:t>
                        </w:r>
                      </w:p>
                    </w:txbxContent>
                  </v:textbox>
                </v:shape>
                <v:line id="Line 60" o:spid="_x0000_s1100"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61" o:spid="_x0000_s1101"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group>
              <v:line id="Line 62" o:spid="_x0000_s1102" style="position:absolute;flip:y;visibility:visible;mso-wrap-style:square" from="7380,14040" to="7920,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group>
            <v:line id="Line 63" o:spid="_x0000_s1103" style="position:absolute;visibility:visible;mso-wrap-style:square" from="7380,13760" to="7920,13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w:pict>
      </w:r>
    </w:p>
    <w:p w:rsidR="00610590" w:rsidRPr="00C52EFB" w:rsidRDefault="00610590" w:rsidP="00CF1D1C">
      <w:pPr>
        <w:spacing w:after="0"/>
        <w:jc w:val="both"/>
        <w:rPr>
          <w:rFonts w:ascii="Book Antiqua" w:hAnsi="Book Antiqua"/>
          <w:sz w:val="12"/>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center"/>
        <w:rPr>
          <w:rFonts w:ascii="Book Antiqua" w:hAnsi="Book Antiqua"/>
          <w:b/>
          <w:sz w:val="24"/>
          <w:szCs w:val="24"/>
        </w:rPr>
      </w:pPr>
    </w:p>
    <w:p w:rsidR="00610590" w:rsidRPr="00CF1D1C" w:rsidRDefault="00610590" w:rsidP="00CF1D1C">
      <w:pPr>
        <w:spacing w:after="0"/>
        <w:jc w:val="center"/>
        <w:rPr>
          <w:rFonts w:ascii="Book Antiqua" w:hAnsi="Book Antiqua"/>
          <w:b/>
          <w:sz w:val="24"/>
          <w:szCs w:val="24"/>
        </w:rPr>
      </w:pPr>
      <w:r w:rsidRPr="00CF1D1C">
        <w:rPr>
          <w:rFonts w:ascii="Book Antiqua" w:hAnsi="Book Antiqua"/>
          <w:b/>
          <w:sz w:val="24"/>
          <w:szCs w:val="24"/>
        </w:rPr>
        <w:t xml:space="preserve">                          One-to-Many</w:t>
      </w:r>
    </w:p>
    <w:p w:rsidR="00610590" w:rsidRPr="00CF1D1C" w:rsidRDefault="00CD71E8" w:rsidP="00CF1D1C">
      <w:pPr>
        <w:spacing w:after="0"/>
        <w:jc w:val="center"/>
        <w:rPr>
          <w:rFonts w:ascii="Book Antiqua" w:hAnsi="Book Antiqua"/>
          <w:b/>
          <w:sz w:val="24"/>
          <w:szCs w:val="24"/>
        </w:rPr>
      </w:pPr>
      <w:r w:rsidRPr="00CD71E8">
        <w:rPr>
          <w:rFonts w:ascii="Book Antiqua" w:hAnsi="Book Antiqua"/>
          <w:noProof/>
          <w:sz w:val="24"/>
          <w:szCs w:val="24"/>
        </w:rPr>
        <w:pict>
          <v:group id="Group 20" o:spid="_x0000_s1104" style="position:absolute;left:0;text-align:left;margin-left:45pt;margin-top:11.55pt;width:414pt;height:43.2pt;z-index:251672576" coordorigin="1800,1620" coordsize="82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q6kwQAABMbAAAOAAAAZHJzL2Uyb0RvYy54bWzsmVtzozYUgN870/+g4d0xwhgwE2cn40va&#10;mbSb2W37LnMxTEGiEg5OO/3vPToCbMfeS71Npu06Dw5C4nDO4dO5wPWbbVmQx0SqXPCpRa9siyQ8&#10;EnHO11Pr55+Wg8AiqmY8ZoXgydR6SpT15ubbb66bKkwckYkiTiQBIVyFTTW1srquwuFQRVlSMnUl&#10;qoTDZCpkyWoYyvUwlqwB6WUxdGzbGzZCxpUUUaIUnJ2bSesG5adpEtVv01QlNSmmFuhW46/E35X+&#10;Hd5cs3AtWZXlUasGO0OLkuUcbtqLmrOakY3Mj0SVeSSFEml9FYlyKNI0jxK0Aayh9jNr7qTYVGjL&#10;OmzWVe8mcO0zP50tNvrx8UGSPJ5aDriHsxKeEd6WwBic01TrENbcyep99SCNhXB4L6JfFUwPn8/r&#10;8dosJqvmBxGDPLapBTpnm8pSiwCzyRafwVP/DJJtTSI4OXbGfmCDLhHMjd3Ac9uHFGXwJPVlFKdh&#10;lnpGRxZG2aK9PHCC9lpqw5FWkYXmvqhrq5sxDAe9jZ0f6KEfvPFL++GEQZ03js3Rxh45wrG93ktn&#10;eAK2ntrRpb6MrvcZqxKEVmlyOq86nVffwZ5kfF0kxPOMZ3Fdh5cybBEuZhksS26lFE2WsBjUovg8&#10;m2rvAj1QQOYnYds5eeeszsuOY0OY0sABbgfMsLCSqr5LREn0wdSSoD2yzB7vVW3w6pZotJUo8niZ&#10;FwUO5Ho1KyR5ZBB9lvjXSj9YVnDSTK0JkI+SD+bUvggb/06JKPMawmiRl2BCv4iF2m8LHoOaLKxZ&#10;Xphj2BEFx71rfKd3gArr7WprAsFI30GfWon4CVwrhQmbEObhIBPyd4s0EDKnlvptw2RikeJ7Do9n&#10;Ql3YrKTGgTv2dUSR+zOr/RnGIxA1tWqLmMNZbeLyppL5OoM7UXQHF7cQP9Icnb3TqtUfwDW6vjzB&#10;oxME+52rgPSXJtgPfNhEOu5dCP4EwbiJd6xcCDYb2+0I1jsK4zTxglckeEzpBwmmgY4dOgYfJe6j&#10;IBznrBQ8/r/H4bbwuMRhk/C7SmLcUXyfcygiJnsAz/iDbHPXh4sCkhZ59V2XXtpa1LV1CYDBdWxq&#10;ABZ25QGlNuwcjeZhQXnEZQEKfQxKLnRlgNn4H8j50By0qf2jaR7tgFpF1wDaIuxK/pjYk0WwCNyB&#10;63iLgWvP54Pb5cwdeEvqj+ej+Ww2p39qW6gbZnkcJ1yr3nVI1P28GrHt1Uxv0/dIvRuGh9KxVgcV&#10;u/+oNFTt+1WKKUnAhXj+FbO/d0CdjyRo1SDxn0+dF/gg11AX4Hbfo86mLXUUY3Tfx1yw23tBcLLx&#10;fRXsdu3kaxWg/iGC2A2dhyCGwF+OQqAu2DWMvsF7x+II2ksMgPpAb76up76w+K9gUVPw8g0QJEjz&#10;gggTLzQjbar9WyHwmDobEjpQ59BR+w6jy7s9dfTZm5wLdV8RdZND6vqXE19EnT/WEU3Huolh60Ss&#10;u1D39ZZ7EIoOYl3/QuFzqdPVdtta9Kw5tHtLe4lw/43WAms8+PKCFU/7lUh/2tkfYyuy+5Z18xcA&#10;AAD//wMAUEsDBBQABgAIAAAAIQDczHFk4AAAAAkBAAAPAAAAZHJzL2Rvd25yZXYueG1sTI/BasMw&#10;EETvhf6D2EJvjeSElNi1HEJoewqFJoXSm2JtbBNrZSzFdv6+21Nz3Jlh9k2+nlwrBuxD40lDMlMg&#10;kEpvG6o0fB3enlYgQjRkTesJNVwxwLq4v8tNZv1InzjsYyW4hEJmNNQxdpmUoazRmTDzHRJ7J987&#10;E/nsK2l7M3K5a+VcqWfpTEP8oTYdbmssz/uL0/A+mnGzSF6H3fm0vf4clh/fuwS1fnyYNi8gIk7x&#10;Pwx/+IwOBTMd/YVsEK2GVPGUqGG+SECwnyYrFo4cVOkSZJHL2wXFLwAAAP//AwBQSwECLQAUAAYA&#10;CAAAACEAtoM4kv4AAADhAQAAEwAAAAAAAAAAAAAAAAAAAAAAW0NvbnRlbnRfVHlwZXNdLnhtbFBL&#10;AQItABQABgAIAAAAIQA4/SH/1gAAAJQBAAALAAAAAAAAAAAAAAAAAC8BAABfcmVscy8ucmVsc1BL&#10;AQItABQABgAIAAAAIQD55cq6kwQAABMbAAAOAAAAAAAAAAAAAAAAAC4CAABkcnMvZTJvRG9jLnht&#10;bFBLAQItABQABgAIAAAAIQDczHFk4AAAAAkBAAAPAAAAAAAAAAAAAAAAAO0GAABkcnMvZG93bnJl&#10;di54bWxQSwUGAAAAAAQABADzAAAA+gcAAAAA&#10;">
            <v:group id="Group 65" o:spid="_x0000_s1105" style="position:absolute;left:1800;top:1620;width:8280;height:1080" coordorigin="1800,12060" coordsize="82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66" o:spid="_x0000_s1106" style="position:absolute;left:1800;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153338" w:rsidRPr="002B5D49" w:rsidRDefault="00153338" w:rsidP="00610590">
                      <w:pPr>
                        <w:jc w:val="center"/>
                        <w:rPr>
                          <w:b/>
                        </w:rPr>
                      </w:pPr>
                      <w:r>
                        <w:rPr>
                          <w:b/>
                        </w:rPr>
                        <w:t>Student</w:t>
                      </w:r>
                    </w:p>
                  </w:txbxContent>
                </v:textbox>
              </v:rect>
              <v:rect id="Rectangle 67" o:spid="_x0000_s1107" style="position:absolute;left:7872;top:12060;width:220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153338" w:rsidRPr="00632250" w:rsidRDefault="00153338" w:rsidP="00610590">
                      <w:pPr>
                        <w:jc w:val="center"/>
                        <w:rPr>
                          <w:b/>
                        </w:rPr>
                      </w:pPr>
                      <w:proofErr w:type="gramStart"/>
                      <w:r>
                        <w:rPr>
                          <w:b/>
                        </w:rPr>
                        <w:t>course</w:t>
                      </w:r>
                      <w:proofErr w:type="gramEnd"/>
                    </w:p>
                  </w:txbxContent>
                </v:textbox>
              </v:rect>
              <v:shape id="AutoShape 68" o:spid="_x0000_s1108" type="#_x0000_t4" style="position:absolute;left:5112;top:12060;width:1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SlHMMA&#10;AADbAAAADwAAAGRycy9kb3ducmV2LnhtbESPUWvCMBSF3wf7D+EKe5upMkQ6o4gwEOeL1R9w11yb&#10;anNTk9h2/94MBj4ezjnf4SxWg21ERz7UjhVMxhkI4tLpmisFp+PX+xxEiMgaG8ek4JcCrJavLwvM&#10;tev5QF0RK5EgHHJUYGJscylDachiGLuWOHln5y3GJH0ltcc+wW0jp1k2kxZrTgsGW9oYKq/F3Sq4&#10;/LSm389v56wofSd3e7+9Hb6VehsN608QkYb4DP+3t1rB9AP+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SlHMMAAADbAAAADwAAAAAAAAAAAAAAAACYAgAAZHJzL2Rv&#10;d25yZXYueG1sUEsFBgAAAAAEAAQA9QAAAIgDAAAAAA==&#10;">
                <v:textbox>
                  <w:txbxContent>
                    <w:p w:rsidR="00153338" w:rsidRPr="002B5D49" w:rsidRDefault="00153338" w:rsidP="00610590">
                      <w:pPr>
                        <w:jc w:val="center"/>
                        <w:rPr>
                          <w:sz w:val="16"/>
                        </w:rPr>
                      </w:pPr>
                      <w:r w:rsidRPr="002B5D49">
                        <w:rPr>
                          <w:sz w:val="16"/>
                        </w:rPr>
                        <w:t>Registers</w:t>
                      </w:r>
                    </w:p>
                  </w:txbxContent>
                </v:textbox>
              </v:shape>
              <v:line id="Line 69" o:spid="_x0000_s1109" style="position:absolute;flip:x;visibility:visible;mso-wrap-style:square" from="4008,12564" to="5112,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70" o:spid="_x0000_s1110" style="position:absolute;flip:x;visibility:visible;mso-wrap-style:square" from="6876,12585" to="7890,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group>
            <v:line id="Line 71" o:spid="_x0000_s1111" style="position:absolute;flip:x y;visibility:visible;mso-wrap-style:square" from="4020,1770" to="4380,2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SQcMAAADbAAAADwAAAGRycy9kb3ducmV2LnhtbESPT4vCMBTE74LfIbyFvYimVlHpGkUE&#10;lz0p/mOvj+bZlm1eShNt109vBMHjMDO/YebL1pTiRrUrLCsYDiIQxKnVBWcKTsdNfwbCeWSNpWVS&#10;8E8OlotuZ46Jtg3v6XbwmQgQdgkqyL2vEildmpNBN7AVcfAutjbog6wzqWtsAtyUMo6iiTRYcFjI&#10;saJ1Tunf4WoUIG/vo1kzpLH8pl8Xb3e91fmi1OdHu/oC4an17/Cr/aMVxF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I0kHDAAAA2wAAAA8AAAAAAAAAAAAA&#10;AAAAoQIAAGRycy9kb3ducmV2LnhtbFBLBQYAAAAABAAEAPkAAACRAwAAAAA=&#10;"/>
            <v:line id="Line 72" o:spid="_x0000_s1112" style="position:absolute;flip:y;visibility:visible;mso-wrap-style:square" from="4005,2130" to="4365,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73" o:spid="_x0000_s1113" style="position:absolute;flip:y;visibility:visible;mso-wrap-style:square" from="7560,1980" to="792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74" o:spid="_x0000_s1114" style="position:absolute;visibility:visible;mso-wrap-style:square" from="7560,2160" to="792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group>
        </w:pict>
      </w:r>
    </w:p>
    <w:p w:rsidR="00610590" w:rsidRPr="001B089C" w:rsidRDefault="00610590" w:rsidP="00CF1D1C">
      <w:pPr>
        <w:spacing w:after="0"/>
        <w:jc w:val="center"/>
        <w:rPr>
          <w:rFonts w:ascii="Book Antiqua" w:hAnsi="Book Antiqua"/>
          <w:b/>
          <w:sz w:val="12"/>
          <w:szCs w:val="24"/>
        </w:rPr>
      </w:pPr>
    </w:p>
    <w:p w:rsidR="00610590" w:rsidRPr="00CF1D1C" w:rsidRDefault="00610590" w:rsidP="00CF1D1C">
      <w:pPr>
        <w:spacing w:after="0"/>
        <w:rPr>
          <w:rFonts w:ascii="Book Antiqua" w:hAnsi="Book Antiqua"/>
          <w:b/>
          <w:sz w:val="24"/>
          <w:szCs w:val="24"/>
        </w:rPr>
      </w:pPr>
    </w:p>
    <w:p w:rsidR="00610590" w:rsidRPr="00CF1D1C" w:rsidRDefault="00610590" w:rsidP="00CF1D1C">
      <w:pPr>
        <w:spacing w:after="0"/>
        <w:jc w:val="center"/>
        <w:rPr>
          <w:rFonts w:ascii="Book Antiqua" w:hAnsi="Book Antiqua"/>
          <w:b/>
          <w:sz w:val="24"/>
          <w:szCs w:val="24"/>
        </w:rPr>
      </w:pPr>
    </w:p>
    <w:p w:rsidR="00610590" w:rsidRPr="00CF1D1C" w:rsidRDefault="00610590" w:rsidP="00CF1D1C">
      <w:pPr>
        <w:spacing w:after="0"/>
        <w:jc w:val="center"/>
        <w:rPr>
          <w:rFonts w:ascii="Book Antiqua" w:hAnsi="Book Antiqua"/>
          <w:b/>
          <w:sz w:val="24"/>
          <w:szCs w:val="24"/>
        </w:rPr>
      </w:pPr>
      <w:r w:rsidRPr="00CF1D1C">
        <w:rPr>
          <w:rFonts w:ascii="Book Antiqua" w:hAnsi="Book Antiqua"/>
          <w:b/>
          <w:sz w:val="24"/>
          <w:szCs w:val="24"/>
        </w:rPr>
        <w:t xml:space="preserve">                             Many-to-Many</w:t>
      </w:r>
    </w:p>
    <w:p w:rsidR="00610590" w:rsidRPr="00CF1D1C" w:rsidRDefault="00610590" w:rsidP="001B089C">
      <w:pPr>
        <w:spacing w:after="0" w:line="240" w:lineRule="auto"/>
        <w:ind w:left="720"/>
        <w:jc w:val="both"/>
        <w:rPr>
          <w:rFonts w:ascii="Book Antiqua" w:hAnsi="Book Antiqua"/>
          <w:sz w:val="24"/>
          <w:szCs w:val="24"/>
        </w:rPr>
      </w:pPr>
      <w:r w:rsidRPr="00CF1D1C">
        <w:rPr>
          <w:rFonts w:ascii="Book Antiqua" w:hAnsi="Book Antiqua"/>
          <w:sz w:val="24"/>
          <w:szCs w:val="24"/>
        </w:rPr>
        <w:t>The first indicates that an employee is assigned one parking place and each parking place is assigned to one employee.</w:t>
      </w:r>
    </w:p>
    <w:p w:rsidR="00610590" w:rsidRPr="00CF1D1C" w:rsidRDefault="00610590" w:rsidP="001B089C">
      <w:pPr>
        <w:spacing w:after="0" w:line="240" w:lineRule="auto"/>
        <w:jc w:val="both"/>
        <w:rPr>
          <w:rFonts w:ascii="Book Antiqua" w:hAnsi="Book Antiqua"/>
          <w:sz w:val="24"/>
          <w:szCs w:val="24"/>
        </w:rPr>
      </w:pPr>
    </w:p>
    <w:p w:rsidR="00610590" w:rsidRPr="00CF1D1C" w:rsidRDefault="00610590" w:rsidP="001B089C">
      <w:pPr>
        <w:spacing w:after="0" w:line="240" w:lineRule="auto"/>
        <w:ind w:left="720"/>
        <w:jc w:val="both"/>
        <w:rPr>
          <w:rFonts w:ascii="Book Antiqua" w:hAnsi="Book Antiqua"/>
          <w:sz w:val="24"/>
          <w:szCs w:val="24"/>
        </w:rPr>
      </w:pPr>
      <w:r w:rsidRPr="00CF1D1C">
        <w:rPr>
          <w:rFonts w:ascii="Book Antiqua" w:hAnsi="Book Antiqua"/>
          <w:sz w:val="24"/>
          <w:szCs w:val="24"/>
        </w:rPr>
        <w:t xml:space="preserve">The second indicates that a product line may contain several products, and each product belongs to only one product line. </w:t>
      </w:r>
    </w:p>
    <w:p w:rsidR="00610590" w:rsidRPr="00CF1D1C" w:rsidRDefault="00610590" w:rsidP="001B089C">
      <w:pPr>
        <w:spacing w:after="0" w:line="240" w:lineRule="auto"/>
        <w:jc w:val="both"/>
        <w:rPr>
          <w:rFonts w:ascii="Book Antiqua" w:hAnsi="Book Antiqua"/>
          <w:sz w:val="24"/>
          <w:szCs w:val="24"/>
        </w:rPr>
      </w:pPr>
    </w:p>
    <w:p w:rsidR="00610590" w:rsidRDefault="00610590" w:rsidP="001B089C">
      <w:pPr>
        <w:spacing w:after="0" w:line="240" w:lineRule="auto"/>
        <w:ind w:left="720"/>
        <w:jc w:val="both"/>
        <w:rPr>
          <w:rFonts w:ascii="Book Antiqua" w:hAnsi="Book Antiqua"/>
          <w:sz w:val="24"/>
          <w:szCs w:val="24"/>
        </w:rPr>
      </w:pPr>
      <w:r w:rsidRPr="00CF1D1C">
        <w:rPr>
          <w:rFonts w:ascii="Book Antiqua" w:hAnsi="Book Antiqua"/>
          <w:sz w:val="24"/>
          <w:szCs w:val="24"/>
        </w:rPr>
        <w:t>The third shows that a student may register for more than one course, and that each course may have many student registrants.</w:t>
      </w:r>
    </w:p>
    <w:p w:rsidR="001B089C" w:rsidRPr="00CF1D1C" w:rsidRDefault="001B089C" w:rsidP="001B089C">
      <w:pPr>
        <w:spacing w:after="0" w:line="240" w:lineRule="auto"/>
        <w:ind w:left="720"/>
        <w:jc w:val="both"/>
        <w:rPr>
          <w:rFonts w:ascii="Book Antiqua" w:hAnsi="Book Antiqua"/>
          <w:sz w:val="24"/>
          <w:szCs w:val="24"/>
        </w:rPr>
      </w:pPr>
    </w:p>
    <w:p w:rsidR="00610590" w:rsidRPr="00CF1D1C" w:rsidRDefault="00610590" w:rsidP="00392EAB">
      <w:pPr>
        <w:pStyle w:val="ListParagraph"/>
        <w:numPr>
          <w:ilvl w:val="0"/>
          <w:numId w:val="23"/>
        </w:numPr>
        <w:spacing w:after="0" w:line="240" w:lineRule="auto"/>
        <w:jc w:val="both"/>
        <w:rPr>
          <w:rFonts w:ascii="Book Antiqua" w:hAnsi="Book Antiqua"/>
          <w:b/>
          <w:sz w:val="24"/>
          <w:szCs w:val="24"/>
        </w:rPr>
      </w:pPr>
      <w:r w:rsidRPr="00CF1D1C">
        <w:rPr>
          <w:rFonts w:ascii="Book Antiqua" w:hAnsi="Book Antiqua"/>
          <w:b/>
          <w:sz w:val="24"/>
          <w:szCs w:val="24"/>
        </w:rPr>
        <w:t>Ternary Relationship:</w:t>
      </w:r>
    </w:p>
    <w:p w:rsidR="00610590" w:rsidRPr="00CF1D1C" w:rsidRDefault="00CD71E8" w:rsidP="001B089C">
      <w:pPr>
        <w:pStyle w:val="ListParagraph"/>
        <w:spacing w:after="0" w:line="240" w:lineRule="auto"/>
        <w:jc w:val="both"/>
        <w:rPr>
          <w:rFonts w:ascii="Book Antiqua" w:hAnsi="Book Antiqua"/>
          <w:b/>
          <w:sz w:val="24"/>
          <w:szCs w:val="24"/>
        </w:rPr>
      </w:pPr>
      <w:r w:rsidRPr="00CD71E8">
        <w:rPr>
          <w:rFonts w:ascii="Book Antiqua" w:hAnsi="Book Antiqua"/>
          <w:noProof/>
          <w:sz w:val="24"/>
          <w:szCs w:val="24"/>
        </w:rPr>
        <w:lastRenderedPageBreak/>
        <w:pict>
          <v:group id="Group 31" o:spid="_x0000_s1115" style="position:absolute;left:0;text-align:left;margin-left:61.5pt;margin-top:49.15pt;width:387pt;height:168.75pt;z-index:251673600" coordorigin="2340,7200" coordsize="774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WWYwUAAGwuAAAOAAAAZHJzL2Uyb0RvYy54bWzsWttu4zYQfS/QfyD0ntiUZFsSoiwCO0kL&#10;bLtBt+07rYstVCJVSomdLfrvHV5Ey5ckjtsNFin94EghRQ9njs7cePFhXZXoIeNNwWjs4POhgzKa&#10;sLSgi9j57debs8BBTUtoSkpGs9h5zBrnw+X3312s6ihz2ZKVacYRLEKbaFXHzrJt62gwaJJlVpHm&#10;nNUZhcGc8Yq0cMsXg5STFaxelQN3OBwPVoynNWdJ1jTw35kadC7l+nmeJe2nPG+yFpWxA7K18pvL&#10;77n4HlxekGjBSb0sEi0GOUGKihQUftQsNSMtQfe82FuqKhLOGpa35wmrBizPiySTe4Dd4OHObm45&#10;u6/lXhbRalEbNYFqd/R08rLJzw93HBVp7HjYQZRUYCP5swjuQTmrehHBnFtef67vuNohXH5kyR8N&#10;DA92x8X9Qk1G89VPLIX1yH3LpHLWOa/EErBttJY2eDQ2yNYtSuCffoj9cAimSmDMxb6H3ZGyUrIE&#10;U4rnXM+HcRieAAK6sWv9/GQiBsXDfjCWowMSqR+WwmrhxM4Acc1Gqc2/U+rnJakzaatGKKxTqtsp&#10;9ReAIqGLMkOTsVKsnNdptVEqRZRNlzAtu+KcrZYZSUEsaQgQvveAuGnAIC/qeOQLXW7pqtM0Djo1&#10;gx6FSEZRJKp5095mrELiInY4CC8tSB4+Nq2a2k0RBm1YWaQ3RVnKG76YT0uOHgi8czfyo1ffmlZS&#10;tIqdcATmfX6JofwcWqIqWiCPsqhiB/YCHzGJREJt1zSV1y0pSnUNuyupRKxSnUJAu56vJfxdY5U5&#10;Sx9Bs5wpsgByg4sl418ctAKiiJ3mz3vCMweVP1KwDuBVIK6VN/5I6BLx/si8P0JoAkvFTusgdTlt&#10;FRvd17xYLOGXsFQHZVfw1uSFVLawtpJKyw+4fSsAewcAPBF63sIjQOArAdi87EE40fa1AJbv/i6A&#10;jVUsgPsM7HcAFi+UZGk0Cd4QwCNXMAIwcBAomiVRB2AXg4eSvgoPgxcoOC1IxWj63lnYWMaCuA/i&#10;UQfiXhgRviGIAxfwKUAMoZll4efCCGMVC+A+gMcdgD9BWIgU2b1RBOG5Ol3AWPCtDAv3GVjkHDD0&#10;dAyclWVRNyLEJ9G3FQZDlqij3ZMiX09ufBNj2shX5cOTbcjqdLiXhH29oHfsa7q1kD2YrHW1iS4t&#10;spBVkIVimyrhfCxohgK3FyFM6R3XWdvThQOUA8f93uWgukwz9kSdQJQQwt0AVkevL3JnCeI8R5yU&#10;ieKBZOb/oCxwJB/KOBzKGYLQhT+Q5bq/wmF4HVwH/pnvjq/P/OFsdnZ1M/XPxjd4Mpp5s+l0hv8W&#10;e8F+tCzSNKNC9K50iP3jqki6iKmKfqZ4aNQw2F5duiUQsfsrhZYFIWFKlQeqcEN4MMHkb1ggCLcx&#10;552EuR8E5g6jD+v0aR99UMDS2ZOKJ5723RZ/OxXn94M/Edv1Oc8/CX+v4DyLOst6Dt50S5SrlT0K&#10;ndAc72ol7Qn/o12tj3WqEnq7mYqsEMla0Qt5iuW6d8t12DPtJIU607OAjtMrUXfQ2W7wJ1hOxmNd&#10;pmxpz9Ie0J5pBykAmp7DqwC46203sNunPRvj2RwDe6aJo2BnugTHwq7nYyeegJQoZe+BzZw7sC5W&#10;HsiBLPT/ls5iz7RaFNRMPf8EqAVYV072oWbdqXWn4E5NW0SCLTSV+GPBdjCK28DORnG2ZLd/KA17&#10;prWhYNdvbRyfRuxFcaOO7XQ9eHPQAXDYlercnUN5ZPesWWlrxdunQ99PrQ572w2K8NUNil4cZ9oS&#10;4T7cBMjUuRoLt2+yNSGP4sKRZtnR0MevxZnp/r1sZWwOiV/+AwAA//8DAFBLAwQUAAYACAAAACEA&#10;hALiM+EAAAAKAQAADwAAAGRycy9kb3ducmV2LnhtbEyPwU7DMBBE70j8g7VI3KiThkIa4lRVBZyq&#10;SrRIiJsbb5Oo8TqK3ST9e5YTHGd2NPsmX022FQP2vnGkIJ5FIJBKZxqqFHwe3h5SED5oMrp1hAqu&#10;6GFV3N7kOjNupA8c9qESXEI+0wrqELpMSl/WaLWfuQ6JbyfXWx1Y9pU0vR653LZyHkVP0uqG+EOt&#10;O9zUWJ73F6vgfdTjOolfh+35tLl+Hxa7r22MSt3fTesXEAGn8BeGX3xGh4KZju5CxouW9TzhLUHB&#10;Mk1AcCBdPrNxVPCYLFKQRS7/Tyh+AAAA//8DAFBLAQItABQABgAIAAAAIQC2gziS/gAAAOEBAAAT&#10;AAAAAAAAAAAAAAAAAAAAAABbQ29udGVudF9UeXBlc10ueG1sUEsBAi0AFAAGAAgAAAAhADj9If/W&#10;AAAAlAEAAAsAAAAAAAAAAAAAAAAALwEAAF9yZWxzLy5yZWxzUEsBAi0AFAAGAAgAAAAhAAZGBZZj&#10;BQAAbC4AAA4AAAAAAAAAAAAAAAAALgIAAGRycy9lMm9Eb2MueG1sUEsBAi0AFAAGAAgAAAAhAIQC&#10;4jPhAAAACgEAAA8AAAAAAAAAAAAAAAAAvQcAAGRycy9kb3ducmV2LnhtbFBLBQYAAAAABAAEAPMA&#10;AADLCAAAAAA=&#10;">
            <v:rect id="Rectangle 76" o:spid="_x0000_s1116" style="position:absolute;left:5400;top:72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153338" w:rsidRDefault="00153338" w:rsidP="00610590">
                    <w:pPr>
                      <w:jc w:val="center"/>
                    </w:pPr>
                    <w:r>
                      <w:t>PART</w:t>
                    </w:r>
                  </w:p>
                </w:txbxContent>
              </v:textbox>
            </v:rect>
            <v:rect id="Rectangle 77" o:spid="_x0000_s1117" style="position:absolute;left:2340;top:897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153338" w:rsidRDefault="00153338" w:rsidP="00610590">
                    <w:pPr>
                      <w:jc w:val="center"/>
                    </w:pPr>
                    <w:r>
                      <w:t>VENDOR</w:t>
                    </w:r>
                  </w:p>
                </w:txbxContent>
              </v:textbox>
            </v:rect>
            <v:shape id="AutoShape 78" o:spid="_x0000_s1118" type="#_x0000_t4" style="position:absolute;left:5220;top:882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zwcMA&#10;AADbAAAADwAAAGRycy9kb3ducmV2LnhtbESPUWvCMBSF34X9h3CFvWnqJkM6o4zBQKYvVn/Atbk2&#10;3ZqbmmRt/fdGEPZ4OOd8h7NcD7YRHflQO1Ywm2YgiEuna64UHA9fkwWIEJE1No5JwZUCrFdPoyXm&#10;2vW8p66IlUgQDjkqMDG2uZShNGQxTF1LnLyz8xZjkr6S2mOf4LaRL1n2Ji3WnBYMtvRpqPwt/qyC&#10;n1Nr+t3ics6K0nfye+c3l/1Wqefx8PEOItIQ/8OP9kYreJ3D/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0zwcMAAADbAAAADwAAAAAAAAAAAAAAAACYAgAAZHJzL2Rv&#10;d25yZXYueG1sUEsFBgAAAAAEAAQA9QAAAIgDAAAAAA==&#10;">
              <v:textbox>
                <w:txbxContent>
                  <w:p w:rsidR="00153338" w:rsidRDefault="00153338" w:rsidP="00610590">
                    <w:proofErr w:type="spellStart"/>
                    <w:r w:rsidRPr="00D47630">
                      <w:t>Supplies</w:t>
                    </w:r>
                    <w:r>
                      <w:t>s</w:t>
                    </w:r>
                    <w:proofErr w:type="spellEnd"/>
                  </w:p>
                </w:txbxContent>
              </v:textbox>
            </v:shape>
            <v:rect id="Rectangle 79" o:spid="_x0000_s1119" style="position:absolute;left:8280;top:9000;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153338" w:rsidRDefault="00153338" w:rsidP="00610590">
                    <w:pPr>
                      <w:jc w:val="center"/>
                    </w:pPr>
                    <w:r>
                      <w:t>Warehouse</w:t>
                    </w:r>
                  </w:p>
                </w:txbxContent>
              </v:textbox>
            </v:rect>
            <v:oval id="Oval 80" o:spid="_x0000_s1120" style="position:absolute;left:324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textbox>
                <w:txbxContent>
                  <w:p w:rsidR="00153338" w:rsidRPr="003F5367" w:rsidRDefault="00153338" w:rsidP="00610590">
                    <w:pPr>
                      <w:rPr>
                        <w:sz w:val="20"/>
                      </w:rPr>
                    </w:pPr>
                    <w:proofErr w:type="spellStart"/>
                    <w:r w:rsidRPr="003F5367">
                      <w:rPr>
                        <w:sz w:val="20"/>
                      </w:rPr>
                      <w:t>Shipping_mode</w:t>
                    </w:r>
                    <w:proofErr w:type="spellEnd"/>
                  </w:p>
                </w:txbxContent>
              </v:textbox>
            </v:oval>
            <v:oval id="Oval 81" o:spid="_x0000_s1121" style="position:absolute;left:6480;top:11160;width:21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textbox>
                <w:txbxContent>
                  <w:p w:rsidR="00153338" w:rsidRDefault="00153338" w:rsidP="00610590">
                    <w:pPr>
                      <w:jc w:val="center"/>
                    </w:pPr>
                    <w:proofErr w:type="spellStart"/>
                    <w:r>
                      <w:t>Unit_cost</w:t>
                    </w:r>
                    <w:proofErr w:type="spellEnd"/>
                  </w:p>
                </w:txbxContent>
              </v:textbox>
            </v:oval>
            <v:line id="Line 82" o:spid="_x0000_s1122" style="position:absolute;flip:y;visibility:visible;mso-wrap-style:square" from="6300,7920" to="630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Line 83" o:spid="_x0000_s1123" style="position:absolute;flip:x y;visibility:visible;mso-wrap-style:square" from="6120,7920" to="630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1dcQAAADbAAAADwAAAGRycy9kb3ducmV2LnhtbESPT2vCQBTE70K/w/IKXsRsNFLS1FVE&#10;sPQUqX/o9ZF9JqHZtyG7mrSfvlsQPA4z8xtmuR5MI27UudqyglkUgyAurK65VHA67qYpCOeRNTaW&#10;ScEPOVivnkZLzLTt+ZNuB1+KAGGXoYLK+zaT0hUVGXSRbYmDd7GdQR9kV0rdYR/gppHzOH6RBmsO&#10;CxW2tK2o+D5cjQLk/DdJ+xkt5Dt9uXm+n2zOF6XGz8PmDYSnwT/C9/aHVpC8wv+X8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wnV1xAAAANsAAAAPAAAAAAAAAAAA&#10;AAAAAKECAABkcnMvZG93bnJldi54bWxQSwUGAAAAAAQABAD5AAAAkgMAAAAA&#10;"/>
            <v:line id="Line 84" o:spid="_x0000_s1124" style="position:absolute;flip:y;visibility:visible;mso-wrap-style:square" from="6300,7920" to="648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85" o:spid="_x0000_s1125" style="position:absolute;flip:x;visibility:visible;mso-wrap-style:square" from="4140,9360" to="52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86" o:spid="_x0000_s1126" style="position:absolute;flip:x y;visibility:visible;mso-wrap-style:square" from="4140,9180" to="432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9IdsEAAADcAAAADwAAAGRycy9kb3ducmV2LnhtbERPS4vCMBC+C/6HMMJeZE2tIqUaRQRl&#10;T4ov9jo0Y1tsJqWJtru/3iwseJuP7zmLVWcq8aTGlZYVjEcRCOLM6pJzBZfz9jMB4TyyxsoyKfgh&#10;B6tlv7fAVNuWj/Q8+VyEEHYpKii8r1MpXVaQQTeyNXHgbrYx6ANscqkbbEO4qWQcRTNpsOTQUGBN&#10;m4Ky++lhFCDvfydJO6ap3NG3i/eH4fp6U+pj0K3nIDx1/i3+d3/pMH8Sw98z4QK5f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X0h2wQAAANwAAAAPAAAAAAAAAAAAAAAA&#10;AKECAABkcnMvZG93bnJldi54bWxQSwUGAAAAAAQABAD5AAAAjwMAAAAA&#10;"/>
            <v:line id="Line 87" o:spid="_x0000_s1127" style="position:absolute;flip:y;visibility:visible;mso-wrap-style:square" from="4140,9360" to="432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88" o:spid="_x0000_s1128" style="position:absolute;visibility:visible;mso-wrap-style:square" from="7380,936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89" o:spid="_x0000_s1129" style="position:absolute;visibility:visible;mso-wrap-style:square" from="8100,9360" to="8280,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90" o:spid="_x0000_s1130" style="position:absolute;flip:y;visibility:visible;mso-wrap-style:square" from="8100,9180" to="828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R288QAAADcAAAADwAAAGRycy9kb3ducmV2LnhtbERPTWsCMRC9F/wPYYReimZti+hqFBGE&#10;HrzUlhVv42bcLLuZrEmq23/fFAq9zeN9znLd21bcyIfasYLJOANBXDpdc6Xg82M3moEIEVlj65gU&#10;fFOA9WrwsMRcuzu/0+0QK5FCOOSowMTY5VKG0pDFMHYdceIuzluMCfpKao/3FG5b+ZxlU2mx5tRg&#10;sKOtobI5fFkFcrZ/uvrN+bUpmuNxboqy6E57pR6H/WYBIlIf/8V/7jed5r9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FHbzxAAAANwAAAAPAAAAAAAAAAAA&#10;AAAAAKECAABkcnMvZG93bnJldi54bWxQSwUGAAAAAAQABAD5AAAAkgMAAAAA&#10;"/>
            <v:line id="Line 91" o:spid="_x0000_s1131" style="position:absolute;flip:y;visibility:visible;mso-wrap-style:square" from="4500,9900" to="630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92" o:spid="_x0000_s1132" style="position:absolute;visibility:visible;mso-wrap-style:square" from="6300,9900" to="756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group>
        </w:pict>
      </w:r>
      <w:r w:rsidR="00610590" w:rsidRPr="00CF1D1C">
        <w:rPr>
          <w:rFonts w:ascii="Book Antiqua" w:hAnsi="Book Antiqua"/>
          <w:sz w:val="24"/>
          <w:szCs w:val="24"/>
        </w:rPr>
        <w:t>A ternary relationship is a simultaneous relationship among the instances of three entity types. A typical business situation that leads to a ternary relationship is as follows.</w:t>
      </w: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610590" w:rsidRPr="00CF1D1C" w:rsidRDefault="00610590" w:rsidP="00CF1D1C">
      <w:pPr>
        <w:spacing w:after="0"/>
        <w:jc w:val="both"/>
        <w:rPr>
          <w:rFonts w:ascii="Book Antiqua" w:hAnsi="Book Antiqua"/>
          <w:sz w:val="24"/>
          <w:szCs w:val="24"/>
        </w:rPr>
      </w:pPr>
    </w:p>
    <w:p w:rsidR="001B089C" w:rsidRDefault="001B089C" w:rsidP="00CF1D1C">
      <w:pPr>
        <w:spacing w:after="0"/>
        <w:rPr>
          <w:rFonts w:ascii="Book Antiqua" w:hAnsi="Book Antiqua"/>
          <w:b/>
          <w:sz w:val="24"/>
          <w:szCs w:val="24"/>
        </w:rPr>
      </w:pPr>
    </w:p>
    <w:p w:rsidR="001B089C" w:rsidRDefault="001B089C" w:rsidP="00CF1D1C">
      <w:pPr>
        <w:spacing w:after="0"/>
        <w:rPr>
          <w:rFonts w:ascii="Book Antiqua" w:hAnsi="Book Antiqua"/>
          <w:b/>
          <w:sz w:val="24"/>
          <w:szCs w:val="24"/>
        </w:rPr>
      </w:pPr>
    </w:p>
    <w:p w:rsidR="00403D7D" w:rsidRPr="00403D7D" w:rsidRDefault="00403D7D" w:rsidP="00403D7D">
      <w:pPr>
        <w:spacing w:after="0"/>
        <w:jc w:val="both"/>
        <w:rPr>
          <w:rFonts w:ascii="Book Antiqua" w:hAnsi="Book Antiqua"/>
          <w:b/>
          <w:sz w:val="24"/>
          <w:szCs w:val="24"/>
        </w:rPr>
      </w:pPr>
      <w:r w:rsidRPr="00403D7D">
        <w:rPr>
          <w:rFonts w:ascii="Book Antiqua" w:hAnsi="Book Antiqua"/>
          <w:b/>
          <w:sz w:val="24"/>
          <w:szCs w:val="24"/>
        </w:rPr>
        <w:t>N-</w:t>
      </w:r>
      <w:proofErr w:type="spellStart"/>
      <w:r w:rsidRPr="00403D7D">
        <w:rPr>
          <w:rFonts w:ascii="Book Antiqua" w:hAnsi="Book Antiqua"/>
          <w:b/>
          <w:sz w:val="24"/>
          <w:szCs w:val="24"/>
        </w:rPr>
        <w:t>ary</w:t>
      </w:r>
      <w:proofErr w:type="spellEnd"/>
      <w:r w:rsidRPr="00403D7D">
        <w:rPr>
          <w:rFonts w:ascii="Book Antiqua" w:hAnsi="Book Antiqua"/>
          <w:b/>
          <w:sz w:val="24"/>
          <w:szCs w:val="24"/>
        </w:rPr>
        <w:t xml:space="preserve"> Relationship</w:t>
      </w:r>
    </w:p>
    <w:p w:rsidR="00403D7D" w:rsidRPr="00403D7D" w:rsidRDefault="00403D7D" w:rsidP="00403D7D">
      <w:pPr>
        <w:pStyle w:val="NormalWeb"/>
        <w:shd w:val="clear" w:color="auto" w:fill="FFFFFF"/>
        <w:spacing w:before="0" w:beforeAutospacing="0" w:after="150" w:afterAutospacing="0"/>
        <w:jc w:val="both"/>
        <w:textAlignment w:val="baseline"/>
        <w:rPr>
          <w:rFonts w:ascii="Book Antiqua" w:hAnsi="Book Antiqua" w:cs="Arial"/>
          <w:color w:val="273239"/>
          <w:spacing w:val="2"/>
        </w:rPr>
      </w:pPr>
      <w:r w:rsidRPr="00403D7D">
        <w:rPr>
          <w:rFonts w:ascii="Book Antiqua" w:hAnsi="Book Antiqua" w:cs="Arial"/>
          <w:color w:val="273239"/>
          <w:spacing w:val="2"/>
        </w:rPr>
        <w:t>In the N-</w:t>
      </w:r>
      <w:proofErr w:type="spellStart"/>
      <w:r w:rsidRPr="00403D7D">
        <w:rPr>
          <w:rFonts w:ascii="Book Antiqua" w:hAnsi="Book Antiqua" w:cs="Arial"/>
          <w:color w:val="273239"/>
          <w:spacing w:val="2"/>
        </w:rPr>
        <w:t>ary</w:t>
      </w:r>
      <w:proofErr w:type="spellEnd"/>
      <w:r w:rsidRPr="00403D7D">
        <w:rPr>
          <w:rFonts w:ascii="Book Antiqua" w:hAnsi="Book Antiqua" w:cs="Arial"/>
          <w:color w:val="273239"/>
          <w:spacing w:val="2"/>
        </w:rPr>
        <w:t xml:space="preserve"> relationship, there are n types of entity that associates. So, we can say that an N-</w:t>
      </w:r>
      <w:proofErr w:type="spellStart"/>
      <w:r w:rsidRPr="00403D7D">
        <w:rPr>
          <w:rFonts w:ascii="Book Antiqua" w:hAnsi="Book Antiqua" w:cs="Arial"/>
          <w:color w:val="273239"/>
          <w:spacing w:val="2"/>
        </w:rPr>
        <w:t>ary</w:t>
      </w:r>
      <w:proofErr w:type="spellEnd"/>
      <w:r w:rsidRPr="00403D7D">
        <w:rPr>
          <w:rFonts w:ascii="Book Antiqua" w:hAnsi="Book Antiqua" w:cs="Arial"/>
          <w:color w:val="273239"/>
          <w:spacing w:val="2"/>
        </w:rPr>
        <w:t xml:space="preserve"> relationship exists when there are n types of entities. There is one limitation of the N-</w:t>
      </w:r>
      <w:proofErr w:type="spellStart"/>
      <w:r w:rsidRPr="00403D7D">
        <w:rPr>
          <w:rFonts w:ascii="Book Antiqua" w:hAnsi="Book Antiqua" w:cs="Arial"/>
          <w:color w:val="273239"/>
          <w:spacing w:val="2"/>
        </w:rPr>
        <w:t>ary</w:t>
      </w:r>
      <w:proofErr w:type="spellEnd"/>
      <w:r w:rsidRPr="00403D7D">
        <w:rPr>
          <w:rFonts w:ascii="Book Antiqua" w:hAnsi="Book Antiqua" w:cs="Arial"/>
          <w:color w:val="273239"/>
          <w:spacing w:val="2"/>
        </w:rPr>
        <w:t xml:space="preserve"> relationship, as there are many entities so it is very hard to convert into an entity, rational table. So, this is very uncommon, unlike binary which is very much popular.</w:t>
      </w:r>
    </w:p>
    <w:p w:rsidR="00403D7D" w:rsidRPr="00403D7D" w:rsidRDefault="00403D7D" w:rsidP="00403D7D">
      <w:pPr>
        <w:pStyle w:val="NormalWeb"/>
        <w:shd w:val="clear" w:color="auto" w:fill="FFFFFF"/>
        <w:spacing w:before="0" w:beforeAutospacing="0" w:after="0" w:afterAutospacing="0"/>
        <w:jc w:val="both"/>
        <w:textAlignment w:val="baseline"/>
        <w:rPr>
          <w:rFonts w:ascii="Book Antiqua" w:hAnsi="Book Antiqua" w:cs="Arial"/>
          <w:color w:val="273239"/>
          <w:spacing w:val="2"/>
        </w:rPr>
      </w:pPr>
      <w:r w:rsidRPr="00403D7D">
        <w:rPr>
          <w:rStyle w:val="Strong"/>
          <w:rFonts w:ascii="Book Antiqua" w:hAnsi="Book Antiqua" w:cs="Arial"/>
          <w:color w:val="273239"/>
          <w:spacing w:val="2"/>
          <w:bdr w:val="none" w:sz="0" w:space="0" w:color="auto" w:frame="1"/>
        </w:rPr>
        <w:t>Example: </w:t>
      </w:r>
      <w:r w:rsidRPr="00403D7D">
        <w:rPr>
          <w:rFonts w:ascii="Book Antiqua" w:hAnsi="Book Antiqua" w:cs="Arial"/>
          <w:color w:val="273239"/>
          <w:spacing w:val="2"/>
        </w:rPr>
        <w:t xml:space="preserve">We have 5 entities Teacher, Class, Location, Salary, </w:t>
      </w:r>
      <w:proofErr w:type="gramStart"/>
      <w:r w:rsidRPr="00403D7D">
        <w:rPr>
          <w:rFonts w:ascii="Book Antiqua" w:hAnsi="Book Antiqua" w:cs="Arial"/>
          <w:color w:val="273239"/>
          <w:spacing w:val="2"/>
        </w:rPr>
        <w:t>Course</w:t>
      </w:r>
      <w:proofErr w:type="gramEnd"/>
      <w:r w:rsidRPr="00403D7D">
        <w:rPr>
          <w:rFonts w:ascii="Book Antiqua" w:hAnsi="Book Antiqua" w:cs="Arial"/>
          <w:color w:val="273239"/>
          <w:spacing w:val="2"/>
        </w:rPr>
        <w:t>. So, here five entity types are associating we can say an n-</w:t>
      </w:r>
      <w:proofErr w:type="spellStart"/>
      <w:r w:rsidRPr="00403D7D">
        <w:rPr>
          <w:rFonts w:ascii="Book Antiqua" w:hAnsi="Book Antiqua" w:cs="Arial"/>
          <w:color w:val="273239"/>
          <w:spacing w:val="2"/>
        </w:rPr>
        <w:t>ary</w:t>
      </w:r>
      <w:proofErr w:type="spellEnd"/>
      <w:r w:rsidRPr="00403D7D">
        <w:rPr>
          <w:rFonts w:ascii="Book Antiqua" w:hAnsi="Book Antiqua" w:cs="Arial"/>
          <w:color w:val="273239"/>
          <w:spacing w:val="2"/>
        </w:rPr>
        <w:t xml:space="preserve"> relationship is 5. </w:t>
      </w:r>
    </w:p>
    <w:p w:rsidR="00403D7D" w:rsidRDefault="00403D7D" w:rsidP="00403D7D">
      <w:pPr>
        <w:pStyle w:val="NormalWeb"/>
        <w:shd w:val="clear" w:color="auto" w:fill="FFFFFF"/>
        <w:spacing w:before="0" w:beforeAutospacing="0" w:after="150" w:afterAutospacing="0"/>
        <w:jc w:val="center"/>
        <w:textAlignment w:val="baseline"/>
        <w:rPr>
          <w:rFonts w:ascii="Arial" w:hAnsi="Arial" w:cs="Arial"/>
          <w:color w:val="273239"/>
          <w:spacing w:val="2"/>
          <w:sz w:val="26"/>
          <w:szCs w:val="26"/>
        </w:rPr>
      </w:pPr>
      <w:r>
        <w:rPr>
          <w:rFonts w:ascii="Arial" w:hAnsi="Arial" w:cs="Arial"/>
          <w:noProof/>
          <w:color w:val="273239"/>
          <w:spacing w:val="2"/>
          <w:sz w:val="26"/>
          <w:szCs w:val="26"/>
          <w:lang w:bidi="te-IN"/>
        </w:rPr>
        <w:drawing>
          <wp:inline distT="0" distB="0" distL="0" distR="0">
            <wp:extent cx="5230619" cy="1466850"/>
            <wp:effectExtent l="19050" t="0" r="8131"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230619" cy="1466850"/>
                    </a:xfrm>
                    <a:prstGeom prst="rect">
                      <a:avLst/>
                    </a:prstGeom>
                    <a:noFill/>
                    <a:ln w="9525">
                      <a:noFill/>
                      <a:miter lim="800000"/>
                      <a:headEnd/>
                      <a:tailEnd/>
                    </a:ln>
                  </pic:spPr>
                </pic:pic>
              </a:graphicData>
            </a:graphic>
          </wp:inline>
        </w:drawing>
      </w:r>
    </w:p>
    <w:p w:rsidR="00610590" w:rsidRPr="006D4B9A" w:rsidRDefault="00610590" w:rsidP="00CF1D1C">
      <w:pPr>
        <w:spacing w:after="0"/>
        <w:rPr>
          <w:rFonts w:ascii="Book Antiqua" w:hAnsi="Book Antiqua"/>
          <w:b/>
          <w:sz w:val="28"/>
          <w:szCs w:val="28"/>
        </w:rPr>
      </w:pPr>
      <w:r w:rsidRPr="006D4B9A">
        <w:rPr>
          <w:rFonts w:ascii="Book Antiqua" w:hAnsi="Book Antiqua"/>
          <w:b/>
          <w:sz w:val="28"/>
          <w:szCs w:val="28"/>
        </w:rPr>
        <w:t>Reducing ER Diagram to Tables</w:t>
      </w:r>
    </w:p>
    <w:p w:rsidR="00610590" w:rsidRPr="00CF1D1C" w:rsidRDefault="00610590" w:rsidP="001B089C">
      <w:pPr>
        <w:spacing w:after="0" w:line="240" w:lineRule="auto"/>
        <w:jc w:val="both"/>
        <w:rPr>
          <w:rFonts w:ascii="Book Antiqua" w:hAnsi="Book Antiqua"/>
          <w:sz w:val="24"/>
          <w:szCs w:val="24"/>
        </w:rPr>
      </w:pPr>
      <w:r w:rsidRPr="00CF1D1C">
        <w:rPr>
          <w:rFonts w:ascii="Book Antiqua" w:hAnsi="Book Antiqua"/>
          <w:sz w:val="24"/>
          <w:szCs w:val="24"/>
        </w:rPr>
        <w:t>To implement the database, it is necessary to use the relational model. There is a simple way of mapping from ER model to the relational model.</w:t>
      </w:r>
    </w:p>
    <w:p w:rsidR="00610590" w:rsidRPr="00CF1D1C" w:rsidRDefault="00610590" w:rsidP="001B089C">
      <w:pPr>
        <w:spacing w:after="0" w:line="240" w:lineRule="auto"/>
        <w:rPr>
          <w:rFonts w:ascii="Book Antiqua" w:hAnsi="Book Antiqua"/>
          <w:b/>
          <w:sz w:val="24"/>
          <w:szCs w:val="24"/>
        </w:rPr>
      </w:pPr>
      <w:r w:rsidRPr="00CF1D1C">
        <w:rPr>
          <w:rFonts w:ascii="Book Antiqua" w:hAnsi="Book Antiqua"/>
          <w:b/>
          <w:sz w:val="24"/>
          <w:szCs w:val="24"/>
        </w:rPr>
        <w:t>Mapping Algorithm:</w:t>
      </w:r>
    </w:p>
    <w:p w:rsidR="00610590" w:rsidRPr="00CF1D1C" w:rsidRDefault="00610590" w:rsidP="001B089C">
      <w:pPr>
        <w:spacing w:after="0" w:line="240" w:lineRule="auto"/>
        <w:jc w:val="both"/>
        <w:rPr>
          <w:rFonts w:ascii="Book Antiqua" w:hAnsi="Book Antiqua"/>
          <w:sz w:val="24"/>
          <w:szCs w:val="24"/>
        </w:rPr>
      </w:pPr>
      <w:r w:rsidRPr="00CF1D1C">
        <w:rPr>
          <w:rFonts w:ascii="Book Antiqua" w:hAnsi="Book Antiqua"/>
          <w:sz w:val="24"/>
          <w:szCs w:val="24"/>
        </w:rPr>
        <w:t>The mapping algorithm gives the procedure to map ER diagram to tables. The rules in mapping algorithm are given as:</w:t>
      </w:r>
    </w:p>
    <w:p w:rsidR="00610590" w:rsidRPr="00CF1D1C" w:rsidRDefault="00610590" w:rsidP="00392EAB">
      <w:pPr>
        <w:pStyle w:val="ListParagraph"/>
        <w:numPr>
          <w:ilvl w:val="0"/>
          <w:numId w:val="24"/>
        </w:numPr>
        <w:spacing w:after="0" w:line="240" w:lineRule="auto"/>
        <w:jc w:val="both"/>
        <w:rPr>
          <w:rFonts w:ascii="Book Antiqua" w:hAnsi="Book Antiqua"/>
          <w:sz w:val="24"/>
          <w:szCs w:val="24"/>
        </w:rPr>
      </w:pPr>
      <w:r w:rsidRPr="00CF1D1C">
        <w:rPr>
          <w:rFonts w:ascii="Book Antiqua" w:hAnsi="Book Antiqua"/>
          <w:sz w:val="24"/>
          <w:szCs w:val="24"/>
        </w:rPr>
        <w:t xml:space="preserve">For each strong entity type say </w:t>
      </w:r>
      <w:r w:rsidRPr="00CF1D1C">
        <w:rPr>
          <w:rFonts w:ascii="Book Antiqua" w:hAnsi="Book Antiqua"/>
          <w:b/>
          <w:sz w:val="24"/>
          <w:szCs w:val="24"/>
        </w:rPr>
        <w:t>E</w:t>
      </w:r>
      <w:r w:rsidRPr="00CF1D1C">
        <w:rPr>
          <w:rFonts w:ascii="Book Antiqua" w:hAnsi="Book Antiqua"/>
          <w:sz w:val="24"/>
          <w:szCs w:val="24"/>
        </w:rPr>
        <w:t xml:space="preserve">, create a new table. The columns of the table are the attribute of the entity type </w:t>
      </w:r>
      <w:r w:rsidRPr="00CF1D1C">
        <w:rPr>
          <w:rFonts w:ascii="Book Antiqua" w:hAnsi="Book Antiqua"/>
          <w:b/>
          <w:sz w:val="24"/>
          <w:szCs w:val="24"/>
        </w:rPr>
        <w:t>E</w:t>
      </w:r>
      <w:r w:rsidRPr="00CF1D1C">
        <w:rPr>
          <w:rFonts w:ascii="Book Antiqua" w:hAnsi="Book Antiqua"/>
          <w:sz w:val="24"/>
          <w:szCs w:val="24"/>
        </w:rPr>
        <w:t>.</w:t>
      </w:r>
    </w:p>
    <w:p w:rsidR="00610590" w:rsidRPr="00CF1D1C" w:rsidRDefault="00610590" w:rsidP="00392EAB">
      <w:pPr>
        <w:pStyle w:val="ListParagraph"/>
        <w:numPr>
          <w:ilvl w:val="0"/>
          <w:numId w:val="24"/>
        </w:numPr>
        <w:spacing w:after="0" w:line="240" w:lineRule="auto"/>
        <w:jc w:val="both"/>
        <w:rPr>
          <w:rFonts w:ascii="Book Antiqua" w:hAnsi="Book Antiqua"/>
          <w:sz w:val="24"/>
          <w:szCs w:val="24"/>
        </w:rPr>
      </w:pPr>
      <w:r w:rsidRPr="00CF1D1C">
        <w:rPr>
          <w:rFonts w:ascii="Book Antiqua" w:hAnsi="Book Antiqua"/>
          <w:sz w:val="24"/>
          <w:szCs w:val="24"/>
        </w:rPr>
        <w:t xml:space="preserve">For each weak entity </w:t>
      </w:r>
      <w:r w:rsidRPr="00CF1D1C">
        <w:rPr>
          <w:rFonts w:ascii="Book Antiqua" w:hAnsi="Book Antiqua"/>
          <w:b/>
          <w:sz w:val="24"/>
          <w:szCs w:val="24"/>
        </w:rPr>
        <w:t>W</w:t>
      </w:r>
      <w:r w:rsidRPr="00CF1D1C">
        <w:rPr>
          <w:rFonts w:ascii="Book Antiqua" w:hAnsi="Book Antiqua"/>
          <w:sz w:val="24"/>
          <w:szCs w:val="24"/>
        </w:rPr>
        <w:t xml:space="preserve"> that is associated with only one 1-1 identifying owner relationships, identify the table </w:t>
      </w:r>
      <w:r w:rsidRPr="00CF1D1C">
        <w:rPr>
          <w:rFonts w:ascii="Book Antiqua" w:hAnsi="Book Antiqua"/>
          <w:b/>
          <w:sz w:val="24"/>
          <w:szCs w:val="24"/>
        </w:rPr>
        <w:t>T</w:t>
      </w:r>
      <w:r w:rsidRPr="00CF1D1C">
        <w:rPr>
          <w:rFonts w:ascii="Book Antiqua" w:hAnsi="Book Antiqua"/>
          <w:sz w:val="24"/>
          <w:szCs w:val="24"/>
        </w:rPr>
        <w:t xml:space="preserve"> of the owner entity type. Include as columns of </w:t>
      </w:r>
      <w:r w:rsidRPr="00CF1D1C">
        <w:rPr>
          <w:rFonts w:ascii="Book Antiqua" w:hAnsi="Book Antiqua"/>
          <w:b/>
          <w:sz w:val="24"/>
          <w:szCs w:val="24"/>
        </w:rPr>
        <w:t>T</w:t>
      </w:r>
      <w:r w:rsidRPr="00CF1D1C">
        <w:rPr>
          <w:rFonts w:ascii="Book Antiqua" w:hAnsi="Book Antiqua"/>
          <w:sz w:val="24"/>
          <w:szCs w:val="24"/>
        </w:rPr>
        <w:t xml:space="preserve">, all the simple attributes and simple components of the composite attribute of </w:t>
      </w:r>
      <w:r w:rsidRPr="00CF1D1C">
        <w:rPr>
          <w:rFonts w:ascii="Book Antiqua" w:hAnsi="Book Antiqua"/>
          <w:b/>
          <w:sz w:val="24"/>
          <w:szCs w:val="24"/>
        </w:rPr>
        <w:t>W</w:t>
      </w:r>
      <w:r w:rsidRPr="00CF1D1C">
        <w:rPr>
          <w:rFonts w:ascii="Book Antiqua" w:hAnsi="Book Antiqua"/>
          <w:sz w:val="24"/>
          <w:szCs w:val="24"/>
        </w:rPr>
        <w:t>.</w:t>
      </w:r>
    </w:p>
    <w:p w:rsidR="00610590" w:rsidRPr="00CF1D1C" w:rsidRDefault="00610590" w:rsidP="00CF1D1C">
      <w:pPr>
        <w:spacing w:after="0"/>
        <w:rPr>
          <w:rFonts w:ascii="Book Antiqua" w:hAnsi="Book Antiqua"/>
          <w:b/>
          <w:sz w:val="24"/>
          <w:szCs w:val="24"/>
        </w:rPr>
      </w:pPr>
      <w:r w:rsidRPr="00CF1D1C">
        <w:rPr>
          <w:rFonts w:ascii="Book Antiqua" w:hAnsi="Book Antiqua"/>
          <w:b/>
          <w:sz w:val="24"/>
          <w:szCs w:val="24"/>
        </w:rPr>
        <w:lastRenderedPageBreak/>
        <w:t>Mapping Regular Entities:</w:t>
      </w:r>
    </w:p>
    <w:p w:rsidR="00610590" w:rsidRPr="00CF1D1C" w:rsidRDefault="00610590" w:rsidP="00392EAB">
      <w:pPr>
        <w:pStyle w:val="ListParagraph"/>
        <w:numPr>
          <w:ilvl w:val="0"/>
          <w:numId w:val="25"/>
        </w:numPr>
        <w:spacing w:after="0" w:line="240" w:lineRule="auto"/>
        <w:jc w:val="both"/>
        <w:rPr>
          <w:rFonts w:ascii="Book Antiqua" w:hAnsi="Book Antiqua"/>
          <w:sz w:val="24"/>
          <w:szCs w:val="24"/>
        </w:rPr>
      </w:pPr>
      <w:r w:rsidRPr="00CF1D1C">
        <w:rPr>
          <w:rFonts w:ascii="Book Antiqua" w:hAnsi="Book Antiqua"/>
          <w:sz w:val="24"/>
          <w:szCs w:val="24"/>
        </w:rPr>
        <w:t>Each regular entity type in the ER diagram is transformed into a relation. The name given to the relation is generally the same as the entity type.</w:t>
      </w:r>
    </w:p>
    <w:p w:rsidR="00610590" w:rsidRPr="00CF1D1C" w:rsidRDefault="00610590" w:rsidP="00392EAB">
      <w:pPr>
        <w:pStyle w:val="ListParagraph"/>
        <w:numPr>
          <w:ilvl w:val="0"/>
          <w:numId w:val="25"/>
        </w:numPr>
        <w:spacing w:after="0" w:line="240" w:lineRule="auto"/>
        <w:jc w:val="both"/>
        <w:rPr>
          <w:rFonts w:ascii="Book Antiqua" w:hAnsi="Book Antiqua"/>
          <w:sz w:val="24"/>
          <w:szCs w:val="24"/>
        </w:rPr>
      </w:pPr>
      <w:r w:rsidRPr="00CF1D1C">
        <w:rPr>
          <w:rFonts w:ascii="Book Antiqua" w:hAnsi="Book Antiqua"/>
          <w:sz w:val="24"/>
          <w:szCs w:val="24"/>
        </w:rPr>
        <w:t>Each simple attribute of the entity type becomes an attribute of the relation.</w:t>
      </w:r>
    </w:p>
    <w:p w:rsidR="00610590" w:rsidRPr="00CF1D1C" w:rsidRDefault="00610590" w:rsidP="00392EAB">
      <w:pPr>
        <w:pStyle w:val="ListParagraph"/>
        <w:numPr>
          <w:ilvl w:val="0"/>
          <w:numId w:val="25"/>
        </w:numPr>
        <w:spacing w:after="0" w:line="240" w:lineRule="auto"/>
        <w:jc w:val="both"/>
        <w:rPr>
          <w:rFonts w:ascii="Book Antiqua" w:hAnsi="Book Antiqua"/>
          <w:sz w:val="24"/>
          <w:szCs w:val="24"/>
        </w:rPr>
      </w:pPr>
      <w:r w:rsidRPr="00CF1D1C">
        <w:rPr>
          <w:rFonts w:ascii="Book Antiqua" w:hAnsi="Book Antiqua"/>
          <w:sz w:val="24"/>
          <w:szCs w:val="24"/>
        </w:rPr>
        <w:t>The identifier of the entity type becomes the primary key of the corresponding relation.</w:t>
      </w:r>
    </w:p>
    <w:p w:rsidR="00610590" w:rsidRPr="00CF1D1C" w:rsidRDefault="00610590" w:rsidP="00CF1D1C">
      <w:pPr>
        <w:spacing w:after="0"/>
        <w:rPr>
          <w:rFonts w:ascii="Book Antiqua" w:hAnsi="Book Antiqua"/>
          <w:sz w:val="24"/>
          <w:szCs w:val="24"/>
        </w:rPr>
      </w:pPr>
      <w:r w:rsidRPr="00CF1D1C">
        <w:rPr>
          <w:rFonts w:ascii="Book Antiqua" w:hAnsi="Book Antiqua"/>
          <w:b/>
          <w:sz w:val="24"/>
          <w:szCs w:val="24"/>
        </w:rPr>
        <w:t xml:space="preserve">Example: </w:t>
      </w:r>
      <w:r w:rsidRPr="00CF1D1C">
        <w:rPr>
          <w:rFonts w:ascii="Book Antiqua" w:hAnsi="Book Antiqua"/>
          <w:sz w:val="24"/>
          <w:szCs w:val="24"/>
        </w:rPr>
        <w:t>Mapping regular entity type tennis player</w:t>
      </w:r>
    </w:p>
    <w:p w:rsidR="00610590" w:rsidRPr="00CF1D1C" w:rsidRDefault="00610590" w:rsidP="00CF1D1C">
      <w:pPr>
        <w:spacing w:after="0"/>
        <w:jc w:val="center"/>
        <w:rPr>
          <w:rFonts w:ascii="Book Antiqua" w:hAnsi="Book Antiqua"/>
          <w:b/>
          <w:sz w:val="24"/>
          <w:szCs w:val="24"/>
        </w:rPr>
      </w:pPr>
      <w:r w:rsidRPr="00CF1D1C">
        <w:rPr>
          <w:rFonts w:ascii="Book Antiqua" w:hAnsi="Book Antiqua"/>
          <w:b/>
          <w:noProof/>
          <w:sz w:val="24"/>
          <w:szCs w:val="24"/>
          <w:lang w:bidi="te-IN"/>
        </w:rPr>
        <w:drawing>
          <wp:inline distT="0" distB="0" distL="0" distR="0">
            <wp:extent cx="4391025" cy="12096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1025" cy="1209675"/>
                    </a:xfrm>
                    <a:prstGeom prst="rect">
                      <a:avLst/>
                    </a:prstGeom>
                    <a:noFill/>
                    <a:ln>
                      <a:noFill/>
                    </a:ln>
                  </pic:spPr>
                </pic:pic>
              </a:graphicData>
            </a:graphic>
          </wp:inline>
        </w:drawing>
      </w:r>
    </w:p>
    <w:tbl>
      <w:tblPr>
        <w:tblStyle w:val="TableGrid"/>
        <w:tblW w:w="0" w:type="auto"/>
        <w:tblInd w:w="828" w:type="dxa"/>
        <w:tblLook w:val="04A0"/>
      </w:tblPr>
      <w:tblGrid>
        <w:gridCol w:w="1170"/>
        <w:gridCol w:w="1890"/>
        <w:gridCol w:w="1242"/>
        <w:gridCol w:w="3279"/>
      </w:tblGrid>
      <w:tr w:rsidR="00610590" w:rsidRPr="00CF1D1C" w:rsidTr="00610590">
        <w:tc>
          <w:tcPr>
            <w:tcW w:w="1170" w:type="dxa"/>
          </w:tcPr>
          <w:p w:rsidR="00610590" w:rsidRPr="00CF1D1C" w:rsidRDefault="00610590" w:rsidP="00CF1D1C">
            <w:pPr>
              <w:rPr>
                <w:rFonts w:ascii="Book Antiqua" w:hAnsi="Book Antiqua"/>
                <w:b/>
                <w:sz w:val="24"/>
                <w:szCs w:val="24"/>
              </w:rPr>
            </w:pPr>
            <w:r w:rsidRPr="00CF1D1C">
              <w:rPr>
                <w:rFonts w:ascii="Book Antiqua" w:hAnsi="Book Antiqua"/>
                <w:b/>
                <w:sz w:val="24"/>
                <w:szCs w:val="24"/>
              </w:rPr>
              <w:t>Name</w:t>
            </w:r>
          </w:p>
        </w:tc>
        <w:tc>
          <w:tcPr>
            <w:tcW w:w="1890" w:type="dxa"/>
          </w:tcPr>
          <w:p w:rsidR="00610590" w:rsidRPr="00CF1D1C" w:rsidRDefault="00610590" w:rsidP="00CF1D1C">
            <w:pPr>
              <w:rPr>
                <w:rFonts w:ascii="Book Antiqua" w:hAnsi="Book Antiqua"/>
                <w:b/>
                <w:sz w:val="24"/>
                <w:szCs w:val="24"/>
              </w:rPr>
            </w:pPr>
            <w:r w:rsidRPr="00CF1D1C">
              <w:rPr>
                <w:rFonts w:ascii="Book Antiqua" w:hAnsi="Book Antiqua"/>
                <w:b/>
                <w:sz w:val="24"/>
                <w:szCs w:val="24"/>
              </w:rPr>
              <w:t>Nation</w:t>
            </w:r>
          </w:p>
        </w:tc>
        <w:tc>
          <w:tcPr>
            <w:tcW w:w="1242" w:type="dxa"/>
          </w:tcPr>
          <w:p w:rsidR="00610590" w:rsidRPr="00CF1D1C" w:rsidRDefault="00610590" w:rsidP="00CF1D1C">
            <w:pPr>
              <w:rPr>
                <w:rFonts w:ascii="Book Antiqua" w:hAnsi="Book Antiqua"/>
                <w:b/>
                <w:sz w:val="24"/>
                <w:szCs w:val="24"/>
              </w:rPr>
            </w:pPr>
            <w:r w:rsidRPr="00CF1D1C">
              <w:rPr>
                <w:rFonts w:ascii="Book Antiqua" w:hAnsi="Book Antiqua"/>
                <w:b/>
                <w:sz w:val="24"/>
                <w:szCs w:val="24"/>
              </w:rPr>
              <w:t>Position</w:t>
            </w:r>
          </w:p>
        </w:tc>
        <w:tc>
          <w:tcPr>
            <w:tcW w:w="3279" w:type="dxa"/>
          </w:tcPr>
          <w:p w:rsidR="00610590" w:rsidRPr="00CF1D1C" w:rsidRDefault="00610590" w:rsidP="00CF1D1C">
            <w:pPr>
              <w:rPr>
                <w:rFonts w:ascii="Book Antiqua" w:hAnsi="Book Antiqua"/>
                <w:b/>
                <w:sz w:val="24"/>
                <w:szCs w:val="24"/>
              </w:rPr>
            </w:pPr>
            <w:proofErr w:type="spellStart"/>
            <w:r w:rsidRPr="00CF1D1C">
              <w:rPr>
                <w:rFonts w:ascii="Book Antiqua" w:hAnsi="Book Antiqua"/>
                <w:b/>
                <w:sz w:val="24"/>
                <w:szCs w:val="24"/>
              </w:rPr>
              <w:t>No_Of_Grand_Slams_Won</w:t>
            </w:r>
            <w:proofErr w:type="spellEnd"/>
          </w:p>
        </w:tc>
      </w:tr>
      <w:tr w:rsidR="00610590" w:rsidRPr="00CF1D1C" w:rsidTr="00610590">
        <w:tc>
          <w:tcPr>
            <w:tcW w:w="1170"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Roger</w:t>
            </w:r>
          </w:p>
        </w:tc>
        <w:tc>
          <w:tcPr>
            <w:tcW w:w="1890"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Switzerland</w:t>
            </w:r>
          </w:p>
        </w:tc>
        <w:tc>
          <w:tcPr>
            <w:tcW w:w="1242"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1</w:t>
            </w:r>
          </w:p>
        </w:tc>
        <w:tc>
          <w:tcPr>
            <w:tcW w:w="3279"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5</w:t>
            </w:r>
          </w:p>
        </w:tc>
      </w:tr>
      <w:tr w:rsidR="00610590" w:rsidRPr="00CF1D1C" w:rsidTr="00610590">
        <w:tc>
          <w:tcPr>
            <w:tcW w:w="1170" w:type="dxa"/>
          </w:tcPr>
          <w:p w:rsidR="00610590" w:rsidRPr="00CF1D1C" w:rsidRDefault="00610590" w:rsidP="00CF1D1C">
            <w:pPr>
              <w:rPr>
                <w:rFonts w:ascii="Book Antiqua" w:hAnsi="Book Antiqua"/>
                <w:sz w:val="24"/>
                <w:szCs w:val="24"/>
              </w:rPr>
            </w:pPr>
            <w:proofErr w:type="spellStart"/>
            <w:r w:rsidRPr="00CF1D1C">
              <w:rPr>
                <w:rFonts w:ascii="Book Antiqua" w:hAnsi="Book Antiqua"/>
                <w:sz w:val="24"/>
                <w:szCs w:val="24"/>
              </w:rPr>
              <w:t>Nadal</w:t>
            </w:r>
            <w:proofErr w:type="spellEnd"/>
          </w:p>
        </w:tc>
        <w:tc>
          <w:tcPr>
            <w:tcW w:w="1890"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USA</w:t>
            </w:r>
          </w:p>
        </w:tc>
        <w:tc>
          <w:tcPr>
            <w:tcW w:w="1242"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2</w:t>
            </w:r>
          </w:p>
        </w:tc>
        <w:tc>
          <w:tcPr>
            <w:tcW w:w="3279" w:type="dxa"/>
          </w:tcPr>
          <w:p w:rsidR="00610590" w:rsidRPr="00CF1D1C" w:rsidRDefault="00610590" w:rsidP="00CF1D1C">
            <w:pPr>
              <w:rPr>
                <w:rFonts w:ascii="Book Antiqua" w:hAnsi="Book Antiqua"/>
                <w:sz w:val="24"/>
                <w:szCs w:val="24"/>
              </w:rPr>
            </w:pPr>
            <w:r w:rsidRPr="00CF1D1C">
              <w:rPr>
                <w:rFonts w:ascii="Book Antiqua" w:hAnsi="Book Antiqua"/>
                <w:sz w:val="24"/>
                <w:szCs w:val="24"/>
              </w:rPr>
              <w:t>4</w:t>
            </w:r>
          </w:p>
        </w:tc>
      </w:tr>
    </w:tbl>
    <w:p w:rsidR="00610590" w:rsidRPr="00CF1D1C" w:rsidRDefault="00610590" w:rsidP="001B089C">
      <w:pPr>
        <w:spacing w:after="0" w:line="240" w:lineRule="auto"/>
        <w:rPr>
          <w:rFonts w:ascii="Book Antiqua" w:hAnsi="Book Antiqua"/>
          <w:b/>
          <w:sz w:val="24"/>
          <w:szCs w:val="24"/>
        </w:rPr>
      </w:pPr>
      <w:r w:rsidRPr="00CF1D1C">
        <w:rPr>
          <w:rFonts w:ascii="Book Antiqua" w:hAnsi="Book Antiqua"/>
          <w:b/>
          <w:sz w:val="24"/>
          <w:szCs w:val="24"/>
        </w:rPr>
        <w:t>Converting Composite Attribute in an ER diagram to Tables</w:t>
      </w:r>
    </w:p>
    <w:p w:rsidR="00610590" w:rsidRPr="00CF1D1C" w:rsidRDefault="00610590" w:rsidP="001B089C">
      <w:pPr>
        <w:spacing w:after="0" w:line="240" w:lineRule="auto"/>
        <w:jc w:val="both"/>
        <w:rPr>
          <w:rFonts w:ascii="Book Antiqua" w:hAnsi="Book Antiqua"/>
          <w:sz w:val="24"/>
          <w:szCs w:val="24"/>
        </w:rPr>
      </w:pPr>
      <w:r w:rsidRPr="00CF1D1C">
        <w:rPr>
          <w:rFonts w:ascii="Book Antiqua" w:hAnsi="Book Antiqua"/>
          <w:sz w:val="24"/>
          <w:szCs w:val="24"/>
        </w:rPr>
        <w:t>When a regular entity type has a composite attribute, only the simple component attributes of the composite attribute are included in the relation.</w:t>
      </w:r>
    </w:p>
    <w:p w:rsidR="00610590" w:rsidRPr="00CF1D1C" w:rsidRDefault="00610590" w:rsidP="00CF1D1C">
      <w:pPr>
        <w:spacing w:after="0"/>
        <w:rPr>
          <w:rFonts w:ascii="Book Antiqua" w:hAnsi="Book Antiqua"/>
          <w:b/>
          <w:sz w:val="24"/>
          <w:szCs w:val="24"/>
        </w:rPr>
      </w:pPr>
      <w:r w:rsidRPr="00CF1D1C">
        <w:rPr>
          <w:rFonts w:ascii="Book Antiqua" w:hAnsi="Book Antiqua"/>
          <w:b/>
          <w:sz w:val="24"/>
          <w:szCs w:val="24"/>
        </w:rPr>
        <w:t>Example</w:t>
      </w:r>
    </w:p>
    <w:p w:rsidR="00610590" w:rsidRPr="00CF1D1C" w:rsidRDefault="00610590" w:rsidP="00CF1D1C">
      <w:pPr>
        <w:spacing w:after="0"/>
        <w:rPr>
          <w:rFonts w:ascii="Book Antiqua" w:hAnsi="Book Antiqua"/>
          <w:b/>
          <w:sz w:val="24"/>
          <w:szCs w:val="24"/>
        </w:rPr>
      </w:pPr>
      <w:r w:rsidRPr="00CF1D1C">
        <w:rPr>
          <w:rFonts w:ascii="Book Antiqua" w:hAnsi="Book Antiqua"/>
          <w:b/>
          <w:noProof/>
          <w:sz w:val="24"/>
          <w:szCs w:val="24"/>
          <w:lang w:bidi="te-IN"/>
        </w:rPr>
        <w:drawing>
          <wp:inline distT="0" distB="0" distL="0" distR="0">
            <wp:extent cx="5724525" cy="1514475"/>
            <wp:effectExtent l="1905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4525" cy="1514475"/>
                    </a:xfrm>
                    <a:prstGeom prst="rect">
                      <a:avLst/>
                    </a:prstGeom>
                    <a:noFill/>
                    <a:ln>
                      <a:noFill/>
                    </a:ln>
                  </pic:spPr>
                </pic:pic>
              </a:graphicData>
            </a:graphic>
          </wp:inline>
        </w:drawing>
      </w:r>
    </w:p>
    <w:tbl>
      <w:tblPr>
        <w:tblStyle w:val="TableGrid"/>
        <w:tblW w:w="0" w:type="auto"/>
        <w:tblInd w:w="108" w:type="dxa"/>
        <w:tblLook w:val="04A0"/>
      </w:tblPr>
      <w:tblGrid>
        <w:gridCol w:w="1432"/>
        <w:gridCol w:w="1540"/>
        <w:gridCol w:w="1540"/>
        <w:gridCol w:w="1541"/>
        <w:gridCol w:w="1541"/>
        <w:gridCol w:w="1541"/>
      </w:tblGrid>
      <w:tr w:rsidR="00610590" w:rsidRPr="00CF1D1C" w:rsidTr="00610590">
        <w:tc>
          <w:tcPr>
            <w:tcW w:w="1432" w:type="dxa"/>
            <w:shd w:val="clear" w:color="auto" w:fill="A6A6A6" w:themeFill="background1" w:themeFillShade="A6"/>
          </w:tcPr>
          <w:p w:rsidR="00610590" w:rsidRPr="00CF1D1C" w:rsidRDefault="00610590" w:rsidP="00CF1D1C">
            <w:pPr>
              <w:jc w:val="center"/>
              <w:rPr>
                <w:rFonts w:ascii="Book Antiqua" w:hAnsi="Book Antiqua"/>
                <w:b/>
                <w:sz w:val="24"/>
                <w:szCs w:val="24"/>
              </w:rPr>
            </w:pPr>
            <w:proofErr w:type="spellStart"/>
            <w:r w:rsidRPr="00CF1D1C">
              <w:rPr>
                <w:rFonts w:ascii="Book Antiqua" w:hAnsi="Book Antiqua"/>
                <w:b/>
                <w:sz w:val="24"/>
                <w:szCs w:val="24"/>
              </w:rPr>
              <w:t>Cust_ID</w:t>
            </w:r>
            <w:proofErr w:type="spellEnd"/>
          </w:p>
        </w:tc>
        <w:tc>
          <w:tcPr>
            <w:tcW w:w="1540" w:type="dxa"/>
            <w:shd w:val="clear" w:color="auto" w:fill="A6A6A6" w:themeFill="background1" w:themeFillShade="A6"/>
          </w:tcPr>
          <w:p w:rsidR="00610590" w:rsidRPr="00CF1D1C" w:rsidRDefault="00610590" w:rsidP="00CF1D1C">
            <w:pPr>
              <w:jc w:val="center"/>
              <w:rPr>
                <w:rFonts w:ascii="Book Antiqua" w:hAnsi="Book Antiqua"/>
                <w:b/>
                <w:sz w:val="24"/>
                <w:szCs w:val="24"/>
              </w:rPr>
            </w:pPr>
            <w:proofErr w:type="spellStart"/>
            <w:r w:rsidRPr="00CF1D1C">
              <w:rPr>
                <w:rFonts w:ascii="Book Antiqua" w:hAnsi="Book Antiqua"/>
                <w:b/>
                <w:sz w:val="24"/>
                <w:szCs w:val="24"/>
              </w:rPr>
              <w:t>Cust_Name</w:t>
            </w:r>
            <w:proofErr w:type="spellEnd"/>
          </w:p>
        </w:tc>
        <w:tc>
          <w:tcPr>
            <w:tcW w:w="1540" w:type="dxa"/>
            <w:shd w:val="clear" w:color="auto" w:fill="A6A6A6" w:themeFill="background1" w:themeFillShade="A6"/>
          </w:tcPr>
          <w:p w:rsidR="00610590" w:rsidRPr="00CF1D1C" w:rsidRDefault="00610590" w:rsidP="00CF1D1C">
            <w:pPr>
              <w:jc w:val="center"/>
              <w:rPr>
                <w:rFonts w:ascii="Book Antiqua" w:hAnsi="Book Antiqua"/>
                <w:b/>
                <w:sz w:val="24"/>
                <w:szCs w:val="24"/>
              </w:rPr>
            </w:pPr>
            <w:r w:rsidRPr="00CF1D1C">
              <w:rPr>
                <w:rFonts w:ascii="Book Antiqua" w:hAnsi="Book Antiqua"/>
                <w:b/>
                <w:sz w:val="24"/>
                <w:szCs w:val="24"/>
              </w:rPr>
              <w:t>Street</w:t>
            </w:r>
          </w:p>
        </w:tc>
        <w:tc>
          <w:tcPr>
            <w:tcW w:w="1541" w:type="dxa"/>
            <w:shd w:val="clear" w:color="auto" w:fill="A6A6A6" w:themeFill="background1" w:themeFillShade="A6"/>
          </w:tcPr>
          <w:p w:rsidR="00610590" w:rsidRPr="00CF1D1C" w:rsidRDefault="00610590" w:rsidP="00CF1D1C">
            <w:pPr>
              <w:jc w:val="center"/>
              <w:rPr>
                <w:rFonts w:ascii="Book Antiqua" w:hAnsi="Book Antiqua"/>
                <w:b/>
                <w:sz w:val="24"/>
                <w:szCs w:val="24"/>
              </w:rPr>
            </w:pPr>
            <w:r w:rsidRPr="00CF1D1C">
              <w:rPr>
                <w:rFonts w:ascii="Book Antiqua" w:hAnsi="Book Antiqua"/>
                <w:b/>
                <w:sz w:val="24"/>
                <w:szCs w:val="24"/>
              </w:rPr>
              <w:t>City</w:t>
            </w:r>
          </w:p>
        </w:tc>
        <w:tc>
          <w:tcPr>
            <w:tcW w:w="1541" w:type="dxa"/>
            <w:shd w:val="clear" w:color="auto" w:fill="A6A6A6" w:themeFill="background1" w:themeFillShade="A6"/>
          </w:tcPr>
          <w:p w:rsidR="00610590" w:rsidRPr="00CF1D1C" w:rsidRDefault="00610590" w:rsidP="00CF1D1C">
            <w:pPr>
              <w:jc w:val="center"/>
              <w:rPr>
                <w:rFonts w:ascii="Book Antiqua" w:hAnsi="Book Antiqua"/>
                <w:b/>
                <w:sz w:val="24"/>
                <w:szCs w:val="24"/>
              </w:rPr>
            </w:pPr>
            <w:r w:rsidRPr="00CF1D1C">
              <w:rPr>
                <w:rFonts w:ascii="Book Antiqua" w:hAnsi="Book Antiqua"/>
                <w:b/>
                <w:sz w:val="24"/>
                <w:szCs w:val="24"/>
              </w:rPr>
              <w:t>State</w:t>
            </w:r>
          </w:p>
        </w:tc>
        <w:tc>
          <w:tcPr>
            <w:tcW w:w="1541" w:type="dxa"/>
            <w:shd w:val="clear" w:color="auto" w:fill="A6A6A6" w:themeFill="background1" w:themeFillShade="A6"/>
          </w:tcPr>
          <w:p w:rsidR="00610590" w:rsidRPr="00CF1D1C" w:rsidRDefault="00610590" w:rsidP="00CF1D1C">
            <w:pPr>
              <w:jc w:val="center"/>
              <w:rPr>
                <w:rFonts w:ascii="Book Antiqua" w:hAnsi="Book Antiqua"/>
                <w:b/>
                <w:sz w:val="24"/>
                <w:szCs w:val="24"/>
              </w:rPr>
            </w:pPr>
            <w:r w:rsidRPr="00CF1D1C">
              <w:rPr>
                <w:rFonts w:ascii="Book Antiqua" w:hAnsi="Book Antiqua"/>
                <w:b/>
                <w:sz w:val="24"/>
                <w:szCs w:val="24"/>
              </w:rPr>
              <w:t>Zip</w:t>
            </w:r>
          </w:p>
        </w:tc>
      </w:tr>
      <w:tr w:rsidR="00610590" w:rsidRPr="00CF1D1C" w:rsidTr="00610590">
        <w:tc>
          <w:tcPr>
            <w:tcW w:w="1432" w:type="dxa"/>
          </w:tcPr>
          <w:p w:rsidR="00610590" w:rsidRPr="00CF1D1C" w:rsidRDefault="00610590" w:rsidP="00CF1D1C">
            <w:pPr>
              <w:jc w:val="both"/>
              <w:rPr>
                <w:rFonts w:ascii="Book Antiqua" w:hAnsi="Book Antiqua"/>
                <w:sz w:val="24"/>
                <w:szCs w:val="24"/>
              </w:rPr>
            </w:pPr>
          </w:p>
        </w:tc>
        <w:tc>
          <w:tcPr>
            <w:tcW w:w="1540" w:type="dxa"/>
          </w:tcPr>
          <w:p w:rsidR="00610590" w:rsidRPr="00CF1D1C" w:rsidRDefault="00610590" w:rsidP="00CF1D1C">
            <w:pPr>
              <w:jc w:val="both"/>
              <w:rPr>
                <w:rFonts w:ascii="Book Antiqua" w:hAnsi="Book Antiqua"/>
                <w:sz w:val="24"/>
                <w:szCs w:val="24"/>
              </w:rPr>
            </w:pPr>
          </w:p>
        </w:tc>
        <w:tc>
          <w:tcPr>
            <w:tcW w:w="1540" w:type="dxa"/>
          </w:tcPr>
          <w:p w:rsidR="00610590" w:rsidRPr="00CF1D1C" w:rsidRDefault="00610590" w:rsidP="00CF1D1C">
            <w:pPr>
              <w:jc w:val="both"/>
              <w:rPr>
                <w:rFonts w:ascii="Book Antiqua" w:hAnsi="Book Antiqua"/>
                <w:sz w:val="24"/>
                <w:szCs w:val="24"/>
              </w:rPr>
            </w:pPr>
          </w:p>
        </w:tc>
        <w:tc>
          <w:tcPr>
            <w:tcW w:w="1541" w:type="dxa"/>
          </w:tcPr>
          <w:p w:rsidR="00610590" w:rsidRPr="00CF1D1C" w:rsidRDefault="00610590" w:rsidP="00CF1D1C">
            <w:pPr>
              <w:jc w:val="both"/>
              <w:rPr>
                <w:rFonts w:ascii="Book Antiqua" w:hAnsi="Book Antiqua"/>
                <w:sz w:val="24"/>
                <w:szCs w:val="24"/>
              </w:rPr>
            </w:pPr>
          </w:p>
        </w:tc>
        <w:tc>
          <w:tcPr>
            <w:tcW w:w="1541" w:type="dxa"/>
          </w:tcPr>
          <w:p w:rsidR="00610590" w:rsidRPr="00CF1D1C" w:rsidRDefault="00610590" w:rsidP="00CF1D1C">
            <w:pPr>
              <w:jc w:val="both"/>
              <w:rPr>
                <w:rFonts w:ascii="Book Antiqua" w:hAnsi="Book Antiqua"/>
                <w:sz w:val="24"/>
                <w:szCs w:val="24"/>
              </w:rPr>
            </w:pPr>
          </w:p>
        </w:tc>
        <w:tc>
          <w:tcPr>
            <w:tcW w:w="1541" w:type="dxa"/>
          </w:tcPr>
          <w:p w:rsidR="00610590" w:rsidRPr="00CF1D1C" w:rsidRDefault="00610590" w:rsidP="00CF1D1C">
            <w:pPr>
              <w:jc w:val="both"/>
              <w:rPr>
                <w:rFonts w:ascii="Book Antiqua" w:hAnsi="Book Antiqua"/>
                <w:sz w:val="24"/>
                <w:szCs w:val="24"/>
              </w:rPr>
            </w:pPr>
          </w:p>
        </w:tc>
      </w:tr>
    </w:tbl>
    <w:p w:rsidR="00610590" w:rsidRPr="00CF1D1C" w:rsidRDefault="00610590" w:rsidP="001B089C">
      <w:pPr>
        <w:spacing w:after="0" w:line="240" w:lineRule="auto"/>
        <w:jc w:val="both"/>
        <w:rPr>
          <w:rFonts w:ascii="Book Antiqua" w:hAnsi="Book Antiqua"/>
          <w:sz w:val="24"/>
          <w:szCs w:val="24"/>
        </w:rPr>
      </w:pPr>
      <w:r w:rsidRPr="00CF1D1C">
        <w:rPr>
          <w:rFonts w:ascii="Book Antiqua" w:hAnsi="Book Antiqua"/>
          <w:sz w:val="24"/>
          <w:szCs w:val="24"/>
        </w:rPr>
        <w:t xml:space="preserve">When the regular entity type contains a </w:t>
      </w:r>
      <w:proofErr w:type="spellStart"/>
      <w:r w:rsidRPr="00CF1D1C">
        <w:rPr>
          <w:rFonts w:ascii="Book Antiqua" w:hAnsi="Book Antiqua"/>
          <w:sz w:val="24"/>
          <w:szCs w:val="24"/>
        </w:rPr>
        <w:t>multivalued</w:t>
      </w:r>
      <w:proofErr w:type="spellEnd"/>
      <w:r w:rsidRPr="00CF1D1C">
        <w:rPr>
          <w:rFonts w:ascii="Book Antiqua" w:hAnsi="Book Antiqua"/>
          <w:sz w:val="24"/>
          <w:szCs w:val="24"/>
        </w:rPr>
        <w:t xml:space="preserve"> attributes, two new relations are created.</w:t>
      </w:r>
    </w:p>
    <w:p w:rsidR="00610590" w:rsidRPr="00CF1D1C" w:rsidRDefault="00610590" w:rsidP="00392EAB">
      <w:pPr>
        <w:pStyle w:val="ListParagraph"/>
        <w:numPr>
          <w:ilvl w:val="0"/>
          <w:numId w:val="26"/>
        </w:numPr>
        <w:spacing w:after="0" w:line="240" w:lineRule="auto"/>
        <w:jc w:val="both"/>
        <w:rPr>
          <w:rFonts w:ascii="Book Antiqua" w:hAnsi="Book Antiqua"/>
          <w:sz w:val="24"/>
          <w:szCs w:val="24"/>
        </w:rPr>
      </w:pPr>
      <w:r w:rsidRPr="00CF1D1C">
        <w:rPr>
          <w:rFonts w:ascii="Book Antiqua" w:hAnsi="Book Antiqua"/>
          <w:sz w:val="24"/>
          <w:szCs w:val="24"/>
        </w:rPr>
        <w:t xml:space="preserve">The first relation contains all of the attributes of the entity type except the </w:t>
      </w:r>
      <w:proofErr w:type="spellStart"/>
      <w:r w:rsidRPr="00CF1D1C">
        <w:rPr>
          <w:rFonts w:ascii="Book Antiqua" w:hAnsi="Book Antiqua"/>
          <w:sz w:val="24"/>
          <w:szCs w:val="24"/>
        </w:rPr>
        <w:t>multivalued</w:t>
      </w:r>
      <w:proofErr w:type="spellEnd"/>
      <w:r w:rsidRPr="00CF1D1C">
        <w:rPr>
          <w:rFonts w:ascii="Book Antiqua" w:hAnsi="Book Antiqua"/>
          <w:sz w:val="24"/>
          <w:szCs w:val="24"/>
        </w:rPr>
        <w:t xml:space="preserve"> attribute</w:t>
      </w:r>
    </w:p>
    <w:p w:rsidR="00610590" w:rsidRPr="00CF1D1C" w:rsidRDefault="00610590" w:rsidP="00392EAB">
      <w:pPr>
        <w:pStyle w:val="ListParagraph"/>
        <w:numPr>
          <w:ilvl w:val="0"/>
          <w:numId w:val="26"/>
        </w:numPr>
        <w:spacing w:after="0" w:line="240" w:lineRule="auto"/>
        <w:jc w:val="both"/>
        <w:rPr>
          <w:rFonts w:ascii="Book Antiqua" w:hAnsi="Book Antiqua"/>
          <w:sz w:val="24"/>
          <w:szCs w:val="24"/>
        </w:rPr>
      </w:pPr>
      <w:r w:rsidRPr="00CF1D1C">
        <w:rPr>
          <w:rFonts w:ascii="Book Antiqua" w:hAnsi="Book Antiqua"/>
          <w:sz w:val="24"/>
          <w:szCs w:val="24"/>
        </w:rPr>
        <w:t xml:space="preserve">The second relation contains two attributes that form the primary key of the second relation. The first of these attributes is the primary key from the first relation, which becomes a foreign key in the second relation. The second is the </w:t>
      </w:r>
      <w:proofErr w:type="spellStart"/>
      <w:r w:rsidRPr="00CF1D1C">
        <w:rPr>
          <w:rFonts w:ascii="Book Antiqua" w:hAnsi="Book Antiqua"/>
          <w:sz w:val="24"/>
          <w:szCs w:val="24"/>
        </w:rPr>
        <w:t>multivalued</w:t>
      </w:r>
      <w:proofErr w:type="spellEnd"/>
      <w:r w:rsidRPr="00CF1D1C">
        <w:rPr>
          <w:rFonts w:ascii="Book Antiqua" w:hAnsi="Book Antiqua"/>
          <w:sz w:val="24"/>
          <w:szCs w:val="24"/>
        </w:rPr>
        <w:t xml:space="preserve"> attribute.</w:t>
      </w:r>
    </w:p>
    <w:p w:rsidR="006D4B9A" w:rsidRDefault="006D4B9A" w:rsidP="001B089C">
      <w:pPr>
        <w:spacing w:after="0" w:line="240" w:lineRule="auto"/>
        <w:jc w:val="both"/>
        <w:rPr>
          <w:rFonts w:ascii="Book Antiqua" w:hAnsi="Book Antiqua"/>
          <w:b/>
          <w:sz w:val="28"/>
          <w:szCs w:val="28"/>
        </w:rPr>
      </w:pPr>
    </w:p>
    <w:p w:rsidR="00610590" w:rsidRPr="006D4B9A" w:rsidRDefault="006D4B9A" w:rsidP="001B089C">
      <w:pPr>
        <w:spacing w:after="0" w:line="240" w:lineRule="auto"/>
        <w:jc w:val="both"/>
        <w:rPr>
          <w:rFonts w:ascii="Book Antiqua" w:hAnsi="Book Antiqua"/>
          <w:b/>
          <w:sz w:val="28"/>
          <w:szCs w:val="28"/>
        </w:rPr>
      </w:pPr>
      <w:r w:rsidRPr="006D4B9A">
        <w:rPr>
          <w:rFonts w:ascii="Book Antiqua" w:hAnsi="Book Antiqua"/>
          <w:b/>
          <w:sz w:val="28"/>
          <w:szCs w:val="28"/>
        </w:rPr>
        <w:t xml:space="preserve">Extended </w:t>
      </w:r>
      <w:r w:rsidR="00610590" w:rsidRPr="006D4B9A">
        <w:rPr>
          <w:rFonts w:ascii="Book Antiqua" w:hAnsi="Book Antiqua"/>
          <w:b/>
          <w:sz w:val="28"/>
          <w:szCs w:val="28"/>
        </w:rPr>
        <w:t>entity relationship model (EERM)</w:t>
      </w:r>
      <w:r>
        <w:rPr>
          <w:rFonts w:ascii="Book Antiqua" w:hAnsi="Book Antiqua"/>
          <w:b/>
          <w:sz w:val="28"/>
          <w:szCs w:val="28"/>
        </w:rPr>
        <w:t>:</w:t>
      </w:r>
    </w:p>
    <w:p w:rsidR="001814C4" w:rsidRPr="00C96612" w:rsidRDefault="001814C4" w:rsidP="00C96612">
      <w:pPr>
        <w:spacing w:after="240" w:line="240" w:lineRule="auto"/>
        <w:jc w:val="both"/>
        <w:rPr>
          <w:rFonts w:ascii="Book Antiqua" w:hAnsi="Book Antiqua" w:cs="Arial"/>
          <w:color w:val="000000"/>
          <w:sz w:val="24"/>
          <w:szCs w:val="24"/>
          <w:shd w:val="clear" w:color="auto" w:fill="FFFFFF"/>
        </w:rPr>
      </w:pPr>
      <w:r w:rsidRPr="00C96612">
        <w:rPr>
          <w:rFonts w:ascii="Book Antiqua" w:hAnsi="Book Antiqua" w:cs="Arial"/>
          <w:color w:val="000000"/>
          <w:sz w:val="24"/>
          <w:szCs w:val="24"/>
          <w:shd w:val="clear" w:color="auto" w:fill="FFFFFF"/>
        </w:rPr>
        <w:t>EER is a high-level data model that incorporates the extensions to the original ER model. Enhanced ERD are high level models that represent the requirements and complexities of complex database.</w:t>
      </w:r>
    </w:p>
    <w:p w:rsidR="001814C4" w:rsidRPr="001814C4" w:rsidRDefault="001814C4" w:rsidP="00C96612">
      <w:pPr>
        <w:spacing w:after="0" w:line="240" w:lineRule="auto"/>
        <w:jc w:val="both"/>
        <w:rPr>
          <w:rFonts w:ascii="Book Antiqua" w:eastAsia="Times New Roman" w:hAnsi="Book Antiqua" w:cs="Arial"/>
          <w:color w:val="000000"/>
          <w:sz w:val="24"/>
          <w:szCs w:val="24"/>
        </w:rPr>
      </w:pPr>
      <w:r w:rsidRPr="001814C4">
        <w:rPr>
          <w:rFonts w:ascii="Book Antiqua" w:eastAsia="Times New Roman" w:hAnsi="Book Antiqua" w:cs="Arial"/>
          <w:color w:val="000000"/>
          <w:sz w:val="24"/>
          <w:szCs w:val="24"/>
        </w:rPr>
        <w:t>In addition to ER model concepts EE-R includes −</w:t>
      </w:r>
    </w:p>
    <w:p w:rsidR="001814C4" w:rsidRPr="00C96612" w:rsidRDefault="001814C4" w:rsidP="00392EAB">
      <w:pPr>
        <w:pStyle w:val="ListParagraph"/>
        <w:numPr>
          <w:ilvl w:val="0"/>
          <w:numId w:val="31"/>
        </w:numPr>
        <w:spacing w:after="0" w:line="240" w:lineRule="auto"/>
        <w:rPr>
          <w:rFonts w:ascii="Book Antiqua" w:eastAsia="Times New Roman" w:hAnsi="Book Antiqua" w:cs="Arial"/>
          <w:sz w:val="24"/>
          <w:szCs w:val="24"/>
        </w:rPr>
      </w:pPr>
      <w:r w:rsidRPr="00C96612">
        <w:rPr>
          <w:rFonts w:ascii="Book Antiqua" w:eastAsia="Times New Roman" w:hAnsi="Book Antiqua" w:cs="Arial"/>
          <w:sz w:val="24"/>
          <w:szCs w:val="24"/>
        </w:rPr>
        <w:lastRenderedPageBreak/>
        <w:t>Subclasses and Super classes.</w:t>
      </w:r>
    </w:p>
    <w:p w:rsidR="001814C4" w:rsidRPr="001814C4" w:rsidRDefault="001814C4" w:rsidP="00392EAB">
      <w:pPr>
        <w:numPr>
          <w:ilvl w:val="0"/>
          <w:numId w:val="31"/>
        </w:numPr>
        <w:spacing w:after="0" w:line="240" w:lineRule="auto"/>
        <w:rPr>
          <w:rFonts w:ascii="Book Antiqua" w:eastAsia="Times New Roman" w:hAnsi="Book Antiqua" w:cs="Arial"/>
          <w:sz w:val="24"/>
          <w:szCs w:val="24"/>
        </w:rPr>
      </w:pPr>
      <w:r w:rsidRPr="001814C4">
        <w:rPr>
          <w:rFonts w:ascii="Book Antiqua" w:eastAsia="Times New Roman" w:hAnsi="Book Antiqua" w:cs="Arial"/>
          <w:sz w:val="24"/>
          <w:szCs w:val="24"/>
        </w:rPr>
        <w:t>Specialization and Generalization.</w:t>
      </w:r>
    </w:p>
    <w:p w:rsidR="001814C4" w:rsidRPr="001814C4" w:rsidRDefault="001814C4" w:rsidP="00392EAB">
      <w:pPr>
        <w:numPr>
          <w:ilvl w:val="0"/>
          <w:numId w:val="31"/>
        </w:numPr>
        <w:spacing w:after="0" w:line="240" w:lineRule="auto"/>
        <w:rPr>
          <w:rFonts w:ascii="Book Antiqua" w:eastAsia="Times New Roman" w:hAnsi="Book Antiqua" w:cs="Arial"/>
          <w:sz w:val="24"/>
          <w:szCs w:val="24"/>
        </w:rPr>
      </w:pPr>
      <w:r w:rsidRPr="001814C4">
        <w:rPr>
          <w:rFonts w:ascii="Book Antiqua" w:eastAsia="Times New Roman" w:hAnsi="Book Antiqua" w:cs="Arial"/>
          <w:sz w:val="24"/>
          <w:szCs w:val="24"/>
        </w:rPr>
        <w:t>Category or union type.</w:t>
      </w:r>
    </w:p>
    <w:p w:rsidR="001814C4" w:rsidRPr="001814C4" w:rsidRDefault="001814C4" w:rsidP="00392EAB">
      <w:pPr>
        <w:numPr>
          <w:ilvl w:val="0"/>
          <w:numId w:val="31"/>
        </w:numPr>
        <w:spacing w:after="0" w:line="240" w:lineRule="auto"/>
        <w:rPr>
          <w:rFonts w:ascii="Book Antiqua" w:eastAsia="Times New Roman" w:hAnsi="Book Antiqua" w:cs="Arial"/>
          <w:sz w:val="24"/>
          <w:szCs w:val="24"/>
        </w:rPr>
      </w:pPr>
      <w:r w:rsidRPr="001814C4">
        <w:rPr>
          <w:rFonts w:ascii="Book Antiqua" w:eastAsia="Times New Roman" w:hAnsi="Book Antiqua" w:cs="Arial"/>
          <w:sz w:val="24"/>
          <w:szCs w:val="24"/>
        </w:rPr>
        <w:t>Aggregation.</w:t>
      </w:r>
    </w:p>
    <w:p w:rsidR="001814C4" w:rsidRPr="00C96612" w:rsidRDefault="001814C4" w:rsidP="00C96612">
      <w:pPr>
        <w:spacing w:before="120" w:after="0" w:line="240" w:lineRule="auto"/>
        <w:jc w:val="both"/>
        <w:rPr>
          <w:rFonts w:ascii="Book Antiqua" w:eastAsia="Times New Roman" w:hAnsi="Book Antiqua" w:cs="Arial"/>
          <w:color w:val="000000"/>
          <w:sz w:val="24"/>
          <w:szCs w:val="24"/>
        </w:rPr>
      </w:pPr>
      <w:r w:rsidRPr="001814C4">
        <w:rPr>
          <w:rFonts w:ascii="Book Antiqua" w:eastAsia="Times New Roman" w:hAnsi="Book Antiqua" w:cs="Arial"/>
          <w:color w:val="000000"/>
          <w:sz w:val="24"/>
          <w:szCs w:val="24"/>
        </w:rPr>
        <w:t>These concepts are used to create EE-R diagrams.</w:t>
      </w:r>
    </w:p>
    <w:p w:rsidR="001814C4" w:rsidRPr="00C96612" w:rsidRDefault="001814C4" w:rsidP="00392EAB">
      <w:pPr>
        <w:pStyle w:val="ListParagraph"/>
        <w:numPr>
          <w:ilvl w:val="0"/>
          <w:numId w:val="32"/>
        </w:numPr>
        <w:spacing w:after="0" w:line="240" w:lineRule="auto"/>
        <w:jc w:val="both"/>
        <w:rPr>
          <w:rFonts w:ascii="Book Antiqua" w:eastAsia="Times New Roman" w:hAnsi="Book Antiqua" w:cs="Arial"/>
          <w:color w:val="000000"/>
          <w:sz w:val="24"/>
          <w:szCs w:val="24"/>
        </w:rPr>
      </w:pPr>
      <w:r w:rsidRPr="00C96612">
        <w:rPr>
          <w:rFonts w:ascii="Book Antiqua" w:eastAsia="Times New Roman" w:hAnsi="Book Antiqua" w:cs="Times New Roman"/>
          <w:b/>
          <w:bCs/>
          <w:color w:val="000000"/>
          <w:sz w:val="24"/>
          <w:szCs w:val="24"/>
          <w:shd w:val="clear" w:color="auto" w:fill="FFFFFF"/>
        </w:rPr>
        <w:t>Sub Class and Super Class</w:t>
      </w:r>
    </w:p>
    <w:p w:rsidR="001814C4" w:rsidRPr="00C96612" w:rsidRDefault="001814C4" w:rsidP="00392EAB">
      <w:pPr>
        <w:pStyle w:val="ListParagraph"/>
        <w:numPr>
          <w:ilvl w:val="0"/>
          <w:numId w:val="33"/>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Sub class and Super class relationship leads the concept of Inheritance.</w:t>
      </w:r>
    </w:p>
    <w:p w:rsidR="001814C4" w:rsidRPr="00C96612" w:rsidRDefault="001814C4" w:rsidP="00392EAB">
      <w:pPr>
        <w:pStyle w:val="ListParagraph"/>
        <w:numPr>
          <w:ilvl w:val="0"/>
          <w:numId w:val="33"/>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The relationship between sub class and super class is denoted with </w:t>
      </w:r>
      <w:r w:rsidRPr="00C96612">
        <w:rPr>
          <w:rFonts w:ascii="Book Antiqua" w:hAnsi="Book Antiqua"/>
          <w:noProof/>
          <w:sz w:val="24"/>
          <w:szCs w:val="24"/>
          <w:lang w:bidi="te-IN"/>
        </w:rPr>
        <w:drawing>
          <wp:inline distT="0" distB="0" distL="0" distR="0">
            <wp:extent cx="352425" cy="323850"/>
            <wp:effectExtent l="0" t="0" r="9525" b="0"/>
            <wp:docPr id="151" name="Picture 151" descr="https://www.tutorialride.com/images/dbms/sub-super-cl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tutorialride.com/images/dbms/sub-super-class.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C96612">
        <w:rPr>
          <w:rFonts w:ascii="Book Antiqua" w:eastAsia="Times New Roman" w:hAnsi="Book Antiqua" w:cs="Times New Roman"/>
          <w:color w:val="000000"/>
          <w:sz w:val="24"/>
          <w:szCs w:val="24"/>
        </w:rPr>
        <w:t> symbol.</w:t>
      </w:r>
    </w:p>
    <w:p w:rsidR="001814C4" w:rsidRPr="00C96612" w:rsidRDefault="001814C4" w:rsidP="00392EAB">
      <w:pPr>
        <w:pStyle w:val="ListParagraph"/>
        <w:numPr>
          <w:ilvl w:val="0"/>
          <w:numId w:val="36"/>
        </w:numPr>
        <w:spacing w:after="0" w:line="240" w:lineRule="auto"/>
        <w:rPr>
          <w:rFonts w:ascii="Book Antiqua" w:eastAsia="Times New Roman" w:hAnsi="Book Antiqua" w:cs="Times New Roman"/>
          <w:sz w:val="24"/>
          <w:szCs w:val="24"/>
        </w:rPr>
      </w:pPr>
      <w:r w:rsidRPr="00C96612">
        <w:rPr>
          <w:rFonts w:ascii="Book Antiqua" w:eastAsia="Times New Roman" w:hAnsi="Book Antiqua" w:cs="Times New Roman"/>
          <w:b/>
          <w:bCs/>
          <w:color w:val="000000"/>
          <w:sz w:val="24"/>
          <w:szCs w:val="24"/>
          <w:shd w:val="clear" w:color="auto" w:fill="FFFFFF"/>
        </w:rPr>
        <w:t>Super Class</w:t>
      </w:r>
    </w:p>
    <w:p w:rsidR="001814C4" w:rsidRPr="00C96612" w:rsidRDefault="001814C4" w:rsidP="00392EAB">
      <w:pPr>
        <w:pStyle w:val="ListParagraph"/>
        <w:numPr>
          <w:ilvl w:val="0"/>
          <w:numId w:val="34"/>
        </w:numPr>
        <w:shd w:val="clear" w:color="auto" w:fill="FFFFFF"/>
        <w:spacing w:after="0" w:line="240" w:lineRule="auto"/>
        <w:ind w:left="144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Super class is an entity type that has a relationship with one or more subtypes.</w:t>
      </w:r>
    </w:p>
    <w:p w:rsidR="00BC05B5" w:rsidRPr="00C96612" w:rsidRDefault="001814C4" w:rsidP="00392EAB">
      <w:pPr>
        <w:pStyle w:val="ListParagraph"/>
        <w:numPr>
          <w:ilvl w:val="0"/>
          <w:numId w:val="34"/>
        </w:numPr>
        <w:shd w:val="clear" w:color="auto" w:fill="FFFFFF"/>
        <w:spacing w:after="0" w:line="240" w:lineRule="auto"/>
        <w:ind w:left="144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An entity cannot exist in database merely by being member of any super class.</w:t>
      </w:r>
    </w:p>
    <w:p w:rsidR="001814C4" w:rsidRPr="00C96612" w:rsidRDefault="001814C4" w:rsidP="00BC05B5">
      <w:pPr>
        <w:pStyle w:val="ListParagraph"/>
        <w:shd w:val="clear" w:color="auto" w:fill="FFFFFF"/>
        <w:spacing w:after="0" w:line="240" w:lineRule="auto"/>
        <w:ind w:left="144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b/>
          <w:bCs/>
          <w:color w:val="000000"/>
          <w:sz w:val="24"/>
          <w:szCs w:val="24"/>
        </w:rPr>
        <w:t>For example:</w:t>
      </w:r>
      <w:r w:rsidRPr="00C96612">
        <w:rPr>
          <w:rFonts w:ascii="Book Antiqua" w:eastAsia="Times New Roman" w:hAnsi="Book Antiqua" w:cs="Times New Roman"/>
          <w:color w:val="000000"/>
          <w:sz w:val="24"/>
          <w:szCs w:val="24"/>
        </w:rPr>
        <w:t xml:space="preserve"> Shape super class is having sub groups as Square, Circle, </w:t>
      </w:r>
      <w:proofErr w:type="gramStart"/>
      <w:r w:rsidRPr="00C96612">
        <w:rPr>
          <w:rFonts w:ascii="Book Antiqua" w:eastAsia="Times New Roman" w:hAnsi="Book Antiqua" w:cs="Times New Roman"/>
          <w:color w:val="000000"/>
          <w:sz w:val="24"/>
          <w:szCs w:val="24"/>
        </w:rPr>
        <w:t>Triangle</w:t>
      </w:r>
      <w:proofErr w:type="gramEnd"/>
      <w:r w:rsidRPr="00C96612">
        <w:rPr>
          <w:rFonts w:ascii="Book Antiqua" w:eastAsia="Times New Roman" w:hAnsi="Book Antiqua" w:cs="Times New Roman"/>
          <w:color w:val="000000"/>
          <w:sz w:val="24"/>
          <w:szCs w:val="24"/>
        </w:rPr>
        <w:t>.</w:t>
      </w:r>
    </w:p>
    <w:p w:rsidR="00BC05B5" w:rsidRPr="00C96612" w:rsidRDefault="001814C4" w:rsidP="00392EAB">
      <w:pPr>
        <w:pStyle w:val="ListParagraph"/>
        <w:numPr>
          <w:ilvl w:val="0"/>
          <w:numId w:val="36"/>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Sub Class</w:t>
      </w:r>
    </w:p>
    <w:p w:rsidR="001814C4" w:rsidRPr="00C96612" w:rsidRDefault="001814C4" w:rsidP="00392EAB">
      <w:pPr>
        <w:pStyle w:val="ListParagraph"/>
        <w:numPr>
          <w:ilvl w:val="0"/>
          <w:numId w:val="35"/>
        </w:numPr>
        <w:spacing w:after="0" w:line="240" w:lineRule="auto"/>
        <w:ind w:left="1080"/>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Sub class is a group of entities with unique attributes.</w:t>
      </w:r>
    </w:p>
    <w:p w:rsidR="001814C4" w:rsidRPr="00C96612" w:rsidRDefault="001814C4" w:rsidP="00392EAB">
      <w:pPr>
        <w:pStyle w:val="ListParagraph"/>
        <w:numPr>
          <w:ilvl w:val="0"/>
          <w:numId w:val="35"/>
        </w:numPr>
        <w:spacing w:after="0" w:line="240" w:lineRule="auto"/>
        <w:ind w:left="1080"/>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Sub class inherits properties and attributes from its super class.</w:t>
      </w:r>
      <w:r w:rsidRPr="00C96612">
        <w:rPr>
          <w:rFonts w:ascii="Book Antiqua" w:eastAsia="Times New Roman" w:hAnsi="Book Antiqua" w:cs="Times New Roman"/>
          <w:color w:val="000000"/>
          <w:sz w:val="24"/>
          <w:szCs w:val="24"/>
        </w:rPr>
        <w:br/>
      </w:r>
      <w:r w:rsidRPr="00C96612">
        <w:rPr>
          <w:rFonts w:ascii="Book Antiqua" w:eastAsia="Times New Roman" w:hAnsi="Book Antiqua" w:cs="Times New Roman"/>
          <w:b/>
          <w:bCs/>
          <w:color w:val="000000"/>
          <w:sz w:val="24"/>
          <w:szCs w:val="24"/>
        </w:rPr>
        <w:t>For example:</w:t>
      </w:r>
      <w:r w:rsidRPr="00C96612">
        <w:rPr>
          <w:rFonts w:ascii="Book Antiqua" w:eastAsia="Times New Roman" w:hAnsi="Book Antiqua" w:cs="Times New Roman"/>
          <w:color w:val="000000"/>
          <w:sz w:val="24"/>
          <w:szCs w:val="24"/>
        </w:rPr>
        <w:t xml:space="preserve"> Square, Circle, Triangle </w:t>
      </w:r>
      <w:proofErr w:type="gramStart"/>
      <w:r w:rsidRPr="00C96612">
        <w:rPr>
          <w:rFonts w:ascii="Book Antiqua" w:eastAsia="Times New Roman" w:hAnsi="Book Antiqua" w:cs="Times New Roman"/>
          <w:color w:val="000000"/>
          <w:sz w:val="24"/>
          <w:szCs w:val="24"/>
        </w:rPr>
        <w:t>are</w:t>
      </w:r>
      <w:proofErr w:type="gramEnd"/>
      <w:r w:rsidRPr="00C96612">
        <w:rPr>
          <w:rFonts w:ascii="Book Antiqua" w:eastAsia="Times New Roman" w:hAnsi="Book Antiqua" w:cs="Times New Roman"/>
          <w:color w:val="000000"/>
          <w:sz w:val="24"/>
          <w:szCs w:val="24"/>
        </w:rPr>
        <w:t xml:space="preserve"> the sub class of Shape super class.</w:t>
      </w:r>
    </w:p>
    <w:p w:rsidR="001814C4" w:rsidRDefault="001814C4" w:rsidP="00BC05B5">
      <w:pPr>
        <w:spacing w:after="0" w:line="240" w:lineRule="auto"/>
        <w:jc w:val="center"/>
        <w:rPr>
          <w:rFonts w:ascii="Book Antiqua" w:hAnsi="Book Antiqua"/>
          <w:sz w:val="24"/>
          <w:szCs w:val="24"/>
        </w:rPr>
      </w:pPr>
      <w:r w:rsidRPr="00C96612">
        <w:rPr>
          <w:rFonts w:ascii="Book Antiqua" w:eastAsia="Times New Roman" w:hAnsi="Book Antiqua" w:cs="Times New Roman"/>
          <w:noProof/>
          <w:sz w:val="24"/>
          <w:szCs w:val="24"/>
          <w:lang w:bidi="te-IN"/>
        </w:rPr>
        <w:drawing>
          <wp:inline distT="0" distB="0" distL="0" distR="0">
            <wp:extent cx="2790825" cy="1047750"/>
            <wp:effectExtent l="19050" t="0" r="9525" b="0"/>
            <wp:docPr id="150" name="Picture 150" descr="subclass superclass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bclass superclass relationship"/>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1047750"/>
                    </a:xfrm>
                    <a:prstGeom prst="rect">
                      <a:avLst/>
                    </a:prstGeom>
                    <a:noFill/>
                    <a:ln>
                      <a:noFill/>
                    </a:ln>
                  </pic:spPr>
                </pic:pic>
              </a:graphicData>
            </a:graphic>
          </wp:inline>
        </w:drawing>
      </w:r>
    </w:p>
    <w:p w:rsidR="00BC05B5" w:rsidRPr="00C96612" w:rsidRDefault="001814C4" w:rsidP="00392EAB">
      <w:pPr>
        <w:pStyle w:val="ListParagraph"/>
        <w:numPr>
          <w:ilvl w:val="0"/>
          <w:numId w:val="32"/>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Specialization and Generalization</w:t>
      </w:r>
    </w:p>
    <w:p w:rsidR="00BA0F48" w:rsidRPr="00C96612" w:rsidRDefault="00BA0F48" w:rsidP="00392EAB">
      <w:pPr>
        <w:pStyle w:val="ListParagraph"/>
        <w:numPr>
          <w:ilvl w:val="1"/>
          <w:numId w:val="31"/>
        </w:numPr>
        <w:spacing w:after="0" w:line="240" w:lineRule="auto"/>
        <w:ind w:left="1080"/>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Specialization</w:t>
      </w:r>
    </w:p>
    <w:p w:rsidR="00BA0F48" w:rsidRPr="00C96612" w:rsidRDefault="00BA0F48" w:rsidP="00392EAB">
      <w:pPr>
        <w:pStyle w:val="ListParagraph"/>
        <w:numPr>
          <w:ilvl w:val="1"/>
          <w:numId w:val="38"/>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 xml:space="preserve">Specialization is a process that defines </w:t>
      </w:r>
      <w:proofErr w:type="gramStart"/>
      <w:r w:rsidRPr="00C96612">
        <w:rPr>
          <w:rFonts w:ascii="Book Antiqua" w:eastAsia="Times New Roman" w:hAnsi="Book Antiqua" w:cs="Times New Roman"/>
          <w:color w:val="000000"/>
          <w:sz w:val="24"/>
          <w:szCs w:val="24"/>
        </w:rPr>
        <w:t>a group entities</w:t>
      </w:r>
      <w:proofErr w:type="gramEnd"/>
      <w:r w:rsidRPr="00C96612">
        <w:rPr>
          <w:rFonts w:ascii="Book Antiqua" w:eastAsia="Times New Roman" w:hAnsi="Book Antiqua" w:cs="Times New Roman"/>
          <w:color w:val="000000"/>
          <w:sz w:val="24"/>
          <w:szCs w:val="24"/>
        </w:rPr>
        <w:t xml:space="preserve"> which is divided into sub groups based on their characteristic.</w:t>
      </w:r>
    </w:p>
    <w:p w:rsidR="00BA0F48" w:rsidRPr="00C96612" w:rsidRDefault="00BA0F48" w:rsidP="00392EAB">
      <w:pPr>
        <w:pStyle w:val="ListParagraph"/>
        <w:numPr>
          <w:ilvl w:val="1"/>
          <w:numId w:val="38"/>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 xml:space="preserve">It is a top down approach, in which one higher entity can be broken down into two lower level </w:t>
      </w:r>
      <w:proofErr w:type="gramStart"/>
      <w:r w:rsidRPr="00C96612">
        <w:rPr>
          <w:rFonts w:ascii="Book Antiqua" w:eastAsia="Times New Roman" w:hAnsi="Book Antiqua" w:cs="Times New Roman"/>
          <w:color w:val="000000"/>
          <w:sz w:val="24"/>
          <w:szCs w:val="24"/>
        </w:rPr>
        <w:t>entity</w:t>
      </w:r>
      <w:proofErr w:type="gramEnd"/>
      <w:r w:rsidRPr="00C96612">
        <w:rPr>
          <w:rFonts w:ascii="Book Antiqua" w:eastAsia="Times New Roman" w:hAnsi="Book Antiqua" w:cs="Times New Roman"/>
          <w:color w:val="000000"/>
          <w:sz w:val="24"/>
          <w:szCs w:val="24"/>
        </w:rPr>
        <w:t>.</w:t>
      </w:r>
    </w:p>
    <w:p w:rsidR="00BA0F48" w:rsidRPr="00C96612" w:rsidRDefault="00BA0F48" w:rsidP="00392EAB">
      <w:pPr>
        <w:pStyle w:val="ListParagraph"/>
        <w:numPr>
          <w:ilvl w:val="1"/>
          <w:numId w:val="38"/>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maximizes the difference between the members of an entity by identifying the unique characteristic or attributes of each member.</w:t>
      </w:r>
    </w:p>
    <w:p w:rsidR="00BA0F48" w:rsidRPr="00BA0F48" w:rsidRDefault="00BA0F48" w:rsidP="00392EAB">
      <w:pPr>
        <w:pStyle w:val="ListParagraph"/>
        <w:numPr>
          <w:ilvl w:val="1"/>
          <w:numId w:val="38"/>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 xml:space="preserve">It defines one or more sub class for the super class and also forms the </w:t>
      </w:r>
      <w:proofErr w:type="spellStart"/>
      <w:r w:rsidRPr="00C96612">
        <w:rPr>
          <w:rFonts w:ascii="Book Antiqua" w:eastAsia="Times New Roman" w:hAnsi="Book Antiqua" w:cs="Times New Roman"/>
          <w:color w:val="000000"/>
          <w:sz w:val="24"/>
          <w:szCs w:val="24"/>
        </w:rPr>
        <w:t>superclass</w:t>
      </w:r>
      <w:proofErr w:type="spellEnd"/>
      <w:r w:rsidRPr="00C96612">
        <w:rPr>
          <w:rFonts w:ascii="Book Antiqua" w:eastAsia="Times New Roman" w:hAnsi="Book Antiqua" w:cs="Times New Roman"/>
          <w:color w:val="000000"/>
          <w:sz w:val="24"/>
          <w:szCs w:val="24"/>
        </w:rPr>
        <w:t>/subclass relationship.</w:t>
      </w:r>
    </w:p>
    <w:p w:rsidR="00BA0F48" w:rsidRPr="00C96612" w:rsidRDefault="00BA0F48" w:rsidP="00BA0F48">
      <w:pPr>
        <w:pStyle w:val="ListParagraph"/>
        <w:spacing w:after="0" w:line="240" w:lineRule="auto"/>
        <w:ind w:left="1440"/>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rPr>
        <w:t>For example</w:t>
      </w:r>
    </w:p>
    <w:p w:rsidR="00BA0F48" w:rsidRPr="00C96612" w:rsidRDefault="00BA0F48" w:rsidP="00BA0F48">
      <w:pPr>
        <w:spacing w:after="0" w:line="240" w:lineRule="auto"/>
        <w:ind w:left="720"/>
        <w:jc w:val="center"/>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1838325" cy="1133475"/>
            <wp:effectExtent l="19050" t="0" r="9525" b="0"/>
            <wp:docPr id="154" name="Picture 154" descr="speci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pecialization"/>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8325" cy="1133475"/>
                    </a:xfrm>
                    <a:prstGeom prst="rect">
                      <a:avLst/>
                    </a:prstGeom>
                    <a:noFill/>
                    <a:ln>
                      <a:noFill/>
                    </a:ln>
                  </pic:spPr>
                </pic:pic>
              </a:graphicData>
            </a:graphic>
          </wp:inline>
        </w:drawing>
      </w:r>
    </w:p>
    <w:p w:rsidR="00BA0F48" w:rsidRPr="00C96612" w:rsidRDefault="00BA0F48" w:rsidP="00BA0F48">
      <w:pPr>
        <w:spacing w:after="0" w:line="240" w:lineRule="auto"/>
        <w:ind w:left="1440"/>
        <w:jc w:val="both"/>
        <w:rPr>
          <w:rFonts w:ascii="Book Antiqua" w:eastAsia="Times New Roman" w:hAnsi="Book Antiqua" w:cs="Times New Roman"/>
          <w:color w:val="000000"/>
          <w:sz w:val="24"/>
          <w:szCs w:val="24"/>
        </w:rPr>
      </w:pPr>
      <w:r w:rsidRPr="001814C4">
        <w:rPr>
          <w:rFonts w:ascii="Book Antiqua" w:eastAsia="Times New Roman" w:hAnsi="Book Antiqua" w:cs="Times New Roman"/>
          <w:color w:val="000000"/>
          <w:sz w:val="24"/>
          <w:szCs w:val="24"/>
          <w:shd w:val="clear" w:color="auto" w:fill="FFFFFF"/>
        </w:rPr>
        <w:lastRenderedPageBreak/>
        <w:t>In the above example, Employee can be specialized as Developer or Tester, based on what role they play in an Organization.</w:t>
      </w:r>
    </w:p>
    <w:p w:rsidR="00C96612" w:rsidRPr="00C96612" w:rsidRDefault="00C96612" w:rsidP="00392EAB">
      <w:pPr>
        <w:pStyle w:val="ListParagraph"/>
        <w:numPr>
          <w:ilvl w:val="1"/>
          <w:numId w:val="31"/>
        </w:numPr>
        <w:spacing w:after="0" w:line="240" w:lineRule="auto"/>
        <w:ind w:left="1080"/>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Generalization</w:t>
      </w:r>
    </w:p>
    <w:p w:rsidR="00C96612" w:rsidRPr="00C96612" w:rsidRDefault="00C96612" w:rsidP="00392EAB">
      <w:pPr>
        <w:pStyle w:val="ListParagraph"/>
        <w:numPr>
          <w:ilvl w:val="1"/>
          <w:numId w:val="37"/>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Generalization is the process of generalizing the entities which contain the properties of all the generalized entities.</w:t>
      </w:r>
    </w:p>
    <w:p w:rsidR="00C96612" w:rsidRPr="00C96612" w:rsidRDefault="00C96612" w:rsidP="00392EAB">
      <w:pPr>
        <w:pStyle w:val="ListParagraph"/>
        <w:numPr>
          <w:ilvl w:val="1"/>
          <w:numId w:val="37"/>
        </w:numPr>
        <w:spacing w:after="0" w:line="240" w:lineRule="auto"/>
        <w:jc w:val="both"/>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color w:val="000000"/>
          <w:sz w:val="24"/>
          <w:szCs w:val="24"/>
        </w:rPr>
        <w:t>It is a bottom approach,</w:t>
      </w:r>
      <w:r w:rsidRPr="00C96612">
        <w:rPr>
          <w:rFonts w:ascii="Book Antiqua" w:eastAsia="Times New Roman" w:hAnsi="Book Antiqua" w:cs="Times New Roman"/>
          <w:color w:val="000000"/>
          <w:sz w:val="24"/>
          <w:szCs w:val="24"/>
        </w:rPr>
        <w:t xml:space="preserve"> in which two lower level entities combine to form a higher level entity.</w:t>
      </w:r>
    </w:p>
    <w:p w:rsidR="00C96612" w:rsidRPr="00C96612" w:rsidRDefault="00C96612" w:rsidP="00392EAB">
      <w:pPr>
        <w:pStyle w:val="ListParagraph"/>
        <w:numPr>
          <w:ilvl w:val="1"/>
          <w:numId w:val="37"/>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Generalization is the reverse process of Specialization.</w:t>
      </w:r>
    </w:p>
    <w:p w:rsidR="00C96612" w:rsidRPr="00C96612" w:rsidRDefault="00C96612" w:rsidP="00392EAB">
      <w:pPr>
        <w:pStyle w:val="ListParagraph"/>
        <w:numPr>
          <w:ilvl w:val="1"/>
          <w:numId w:val="37"/>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defines a general entity type from a set of specialized entity type.</w:t>
      </w:r>
    </w:p>
    <w:p w:rsidR="00C96612" w:rsidRPr="00C96612" w:rsidRDefault="00C96612" w:rsidP="00392EAB">
      <w:pPr>
        <w:pStyle w:val="ListParagraph"/>
        <w:numPr>
          <w:ilvl w:val="1"/>
          <w:numId w:val="37"/>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color w:val="000000"/>
          <w:sz w:val="24"/>
          <w:szCs w:val="24"/>
        </w:rPr>
        <w:t>It minimizes the difference between the entities by identifying the common features.</w:t>
      </w:r>
      <w:r w:rsidRPr="00C96612">
        <w:rPr>
          <w:rFonts w:ascii="Book Antiqua" w:eastAsia="Times New Roman" w:hAnsi="Book Antiqua" w:cs="Times New Roman"/>
          <w:color w:val="000000"/>
          <w:sz w:val="24"/>
          <w:szCs w:val="24"/>
        </w:rPr>
        <w:br/>
      </w:r>
      <w:r w:rsidRPr="00C96612">
        <w:rPr>
          <w:rFonts w:ascii="Book Antiqua" w:eastAsia="Times New Roman" w:hAnsi="Book Antiqua" w:cs="Times New Roman"/>
          <w:b/>
          <w:bCs/>
          <w:color w:val="000000"/>
          <w:sz w:val="24"/>
          <w:szCs w:val="24"/>
        </w:rPr>
        <w:t>For example:</w:t>
      </w:r>
    </w:p>
    <w:p w:rsidR="00C96612" w:rsidRPr="00C96612" w:rsidRDefault="00C96612" w:rsidP="00C96612">
      <w:pPr>
        <w:spacing w:after="0" w:line="240" w:lineRule="auto"/>
        <w:ind w:left="720"/>
        <w:jc w:val="center"/>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2790825" cy="933450"/>
            <wp:effectExtent l="19050" t="0" r="9525" b="0"/>
            <wp:docPr id="160" name="Picture 160" descr="gener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neralization"/>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933450"/>
                    </a:xfrm>
                    <a:prstGeom prst="rect">
                      <a:avLst/>
                    </a:prstGeom>
                    <a:noFill/>
                    <a:ln>
                      <a:noFill/>
                    </a:ln>
                  </pic:spPr>
                </pic:pic>
              </a:graphicData>
            </a:graphic>
          </wp:inline>
        </w:drawing>
      </w:r>
    </w:p>
    <w:p w:rsidR="00C96612" w:rsidRPr="00C96612" w:rsidRDefault="00C96612" w:rsidP="00C96612">
      <w:pPr>
        <w:spacing w:after="0" w:line="240" w:lineRule="auto"/>
        <w:ind w:left="1440"/>
        <w:jc w:val="both"/>
        <w:rPr>
          <w:rFonts w:ascii="Book Antiqua" w:eastAsia="Times New Roman" w:hAnsi="Book Antiqua" w:cs="Times New Roman"/>
          <w:color w:val="000000"/>
          <w:sz w:val="24"/>
          <w:szCs w:val="24"/>
          <w:shd w:val="clear" w:color="auto" w:fill="FFFFFF"/>
        </w:rPr>
      </w:pPr>
      <w:r w:rsidRPr="001814C4">
        <w:rPr>
          <w:rFonts w:ascii="Book Antiqua" w:eastAsia="Times New Roman" w:hAnsi="Book Antiqua" w:cs="Times New Roman"/>
          <w:color w:val="000000"/>
          <w:sz w:val="24"/>
          <w:szCs w:val="24"/>
          <w:shd w:val="clear" w:color="auto" w:fill="FFFFFF"/>
        </w:rPr>
        <w:t>In the above example, Tiger, Lion, Elephant can all be generalized as Animals.</w:t>
      </w:r>
    </w:p>
    <w:p w:rsidR="001814C4" w:rsidRPr="00C96612" w:rsidRDefault="001814C4" w:rsidP="00392EAB">
      <w:pPr>
        <w:pStyle w:val="ListParagraph"/>
        <w:numPr>
          <w:ilvl w:val="0"/>
          <w:numId w:val="32"/>
        </w:numPr>
        <w:spacing w:after="0" w:line="240" w:lineRule="auto"/>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b/>
          <w:bCs/>
          <w:color w:val="000000"/>
          <w:sz w:val="24"/>
          <w:szCs w:val="24"/>
          <w:shd w:val="clear" w:color="auto" w:fill="FFFFFF"/>
        </w:rPr>
        <w:t>Category or Union</w:t>
      </w:r>
    </w:p>
    <w:p w:rsidR="001814C4" w:rsidRPr="00C96612" w:rsidRDefault="001814C4" w:rsidP="00392EAB">
      <w:pPr>
        <w:pStyle w:val="ListParagraph"/>
        <w:numPr>
          <w:ilvl w:val="0"/>
          <w:numId w:val="39"/>
        </w:numPr>
        <w:shd w:val="clear" w:color="auto" w:fill="FFFFFF"/>
        <w:spacing w:after="0" w:line="240" w:lineRule="auto"/>
        <w:ind w:left="108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Category represents a single super class or sub class relationship with more than one super class.</w:t>
      </w:r>
    </w:p>
    <w:p w:rsidR="00C96612" w:rsidRPr="00C96612" w:rsidRDefault="001814C4" w:rsidP="00392EAB">
      <w:pPr>
        <w:pStyle w:val="ListParagraph"/>
        <w:numPr>
          <w:ilvl w:val="0"/>
          <w:numId w:val="39"/>
        </w:numPr>
        <w:shd w:val="clear" w:color="auto" w:fill="FFFFFF"/>
        <w:spacing w:after="0" w:line="240" w:lineRule="auto"/>
        <w:ind w:left="108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It can be a total or partial participation.</w:t>
      </w:r>
    </w:p>
    <w:p w:rsidR="001814C4" w:rsidRPr="00C96612" w:rsidRDefault="001814C4" w:rsidP="00392EAB">
      <w:pPr>
        <w:pStyle w:val="ListParagraph"/>
        <w:numPr>
          <w:ilvl w:val="0"/>
          <w:numId w:val="39"/>
        </w:numPr>
        <w:shd w:val="clear" w:color="auto" w:fill="FFFFFF"/>
        <w:spacing w:after="0" w:line="240" w:lineRule="auto"/>
        <w:ind w:left="1080"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b/>
          <w:bCs/>
          <w:color w:val="000000"/>
          <w:sz w:val="24"/>
          <w:szCs w:val="24"/>
        </w:rPr>
        <w:t>For example</w:t>
      </w:r>
      <w:r w:rsidRPr="00C96612">
        <w:rPr>
          <w:rFonts w:ascii="Book Antiqua" w:eastAsia="Times New Roman" w:hAnsi="Book Antiqua" w:cs="Times New Roman"/>
          <w:color w:val="000000"/>
          <w:sz w:val="24"/>
          <w:szCs w:val="24"/>
        </w:rPr>
        <w:t xml:space="preserve"> Car booking, Car owner can be a person, a bank (holds a possession on a Car) or a company. Category (sub class) </w:t>
      </w:r>
      <w:r w:rsidRPr="00C96612">
        <w:rPr>
          <w:rFonts w:ascii="Book Antiqua" w:eastAsia="Times New Roman" w:hAnsi="Book Antiqua" w:cs="Arial"/>
          <w:color w:val="000000"/>
          <w:sz w:val="24"/>
          <w:szCs w:val="24"/>
        </w:rPr>
        <w:t>→</w:t>
      </w:r>
      <w:r w:rsidRPr="00C96612">
        <w:rPr>
          <w:rFonts w:ascii="Book Antiqua" w:eastAsia="Times New Roman" w:hAnsi="Book Antiqua" w:cs="Times New Roman"/>
          <w:color w:val="000000"/>
          <w:sz w:val="24"/>
          <w:szCs w:val="24"/>
        </w:rPr>
        <w:t xml:space="preserve"> Owner is a subset of the union of the three super </w:t>
      </w:r>
      <w:proofErr w:type="gramStart"/>
      <w:r w:rsidRPr="00C96612">
        <w:rPr>
          <w:rFonts w:ascii="Book Antiqua" w:eastAsia="Times New Roman" w:hAnsi="Book Antiqua" w:cs="Times New Roman"/>
          <w:color w:val="000000"/>
          <w:sz w:val="24"/>
          <w:szCs w:val="24"/>
        </w:rPr>
        <w:t>classes</w:t>
      </w:r>
      <w:proofErr w:type="gramEnd"/>
      <w:r w:rsidRPr="00C96612">
        <w:rPr>
          <w:rFonts w:ascii="Book Antiqua" w:eastAsia="Times New Roman" w:hAnsi="Book Antiqua" w:cs="Times New Roman"/>
          <w:color w:val="000000"/>
          <w:sz w:val="24"/>
          <w:szCs w:val="24"/>
        </w:rPr>
        <w:t xml:space="preserve"> </w:t>
      </w:r>
      <w:r w:rsidRPr="00C96612">
        <w:rPr>
          <w:rFonts w:ascii="Book Antiqua" w:eastAsia="Times New Roman" w:hAnsi="Book Antiqua" w:cs="Arial"/>
          <w:color w:val="000000"/>
          <w:sz w:val="24"/>
          <w:szCs w:val="24"/>
        </w:rPr>
        <w:t>→</w:t>
      </w:r>
      <w:r w:rsidRPr="00C96612">
        <w:rPr>
          <w:rFonts w:ascii="Book Antiqua" w:eastAsia="Times New Roman" w:hAnsi="Book Antiqua" w:cs="Times New Roman"/>
          <w:color w:val="000000"/>
          <w:sz w:val="24"/>
          <w:szCs w:val="24"/>
        </w:rPr>
        <w:t xml:space="preserve"> Company, Bank, and Person. A Category member must exist in at least one of its super classes.</w:t>
      </w:r>
    </w:p>
    <w:p w:rsidR="00C96612" w:rsidRPr="00C96612" w:rsidRDefault="00C96612" w:rsidP="00C96612">
      <w:pPr>
        <w:pStyle w:val="ListParagraph"/>
        <w:shd w:val="clear" w:color="auto" w:fill="FFFFFF"/>
        <w:spacing w:after="0" w:line="240" w:lineRule="auto"/>
        <w:ind w:left="1080" w:right="45"/>
        <w:jc w:val="both"/>
        <w:rPr>
          <w:rFonts w:ascii="Book Antiqua" w:eastAsia="Times New Roman" w:hAnsi="Book Antiqua" w:cs="Times New Roman"/>
          <w:color w:val="000000"/>
          <w:sz w:val="24"/>
          <w:szCs w:val="24"/>
        </w:rPr>
      </w:pPr>
    </w:p>
    <w:p w:rsidR="00C96612" w:rsidRPr="00C96612" w:rsidRDefault="001814C4" w:rsidP="00C96612">
      <w:pPr>
        <w:spacing w:after="0" w:line="240" w:lineRule="auto"/>
        <w:jc w:val="center"/>
        <w:rPr>
          <w:rFonts w:ascii="Book Antiqua" w:eastAsia="Times New Roman" w:hAnsi="Book Antiqua" w:cs="Times New Roman"/>
          <w:b/>
          <w:bCs/>
          <w:color w:val="000000"/>
          <w:sz w:val="24"/>
          <w:szCs w:val="24"/>
          <w:shd w:val="clear" w:color="auto" w:fill="FFFFFF"/>
        </w:rPr>
      </w:pPr>
      <w:r w:rsidRPr="00C96612">
        <w:rPr>
          <w:rFonts w:ascii="Book Antiqua" w:eastAsia="Times New Roman" w:hAnsi="Book Antiqua" w:cs="Times New Roman"/>
          <w:noProof/>
          <w:sz w:val="24"/>
          <w:szCs w:val="24"/>
          <w:lang w:bidi="te-IN"/>
        </w:rPr>
        <w:drawing>
          <wp:inline distT="0" distB="0" distL="0" distR="0">
            <wp:extent cx="2790825" cy="1533525"/>
            <wp:effectExtent l="0" t="0" r="9525" b="9525"/>
            <wp:docPr id="153" name="Picture 153" descr="categories un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tegories union type"/>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1533525"/>
                    </a:xfrm>
                    <a:prstGeom prst="rect">
                      <a:avLst/>
                    </a:prstGeom>
                    <a:noFill/>
                    <a:ln>
                      <a:noFill/>
                    </a:ln>
                  </pic:spPr>
                </pic:pic>
              </a:graphicData>
            </a:graphic>
          </wp:inline>
        </w:drawing>
      </w:r>
    </w:p>
    <w:p w:rsidR="001814C4" w:rsidRPr="00C96612" w:rsidRDefault="001814C4" w:rsidP="00392EAB">
      <w:pPr>
        <w:pStyle w:val="ListParagraph"/>
        <w:numPr>
          <w:ilvl w:val="0"/>
          <w:numId w:val="32"/>
        </w:numPr>
        <w:spacing w:after="0" w:line="240" w:lineRule="auto"/>
        <w:rPr>
          <w:rFonts w:ascii="Book Antiqua" w:eastAsia="Times New Roman" w:hAnsi="Book Antiqua" w:cs="Times New Roman"/>
          <w:sz w:val="24"/>
          <w:szCs w:val="24"/>
        </w:rPr>
      </w:pPr>
      <w:r w:rsidRPr="00C96612">
        <w:rPr>
          <w:rFonts w:ascii="Book Antiqua" w:eastAsia="Times New Roman" w:hAnsi="Book Antiqua" w:cs="Times New Roman"/>
          <w:b/>
          <w:bCs/>
          <w:color w:val="000000"/>
          <w:sz w:val="24"/>
          <w:szCs w:val="24"/>
          <w:shd w:val="clear" w:color="auto" w:fill="FFFFFF"/>
        </w:rPr>
        <w:t>Aggregation</w:t>
      </w:r>
    </w:p>
    <w:p w:rsidR="001814C4" w:rsidRPr="00C96612" w:rsidRDefault="001814C4" w:rsidP="00392EAB">
      <w:pPr>
        <w:pStyle w:val="ListParagraph"/>
        <w:numPr>
          <w:ilvl w:val="0"/>
          <w:numId w:val="40"/>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 xml:space="preserve">Aggregation is </w:t>
      </w:r>
      <w:proofErr w:type="gramStart"/>
      <w:r w:rsidRPr="00C96612">
        <w:rPr>
          <w:rFonts w:ascii="Book Antiqua" w:eastAsia="Times New Roman" w:hAnsi="Book Antiqua" w:cs="Times New Roman"/>
          <w:color w:val="000000"/>
          <w:sz w:val="24"/>
          <w:szCs w:val="24"/>
        </w:rPr>
        <w:t>a process that represent</w:t>
      </w:r>
      <w:proofErr w:type="gramEnd"/>
      <w:r w:rsidRPr="00C96612">
        <w:rPr>
          <w:rFonts w:ascii="Book Antiqua" w:eastAsia="Times New Roman" w:hAnsi="Book Antiqua" w:cs="Times New Roman"/>
          <w:color w:val="000000"/>
          <w:sz w:val="24"/>
          <w:szCs w:val="24"/>
        </w:rPr>
        <w:t xml:space="preserve"> a relationship between a whole object and its component parts.</w:t>
      </w:r>
    </w:p>
    <w:p w:rsidR="001814C4" w:rsidRPr="00C96612" w:rsidRDefault="001814C4" w:rsidP="00392EAB">
      <w:pPr>
        <w:pStyle w:val="ListParagraph"/>
        <w:numPr>
          <w:ilvl w:val="0"/>
          <w:numId w:val="40"/>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It abstracts a relationship between objects and viewing the relationship as an object.</w:t>
      </w:r>
    </w:p>
    <w:p w:rsidR="001814C4" w:rsidRPr="00C96612" w:rsidRDefault="001814C4" w:rsidP="00392EAB">
      <w:pPr>
        <w:pStyle w:val="ListParagraph"/>
        <w:numPr>
          <w:ilvl w:val="0"/>
          <w:numId w:val="40"/>
        </w:numPr>
        <w:shd w:val="clear" w:color="auto" w:fill="FFFFFF"/>
        <w:spacing w:after="0" w:line="240" w:lineRule="auto"/>
        <w:ind w:right="45"/>
        <w:jc w:val="both"/>
        <w:rPr>
          <w:rFonts w:ascii="Book Antiqua" w:eastAsia="Times New Roman" w:hAnsi="Book Antiqua" w:cs="Times New Roman"/>
          <w:color w:val="000000"/>
          <w:sz w:val="24"/>
          <w:szCs w:val="24"/>
        </w:rPr>
      </w:pPr>
      <w:r w:rsidRPr="00C96612">
        <w:rPr>
          <w:rFonts w:ascii="Book Antiqua" w:eastAsia="Times New Roman" w:hAnsi="Book Antiqua" w:cs="Times New Roman"/>
          <w:color w:val="000000"/>
          <w:sz w:val="24"/>
          <w:szCs w:val="24"/>
        </w:rPr>
        <w:t xml:space="preserve">It is a process when two </w:t>
      </w:r>
      <w:proofErr w:type="gramStart"/>
      <w:r w:rsidRPr="00C96612">
        <w:rPr>
          <w:rFonts w:ascii="Book Antiqua" w:eastAsia="Times New Roman" w:hAnsi="Book Antiqua" w:cs="Times New Roman"/>
          <w:color w:val="000000"/>
          <w:sz w:val="24"/>
          <w:szCs w:val="24"/>
        </w:rPr>
        <w:t>entity</w:t>
      </w:r>
      <w:proofErr w:type="gramEnd"/>
      <w:r w:rsidRPr="00C96612">
        <w:rPr>
          <w:rFonts w:ascii="Book Antiqua" w:eastAsia="Times New Roman" w:hAnsi="Book Antiqua" w:cs="Times New Roman"/>
          <w:color w:val="000000"/>
          <w:sz w:val="24"/>
          <w:szCs w:val="24"/>
        </w:rPr>
        <w:t xml:space="preserve"> is treated as a single entity.</w:t>
      </w:r>
    </w:p>
    <w:p w:rsidR="00C96612" w:rsidRPr="00C96612" w:rsidRDefault="001814C4" w:rsidP="00C96612">
      <w:pPr>
        <w:spacing w:after="0" w:line="240" w:lineRule="auto"/>
        <w:ind w:left="720"/>
        <w:jc w:val="center"/>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noProof/>
          <w:sz w:val="24"/>
          <w:szCs w:val="24"/>
          <w:lang w:bidi="te-IN"/>
        </w:rPr>
        <w:lastRenderedPageBreak/>
        <w:drawing>
          <wp:inline distT="0" distB="0" distL="0" distR="0">
            <wp:extent cx="2409825" cy="1809750"/>
            <wp:effectExtent l="0" t="0" r="9525" b="0"/>
            <wp:docPr id="152" name="Picture 152" descr="aggr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ggregation"/>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inline>
        </w:drawing>
      </w:r>
    </w:p>
    <w:p w:rsidR="001814C4" w:rsidRPr="00C96612" w:rsidRDefault="001814C4" w:rsidP="00392EAB">
      <w:pPr>
        <w:pStyle w:val="ListParagraph"/>
        <w:numPr>
          <w:ilvl w:val="0"/>
          <w:numId w:val="41"/>
        </w:numPr>
        <w:spacing w:after="0" w:line="240" w:lineRule="auto"/>
        <w:ind w:left="1080"/>
        <w:jc w:val="both"/>
        <w:rPr>
          <w:rFonts w:ascii="Book Antiqua" w:eastAsia="Times New Roman" w:hAnsi="Book Antiqua" w:cs="Times New Roman"/>
          <w:color w:val="000000"/>
          <w:sz w:val="24"/>
          <w:szCs w:val="24"/>
          <w:shd w:val="clear" w:color="auto" w:fill="FFFFFF"/>
        </w:rPr>
      </w:pPr>
      <w:r w:rsidRPr="00C96612">
        <w:rPr>
          <w:rFonts w:ascii="Book Antiqua" w:eastAsia="Times New Roman" w:hAnsi="Book Antiqua" w:cs="Times New Roman"/>
          <w:color w:val="000000"/>
          <w:sz w:val="24"/>
          <w:szCs w:val="24"/>
          <w:shd w:val="clear" w:color="auto" w:fill="FFFFFF"/>
        </w:rPr>
        <w:t>In the above example, the relation between College and Course is acting as an Entity in Relation with Student.</w:t>
      </w:r>
    </w:p>
    <w:p w:rsidR="00610590" w:rsidRPr="00CF1D1C" w:rsidRDefault="00610590" w:rsidP="00CF1D1C">
      <w:pPr>
        <w:spacing w:after="0"/>
        <w:rPr>
          <w:rFonts w:ascii="Book Antiqua" w:hAnsi="Book Antiqua"/>
          <w:b/>
          <w:sz w:val="24"/>
          <w:szCs w:val="24"/>
        </w:rPr>
      </w:pPr>
    </w:p>
    <w:p w:rsidR="00610590" w:rsidRDefault="00610590" w:rsidP="006D4B9A">
      <w:pPr>
        <w:spacing w:after="0" w:line="240" w:lineRule="auto"/>
        <w:rPr>
          <w:rFonts w:ascii="Book Antiqua" w:hAnsi="Book Antiqua"/>
          <w:sz w:val="24"/>
          <w:szCs w:val="24"/>
        </w:rPr>
      </w:pPr>
    </w:p>
    <w:p w:rsidR="006D4B9A" w:rsidRDefault="006D4B9A" w:rsidP="006D4B9A">
      <w:pPr>
        <w:spacing w:after="0" w:line="240" w:lineRule="auto"/>
        <w:rPr>
          <w:rFonts w:ascii="Book Antiqua" w:hAnsi="Book Antiqua"/>
          <w:sz w:val="24"/>
          <w:szCs w:val="24"/>
        </w:rPr>
      </w:pPr>
    </w:p>
    <w:p w:rsidR="006D4B9A" w:rsidRDefault="006D4B9A" w:rsidP="006D4B9A">
      <w:pPr>
        <w:spacing w:after="0" w:line="240" w:lineRule="auto"/>
        <w:rPr>
          <w:rFonts w:ascii="Book Antiqua" w:hAnsi="Book Antiqua"/>
          <w:sz w:val="24"/>
          <w:szCs w:val="24"/>
        </w:rPr>
      </w:pPr>
    </w:p>
    <w:p w:rsidR="006D4B9A" w:rsidRDefault="006D4B9A" w:rsidP="006D4B9A">
      <w:pPr>
        <w:spacing w:after="0" w:line="240" w:lineRule="auto"/>
        <w:rPr>
          <w:rFonts w:ascii="Book Antiqua" w:hAnsi="Book Antiqua"/>
          <w:sz w:val="24"/>
          <w:szCs w:val="24"/>
        </w:rPr>
      </w:pPr>
    </w:p>
    <w:p w:rsidR="006D4B9A" w:rsidRDefault="006D4B9A" w:rsidP="006D4B9A">
      <w:pPr>
        <w:spacing w:after="0" w:line="240" w:lineRule="auto"/>
        <w:rPr>
          <w:rFonts w:ascii="Book Antiqua" w:hAnsi="Book Antiqua"/>
          <w:sz w:val="24"/>
          <w:szCs w:val="24"/>
        </w:rPr>
      </w:pPr>
    </w:p>
    <w:p w:rsidR="006D4B9A" w:rsidRDefault="006D4B9A" w:rsidP="006D4B9A">
      <w:pPr>
        <w:spacing w:after="0" w:line="240" w:lineRule="auto"/>
        <w:rPr>
          <w:rFonts w:ascii="Book Antiqua" w:hAnsi="Book Antiqua"/>
          <w:sz w:val="24"/>
          <w:szCs w:val="24"/>
        </w:rPr>
      </w:pPr>
    </w:p>
    <w:p w:rsidR="006D4B9A" w:rsidRDefault="006D4B9A" w:rsidP="006D4B9A">
      <w:pPr>
        <w:spacing w:after="0" w:line="240" w:lineRule="auto"/>
        <w:rPr>
          <w:rFonts w:ascii="Book Antiqua" w:hAnsi="Book Antiqua"/>
          <w:sz w:val="24"/>
          <w:szCs w:val="24"/>
        </w:rPr>
      </w:pPr>
    </w:p>
    <w:p w:rsidR="006D4B9A" w:rsidRPr="006D4B9A" w:rsidRDefault="006D4B9A" w:rsidP="006D4B9A">
      <w:pPr>
        <w:spacing w:after="0" w:line="240" w:lineRule="auto"/>
        <w:rPr>
          <w:rFonts w:ascii="Book Antiqua" w:hAnsi="Book Antiqua"/>
          <w:sz w:val="24"/>
          <w:szCs w:val="24"/>
        </w:rPr>
      </w:pPr>
    </w:p>
    <w:p w:rsidR="00610590" w:rsidRDefault="00610590" w:rsidP="00610590">
      <w:pPr>
        <w:rPr>
          <w:rFonts w:ascii="Book Antiqua" w:hAnsi="Book Antiqua"/>
          <w:sz w:val="24"/>
          <w:szCs w:val="24"/>
        </w:rPr>
      </w:pPr>
    </w:p>
    <w:p w:rsidR="00810D5F" w:rsidRPr="00810D5F" w:rsidRDefault="00810D5F" w:rsidP="00810D5F">
      <w:pPr>
        <w:spacing w:after="0" w:line="240" w:lineRule="auto"/>
        <w:jc w:val="center"/>
        <w:rPr>
          <w:rFonts w:ascii="Book Antiqua" w:hAnsi="Book Antiqua"/>
          <w:b/>
          <w:sz w:val="28"/>
          <w:szCs w:val="24"/>
        </w:rPr>
      </w:pPr>
      <w:r w:rsidRPr="00810D5F">
        <w:rPr>
          <w:rFonts w:ascii="Book Antiqua" w:hAnsi="Book Antiqua"/>
          <w:b/>
          <w:sz w:val="28"/>
          <w:szCs w:val="24"/>
        </w:rPr>
        <w:t>UNIT III</w:t>
      </w:r>
    </w:p>
    <w:p w:rsidR="00810D5F" w:rsidRPr="006D4B9A" w:rsidRDefault="00810D5F" w:rsidP="00810D5F">
      <w:pPr>
        <w:spacing w:after="0" w:line="240" w:lineRule="auto"/>
        <w:rPr>
          <w:rFonts w:ascii="Book Antiqua" w:hAnsi="Book Antiqua"/>
          <w:b/>
          <w:sz w:val="28"/>
          <w:szCs w:val="28"/>
        </w:rPr>
      </w:pPr>
      <w:r w:rsidRPr="006D4B9A">
        <w:rPr>
          <w:rFonts w:ascii="Book Antiqua" w:hAnsi="Book Antiqua"/>
          <w:b/>
          <w:sz w:val="28"/>
          <w:szCs w:val="28"/>
        </w:rPr>
        <w:t>RELATIONAL DATA MODEL</w:t>
      </w:r>
      <w:r w:rsidR="006D4B9A">
        <w:rPr>
          <w:rFonts w:ascii="Book Antiqua" w:hAnsi="Book Antiqua"/>
          <w:b/>
          <w:sz w:val="28"/>
          <w:szCs w:val="28"/>
        </w:rPr>
        <w:t>:</w:t>
      </w:r>
    </w:p>
    <w:p w:rsidR="00810D5F" w:rsidRPr="00DD30C6" w:rsidRDefault="00810D5F" w:rsidP="00DD30C6">
      <w:pPr>
        <w:spacing w:after="240" w:line="240" w:lineRule="auto"/>
        <w:jc w:val="both"/>
        <w:rPr>
          <w:rFonts w:ascii="Book Antiqua" w:hAnsi="Book Antiqua"/>
          <w:sz w:val="24"/>
          <w:szCs w:val="24"/>
        </w:rPr>
      </w:pPr>
      <w:r w:rsidRPr="00DD30C6">
        <w:rPr>
          <w:rFonts w:ascii="Book Antiqua" w:hAnsi="Book Antiqua"/>
          <w:sz w:val="24"/>
          <w:szCs w:val="24"/>
        </w:rPr>
        <w:t xml:space="preserve">The relational data model is the conceptual basis of relational databases </w:t>
      </w:r>
      <w:r w:rsidRPr="00DD30C6">
        <w:rPr>
          <w:rFonts w:ascii="Book Antiqua" w:hAnsi="Book Antiqua"/>
          <w:b/>
          <w:sz w:val="24"/>
          <w:szCs w:val="24"/>
        </w:rPr>
        <w:t xml:space="preserve">proposed by Dr. E.F. </w:t>
      </w:r>
      <w:proofErr w:type="spellStart"/>
      <w:r w:rsidRPr="00DD30C6">
        <w:rPr>
          <w:rFonts w:ascii="Book Antiqua" w:hAnsi="Book Antiqua"/>
          <w:b/>
          <w:sz w:val="24"/>
          <w:szCs w:val="24"/>
        </w:rPr>
        <w:t>Codd</w:t>
      </w:r>
      <w:proofErr w:type="spellEnd"/>
      <w:r w:rsidRPr="00DD30C6">
        <w:rPr>
          <w:rFonts w:ascii="Book Antiqua" w:hAnsi="Book Antiqua"/>
          <w:b/>
          <w:sz w:val="24"/>
          <w:szCs w:val="24"/>
        </w:rPr>
        <w:t xml:space="preserve"> in 1970. </w:t>
      </w:r>
      <w:r w:rsidRPr="00DD30C6">
        <w:rPr>
          <w:rFonts w:ascii="Book Antiqua" w:hAnsi="Book Antiqua"/>
          <w:sz w:val="24"/>
          <w:szCs w:val="24"/>
        </w:rPr>
        <w:t>The relational model is considers as one of the most popular developments in the database technology because it can be used for representing most of the real world objects and the relationships between them.</w:t>
      </w:r>
    </w:p>
    <w:p w:rsidR="00810D5F" w:rsidRPr="00DD30C6" w:rsidRDefault="00810D5F" w:rsidP="006D4B9A">
      <w:pPr>
        <w:spacing w:after="120" w:line="240" w:lineRule="auto"/>
        <w:jc w:val="both"/>
        <w:rPr>
          <w:rFonts w:ascii="Book Antiqua" w:hAnsi="Book Antiqua"/>
          <w:sz w:val="24"/>
          <w:szCs w:val="24"/>
        </w:rPr>
      </w:pPr>
      <w:r w:rsidRPr="00DD30C6">
        <w:rPr>
          <w:rFonts w:ascii="Book Antiqua" w:hAnsi="Book Antiqua"/>
          <w:sz w:val="24"/>
          <w:szCs w:val="24"/>
        </w:rPr>
        <w:t>The main construct for representing data in the relational model is a relation, where each relation is a table with rows and columns. A row is also called a record. A column is also called a field. A database table is similar to a spreadsheet. In simplest terms, a relational database is one that presents information in tables with rows and columns. This simple tabular representation enables even novice users to understand the contents of a database, and it permits the use of simple, high-level languages to query the data. The major advantages of the relational model over the older data models are its simple data representation and the ease with which even complex queries can be expressed.</w:t>
      </w:r>
    </w:p>
    <w:p w:rsidR="00810D5F" w:rsidRPr="00DD30C6" w:rsidRDefault="00810D5F" w:rsidP="006D4B9A">
      <w:pPr>
        <w:spacing w:after="120" w:line="240" w:lineRule="auto"/>
        <w:jc w:val="both"/>
        <w:rPr>
          <w:rFonts w:ascii="Book Antiqua" w:hAnsi="Book Antiqua"/>
          <w:sz w:val="24"/>
          <w:szCs w:val="24"/>
        </w:rPr>
      </w:pPr>
      <w:r w:rsidRPr="00DD30C6">
        <w:rPr>
          <w:rFonts w:ascii="Book Antiqua" w:hAnsi="Book Antiqua"/>
          <w:sz w:val="24"/>
          <w:szCs w:val="24"/>
        </w:rPr>
        <w:t>Relational database establish a well-defined relationship between database tables. However, the relationships that can be created among the tables enable a relational database to efficiently store huge amount of data and effectively retrieve selected data.</w:t>
      </w:r>
    </w:p>
    <w:p w:rsidR="00810D5F" w:rsidRPr="00DD30C6" w:rsidRDefault="00810D5F" w:rsidP="00DD30C6">
      <w:pPr>
        <w:spacing w:after="0" w:line="240" w:lineRule="auto"/>
        <w:jc w:val="both"/>
        <w:rPr>
          <w:rFonts w:ascii="Book Antiqua" w:hAnsi="Book Antiqua"/>
          <w:sz w:val="24"/>
          <w:szCs w:val="24"/>
        </w:rPr>
      </w:pPr>
      <w:r w:rsidRPr="00DD30C6">
        <w:rPr>
          <w:rFonts w:ascii="Book Antiqua" w:hAnsi="Book Antiqua"/>
          <w:sz w:val="24"/>
          <w:szCs w:val="24"/>
        </w:rPr>
        <w:t xml:space="preserve">Relational database design provides guidelines to define tables, columns, and establish relationships between tables. A well-designed relational database should not be stored in more than one place. This is because duplicate data not only waste </w:t>
      </w:r>
      <w:r w:rsidRPr="00DD30C6">
        <w:rPr>
          <w:rFonts w:ascii="Book Antiqua" w:hAnsi="Book Antiqua"/>
          <w:sz w:val="24"/>
          <w:szCs w:val="24"/>
        </w:rPr>
        <w:lastRenderedPageBreak/>
        <w:t>storage spaces but also easily lead to inconsistencies. It should also ensure data integrity and accuracy.</w:t>
      </w:r>
    </w:p>
    <w:p w:rsidR="00810D5F" w:rsidRPr="006D4B9A" w:rsidRDefault="00810D5F" w:rsidP="00810D5F">
      <w:pPr>
        <w:spacing w:after="0" w:line="240" w:lineRule="auto"/>
        <w:jc w:val="both"/>
        <w:rPr>
          <w:rFonts w:ascii="Book Antiqua" w:hAnsi="Book Antiqua"/>
          <w:b/>
          <w:sz w:val="28"/>
          <w:szCs w:val="28"/>
        </w:rPr>
      </w:pPr>
      <w:r w:rsidRPr="006D4B9A">
        <w:rPr>
          <w:rFonts w:ascii="Book Antiqua" w:hAnsi="Book Antiqua"/>
          <w:b/>
          <w:sz w:val="28"/>
          <w:szCs w:val="28"/>
        </w:rPr>
        <w:t>Concepts of Relational Model</w:t>
      </w:r>
    </w:p>
    <w:p w:rsidR="00810D5F" w:rsidRPr="00DD30C6" w:rsidRDefault="00810D5F" w:rsidP="00810D5F">
      <w:pPr>
        <w:spacing w:after="0" w:line="240" w:lineRule="auto"/>
        <w:jc w:val="both"/>
        <w:rPr>
          <w:rFonts w:ascii="Book Antiqua" w:hAnsi="Book Antiqua"/>
          <w:b/>
          <w:sz w:val="24"/>
          <w:szCs w:val="24"/>
        </w:rPr>
      </w:pPr>
      <w:r w:rsidRPr="00DD30C6">
        <w:rPr>
          <w:rFonts w:ascii="Book Antiqua" w:hAnsi="Book Antiqua"/>
          <w:sz w:val="24"/>
          <w:szCs w:val="24"/>
        </w:rPr>
        <w:t>The relational data model uses formal terms like</w:t>
      </w:r>
      <w:r w:rsidRPr="00DD30C6">
        <w:rPr>
          <w:rFonts w:ascii="Book Antiqua" w:hAnsi="Book Antiqua"/>
          <w:b/>
          <w:sz w:val="24"/>
          <w:szCs w:val="24"/>
        </w:rPr>
        <w:t xml:space="preserve"> attribute, </w:t>
      </w:r>
      <w:proofErr w:type="spellStart"/>
      <w:r w:rsidRPr="00DD30C6">
        <w:rPr>
          <w:rFonts w:ascii="Book Antiqua" w:hAnsi="Book Antiqua"/>
          <w:b/>
          <w:sz w:val="24"/>
          <w:szCs w:val="24"/>
        </w:rPr>
        <w:t>tuple</w:t>
      </w:r>
      <w:proofErr w:type="spellEnd"/>
      <w:r w:rsidRPr="00DD30C6">
        <w:rPr>
          <w:rFonts w:ascii="Book Antiqua" w:hAnsi="Book Antiqua"/>
          <w:b/>
          <w:sz w:val="24"/>
          <w:szCs w:val="24"/>
        </w:rPr>
        <w:t>, relation, domain, schema and keys to define its concepts</w:t>
      </w:r>
    </w:p>
    <w:p w:rsidR="00810D5F" w:rsidRPr="00DD30C6" w:rsidRDefault="00810D5F" w:rsidP="00C858C0">
      <w:pPr>
        <w:pStyle w:val="ListParagraph"/>
        <w:numPr>
          <w:ilvl w:val="0"/>
          <w:numId w:val="52"/>
        </w:numPr>
        <w:spacing w:after="0" w:line="240" w:lineRule="auto"/>
        <w:jc w:val="both"/>
        <w:rPr>
          <w:rFonts w:ascii="Book Antiqua" w:hAnsi="Book Antiqua"/>
          <w:b/>
          <w:sz w:val="24"/>
          <w:szCs w:val="24"/>
        </w:rPr>
      </w:pPr>
      <w:r w:rsidRPr="00DD30C6">
        <w:rPr>
          <w:rFonts w:ascii="Book Antiqua" w:hAnsi="Book Antiqua"/>
          <w:b/>
          <w:sz w:val="24"/>
          <w:szCs w:val="24"/>
        </w:rPr>
        <w:t>Attributes:</w:t>
      </w:r>
    </w:p>
    <w:p w:rsidR="00810D5F" w:rsidRPr="00DD30C6" w:rsidRDefault="00810D5F" w:rsidP="00810D5F">
      <w:pPr>
        <w:pStyle w:val="ListParagraph"/>
        <w:spacing w:after="0" w:line="240" w:lineRule="auto"/>
        <w:jc w:val="both"/>
        <w:rPr>
          <w:rFonts w:ascii="Book Antiqua" w:hAnsi="Book Antiqua"/>
          <w:b/>
          <w:sz w:val="24"/>
          <w:szCs w:val="24"/>
        </w:rPr>
      </w:pPr>
      <w:r w:rsidRPr="00DD30C6">
        <w:rPr>
          <w:rFonts w:ascii="Book Antiqua" w:hAnsi="Book Antiqua"/>
          <w:sz w:val="24"/>
          <w:szCs w:val="24"/>
        </w:rPr>
        <w:t>An attribute can be defined as a characteristic of data. A real world data feature, modeled in the database will be represented by an attribute.</w:t>
      </w:r>
    </w:p>
    <w:p w:rsidR="00810D5F" w:rsidRPr="00DD30C6" w:rsidRDefault="00810D5F" w:rsidP="00C858C0">
      <w:pPr>
        <w:pStyle w:val="ListParagraph"/>
        <w:numPr>
          <w:ilvl w:val="0"/>
          <w:numId w:val="52"/>
        </w:numPr>
        <w:spacing w:after="0" w:line="240" w:lineRule="auto"/>
        <w:jc w:val="both"/>
        <w:rPr>
          <w:rFonts w:ascii="Book Antiqua" w:hAnsi="Book Antiqua"/>
          <w:b/>
          <w:sz w:val="24"/>
          <w:szCs w:val="24"/>
        </w:rPr>
      </w:pPr>
      <w:proofErr w:type="spellStart"/>
      <w:r w:rsidRPr="00DD30C6">
        <w:rPr>
          <w:rFonts w:ascii="Book Antiqua" w:hAnsi="Book Antiqua"/>
          <w:b/>
          <w:sz w:val="24"/>
          <w:szCs w:val="24"/>
        </w:rPr>
        <w:t>Tuple</w:t>
      </w:r>
      <w:proofErr w:type="spellEnd"/>
      <w:r w:rsidRPr="00DD30C6">
        <w:rPr>
          <w:rFonts w:ascii="Book Antiqua" w:hAnsi="Book Antiqua"/>
          <w:b/>
          <w:sz w:val="24"/>
          <w:szCs w:val="24"/>
        </w:rPr>
        <w:t>:</w:t>
      </w:r>
    </w:p>
    <w:p w:rsidR="00810D5F" w:rsidRPr="00DD30C6" w:rsidRDefault="00810D5F" w:rsidP="00810D5F">
      <w:pPr>
        <w:pStyle w:val="ListParagraph"/>
        <w:spacing w:after="0" w:line="240" w:lineRule="auto"/>
        <w:jc w:val="both"/>
        <w:rPr>
          <w:rFonts w:ascii="Book Antiqua" w:hAnsi="Book Antiqua"/>
          <w:b/>
          <w:sz w:val="24"/>
          <w:szCs w:val="24"/>
        </w:rPr>
      </w:pPr>
      <w:r w:rsidRPr="00DD30C6">
        <w:rPr>
          <w:rFonts w:ascii="Book Antiqua" w:hAnsi="Book Antiqua"/>
          <w:sz w:val="24"/>
          <w:szCs w:val="24"/>
        </w:rPr>
        <w:t xml:space="preserve">A </w:t>
      </w:r>
      <w:proofErr w:type="spellStart"/>
      <w:r w:rsidRPr="00DD30C6">
        <w:rPr>
          <w:rFonts w:ascii="Book Antiqua" w:hAnsi="Book Antiqua"/>
          <w:sz w:val="24"/>
          <w:szCs w:val="24"/>
        </w:rPr>
        <w:t>tuple</w:t>
      </w:r>
      <w:proofErr w:type="spellEnd"/>
      <w:r w:rsidRPr="00DD30C6">
        <w:rPr>
          <w:rFonts w:ascii="Book Antiqua" w:hAnsi="Book Antiqua"/>
          <w:sz w:val="24"/>
          <w:szCs w:val="24"/>
        </w:rPr>
        <w:t xml:space="preserve"> represents a collection of information that describes a person or thing. Informal terms used for </w:t>
      </w:r>
      <w:proofErr w:type="spellStart"/>
      <w:r w:rsidRPr="00DD30C6">
        <w:rPr>
          <w:rFonts w:ascii="Book Antiqua" w:hAnsi="Book Antiqua"/>
          <w:sz w:val="24"/>
          <w:szCs w:val="24"/>
        </w:rPr>
        <w:t>tuples</w:t>
      </w:r>
      <w:proofErr w:type="spellEnd"/>
      <w:r w:rsidRPr="00DD30C6">
        <w:rPr>
          <w:rFonts w:ascii="Book Antiqua" w:hAnsi="Book Antiqua"/>
          <w:sz w:val="24"/>
          <w:szCs w:val="24"/>
        </w:rPr>
        <w:t xml:space="preserve"> are: row in a table or records in a data file.</w:t>
      </w:r>
    </w:p>
    <w:p w:rsidR="00810D5F" w:rsidRPr="00DD30C6" w:rsidRDefault="00810D5F" w:rsidP="00C858C0">
      <w:pPr>
        <w:pStyle w:val="ListParagraph"/>
        <w:numPr>
          <w:ilvl w:val="0"/>
          <w:numId w:val="52"/>
        </w:numPr>
        <w:spacing w:after="0" w:line="240" w:lineRule="auto"/>
        <w:jc w:val="both"/>
        <w:rPr>
          <w:rFonts w:ascii="Book Antiqua" w:hAnsi="Book Antiqua"/>
          <w:b/>
          <w:sz w:val="24"/>
          <w:szCs w:val="24"/>
        </w:rPr>
      </w:pPr>
      <w:r w:rsidRPr="00DD30C6">
        <w:rPr>
          <w:rFonts w:ascii="Book Antiqua" w:hAnsi="Book Antiqua"/>
          <w:b/>
          <w:sz w:val="24"/>
          <w:szCs w:val="24"/>
        </w:rPr>
        <w:t xml:space="preserve">Relation: </w:t>
      </w:r>
    </w:p>
    <w:p w:rsidR="00810D5F" w:rsidRPr="00DD30C6" w:rsidRDefault="00810D5F" w:rsidP="00810D5F">
      <w:pPr>
        <w:pStyle w:val="ListParagraph"/>
        <w:spacing w:after="0" w:line="240" w:lineRule="auto"/>
        <w:jc w:val="both"/>
        <w:rPr>
          <w:rFonts w:ascii="Book Antiqua" w:hAnsi="Book Antiqua"/>
          <w:b/>
          <w:sz w:val="24"/>
          <w:szCs w:val="24"/>
        </w:rPr>
      </w:pPr>
      <w:r w:rsidRPr="00DD30C6">
        <w:rPr>
          <w:rFonts w:ascii="Book Antiqua" w:hAnsi="Book Antiqua"/>
          <w:sz w:val="24"/>
          <w:szCs w:val="24"/>
        </w:rPr>
        <w:t>A relation is the core of the relational data model. In relational data model, data is organized in terms of rows and columns in a table known as relation.</w:t>
      </w:r>
    </w:p>
    <w:p w:rsidR="00810D5F" w:rsidRPr="00DD30C6" w:rsidRDefault="00810D5F" w:rsidP="00C858C0">
      <w:pPr>
        <w:pStyle w:val="ListParagraph"/>
        <w:numPr>
          <w:ilvl w:val="0"/>
          <w:numId w:val="52"/>
        </w:numPr>
        <w:spacing w:after="0" w:line="240" w:lineRule="auto"/>
        <w:jc w:val="both"/>
        <w:rPr>
          <w:rFonts w:ascii="Book Antiqua" w:hAnsi="Book Antiqua"/>
          <w:b/>
          <w:sz w:val="24"/>
          <w:szCs w:val="24"/>
        </w:rPr>
      </w:pPr>
      <w:r w:rsidRPr="00DD30C6">
        <w:rPr>
          <w:rFonts w:ascii="Book Antiqua" w:hAnsi="Book Antiqua"/>
          <w:b/>
          <w:sz w:val="24"/>
          <w:szCs w:val="24"/>
        </w:rPr>
        <w:t>Domain:</w:t>
      </w:r>
    </w:p>
    <w:p w:rsidR="00810D5F" w:rsidRPr="00DD30C6" w:rsidRDefault="00810D5F" w:rsidP="00810D5F">
      <w:pPr>
        <w:pStyle w:val="ListParagraph"/>
        <w:spacing w:after="0" w:line="240" w:lineRule="auto"/>
        <w:jc w:val="both"/>
        <w:rPr>
          <w:rFonts w:ascii="Book Antiqua" w:hAnsi="Book Antiqua"/>
          <w:szCs w:val="24"/>
        </w:rPr>
      </w:pPr>
      <w:r w:rsidRPr="00DD30C6">
        <w:rPr>
          <w:rFonts w:ascii="Book Antiqua" w:hAnsi="Book Antiqua"/>
          <w:szCs w:val="24"/>
        </w:rPr>
        <w:t>A domain describes the set of possible values that are all of the same type for a given attribute. A value is the smallest unit of data in the relational model.</w:t>
      </w:r>
    </w:p>
    <w:p w:rsidR="00810D5F" w:rsidRPr="00DD30C6" w:rsidRDefault="00810D5F" w:rsidP="00C858C0">
      <w:pPr>
        <w:pStyle w:val="ListParagraph"/>
        <w:numPr>
          <w:ilvl w:val="0"/>
          <w:numId w:val="52"/>
        </w:numPr>
        <w:spacing w:after="0" w:line="240" w:lineRule="auto"/>
        <w:jc w:val="both"/>
        <w:rPr>
          <w:rFonts w:ascii="Book Antiqua" w:hAnsi="Book Antiqua"/>
          <w:b/>
          <w:sz w:val="24"/>
          <w:szCs w:val="24"/>
        </w:rPr>
      </w:pPr>
      <w:r w:rsidRPr="00DD30C6">
        <w:rPr>
          <w:rFonts w:ascii="Book Antiqua" w:hAnsi="Book Antiqua"/>
          <w:b/>
          <w:sz w:val="24"/>
          <w:szCs w:val="24"/>
        </w:rPr>
        <w:t>Schema:</w:t>
      </w:r>
    </w:p>
    <w:p w:rsidR="00810D5F" w:rsidRPr="00DD30C6" w:rsidRDefault="00810D5F" w:rsidP="00810D5F">
      <w:pPr>
        <w:pStyle w:val="ListParagraph"/>
        <w:spacing w:after="0" w:line="240" w:lineRule="auto"/>
        <w:jc w:val="both"/>
        <w:rPr>
          <w:rFonts w:ascii="Book Antiqua" w:hAnsi="Book Antiqua"/>
          <w:b/>
          <w:szCs w:val="24"/>
        </w:rPr>
      </w:pPr>
      <w:r w:rsidRPr="00DD30C6">
        <w:rPr>
          <w:rFonts w:ascii="Book Antiqua" w:hAnsi="Book Antiqua"/>
          <w:szCs w:val="24"/>
        </w:rPr>
        <w:t>A database schema is a formal description of all the database relations and all the relationships existing between them.</w:t>
      </w:r>
    </w:p>
    <w:p w:rsidR="00810D5F" w:rsidRPr="00DD30C6" w:rsidRDefault="00810D5F" w:rsidP="00C858C0">
      <w:pPr>
        <w:pStyle w:val="ListParagraph"/>
        <w:numPr>
          <w:ilvl w:val="0"/>
          <w:numId w:val="52"/>
        </w:numPr>
        <w:spacing w:after="0" w:line="240" w:lineRule="auto"/>
        <w:jc w:val="both"/>
        <w:rPr>
          <w:rFonts w:ascii="Book Antiqua" w:hAnsi="Book Antiqua"/>
          <w:b/>
          <w:sz w:val="24"/>
          <w:szCs w:val="24"/>
        </w:rPr>
      </w:pPr>
      <w:r w:rsidRPr="00DD30C6">
        <w:rPr>
          <w:rFonts w:ascii="Book Antiqua" w:hAnsi="Book Antiqua"/>
          <w:b/>
          <w:sz w:val="24"/>
          <w:szCs w:val="24"/>
        </w:rPr>
        <w:t>Key</w:t>
      </w:r>
    </w:p>
    <w:p w:rsidR="00810D5F" w:rsidRPr="00DD30C6" w:rsidRDefault="00810D5F" w:rsidP="00810D5F">
      <w:pPr>
        <w:pStyle w:val="ListParagraph"/>
        <w:spacing w:after="0" w:line="240" w:lineRule="auto"/>
        <w:jc w:val="both"/>
        <w:rPr>
          <w:rFonts w:ascii="Book Antiqua" w:hAnsi="Book Antiqua"/>
          <w:b/>
          <w:szCs w:val="24"/>
        </w:rPr>
      </w:pPr>
      <w:r w:rsidRPr="00DD30C6">
        <w:rPr>
          <w:rFonts w:ascii="Book Antiqua" w:hAnsi="Book Antiqua"/>
          <w:szCs w:val="24"/>
        </w:rPr>
        <w:t xml:space="preserve">The relational data model uses keys to define identifiers for a relation’s </w:t>
      </w:r>
      <w:proofErr w:type="spellStart"/>
      <w:r w:rsidRPr="00DD30C6">
        <w:rPr>
          <w:rFonts w:ascii="Book Antiqua" w:hAnsi="Book Antiqua"/>
          <w:szCs w:val="24"/>
        </w:rPr>
        <w:t>tuples</w:t>
      </w:r>
      <w:proofErr w:type="spellEnd"/>
      <w:r w:rsidRPr="00DD30C6">
        <w:rPr>
          <w:rFonts w:ascii="Book Antiqua" w:hAnsi="Book Antiqua"/>
          <w:szCs w:val="24"/>
        </w:rPr>
        <w:t>. A key is an attribute of a table which helps to uniquely identify a row.</w:t>
      </w:r>
    </w:p>
    <w:p w:rsidR="00810D5F" w:rsidRPr="006D4B9A" w:rsidRDefault="00810D5F" w:rsidP="00810D5F">
      <w:pPr>
        <w:spacing w:after="0" w:line="240" w:lineRule="auto"/>
        <w:jc w:val="both"/>
        <w:rPr>
          <w:rFonts w:ascii="Book Antiqua" w:hAnsi="Book Antiqua"/>
          <w:b/>
          <w:sz w:val="28"/>
          <w:szCs w:val="28"/>
        </w:rPr>
      </w:pPr>
      <w:r w:rsidRPr="006D4B9A">
        <w:rPr>
          <w:rFonts w:ascii="Book Antiqua" w:hAnsi="Book Antiqua"/>
          <w:b/>
          <w:sz w:val="28"/>
          <w:szCs w:val="28"/>
        </w:rPr>
        <w:t>CODD RULES</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Information rule:</w:t>
      </w:r>
    </w:p>
    <w:p w:rsidR="00810D5F" w:rsidRPr="00DD30C6" w:rsidRDefault="00810D5F" w:rsidP="00DD30C6">
      <w:pPr>
        <w:spacing w:after="120" w:line="240" w:lineRule="auto"/>
        <w:ind w:left="720"/>
        <w:jc w:val="both"/>
        <w:rPr>
          <w:rFonts w:ascii="Book Antiqua" w:hAnsi="Book Antiqua"/>
          <w:sz w:val="24"/>
          <w:szCs w:val="24"/>
        </w:rPr>
      </w:pPr>
      <w:r w:rsidRPr="00DD30C6">
        <w:rPr>
          <w:rFonts w:ascii="Book Antiqua" w:hAnsi="Book Antiqua"/>
          <w:sz w:val="24"/>
          <w:szCs w:val="24"/>
        </w:rPr>
        <w:t>All information in relational database must be logically represented as column values in rows within tables.</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rule of Guaranteed Access:</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Every value in a table is guaranteed to be accessible through a combination of table name, primary key value and column name.</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Systematic treatment of null values</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Nulls must be represented and treated in a systematic way, independent of data type.</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Dynamic on-line catalog</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The metadata must be stored and managed as ordinary data that is in tables.</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Comprehensive sub-language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The system must support for data definition view definition, data manipulation</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View update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Any view that is theoretical updatable must be up datable through the system.</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insert, update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The database must support set level inserts, updates and deletes.</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Physical data independence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lastRenderedPageBreak/>
        <w:t>Application programs are logical unaffected when physical access methods or storage structure are changed.</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logical data independence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Application programs are logically unaffected when changes are made to the table structure that, preserve the original table values.</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data integrity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All relational integrity constraints must be definable in the relational language.</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The distribution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The end users and application programmers are unaffected by the data location.</w:t>
      </w:r>
    </w:p>
    <w:p w:rsidR="00810D5F" w:rsidRPr="00DD30C6" w:rsidRDefault="00810D5F" w:rsidP="00392EAB">
      <w:pPr>
        <w:numPr>
          <w:ilvl w:val="0"/>
          <w:numId w:val="42"/>
        </w:numPr>
        <w:spacing w:after="0" w:line="240" w:lineRule="auto"/>
        <w:jc w:val="both"/>
        <w:rPr>
          <w:rFonts w:ascii="Book Antiqua" w:hAnsi="Book Antiqua"/>
          <w:b/>
          <w:sz w:val="24"/>
          <w:szCs w:val="24"/>
        </w:rPr>
      </w:pPr>
      <w:r w:rsidRPr="00DD30C6">
        <w:rPr>
          <w:rFonts w:ascii="Book Antiqua" w:hAnsi="Book Antiqua"/>
          <w:b/>
          <w:sz w:val="24"/>
          <w:szCs w:val="24"/>
        </w:rPr>
        <w:t>Non-subversion rule</w:t>
      </w:r>
    </w:p>
    <w:p w:rsidR="00810D5F" w:rsidRPr="00DD30C6" w:rsidRDefault="00810D5F" w:rsidP="00810D5F">
      <w:pPr>
        <w:spacing w:after="120" w:line="240" w:lineRule="auto"/>
        <w:ind w:left="720"/>
        <w:jc w:val="both"/>
        <w:rPr>
          <w:rFonts w:ascii="Book Antiqua" w:hAnsi="Book Antiqua"/>
          <w:sz w:val="24"/>
          <w:szCs w:val="24"/>
        </w:rPr>
      </w:pPr>
      <w:r w:rsidRPr="00DD30C6">
        <w:rPr>
          <w:rFonts w:ascii="Book Antiqua" w:hAnsi="Book Antiqua"/>
          <w:sz w:val="24"/>
          <w:szCs w:val="24"/>
        </w:rPr>
        <w:t>If the system supports low level access to the data, there must not be a way to bypass the integrity rules of the database.</w:t>
      </w:r>
    </w:p>
    <w:p w:rsidR="00DD30C6" w:rsidRDefault="00DD30C6" w:rsidP="00810D5F">
      <w:pPr>
        <w:spacing w:after="0" w:line="240" w:lineRule="auto"/>
        <w:jc w:val="both"/>
        <w:rPr>
          <w:rFonts w:ascii="Book Antiqua" w:hAnsi="Book Antiqua"/>
          <w:b/>
          <w:sz w:val="24"/>
          <w:szCs w:val="24"/>
        </w:rPr>
      </w:pPr>
    </w:p>
    <w:p w:rsidR="006D4B9A" w:rsidRDefault="006D4B9A" w:rsidP="00810D5F">
      <w:pPr>
        <w:spacing w:after="0" w:line="240" w:lineRule="auto"/>
        <w:jc w:val="both"/>
        <w:rPr>
          <w:rFonts w:ascii="Book Antiqua" w:hAnsi="Book Antiqua"/>
          <w:b/>
          <w:sz w:val="24"/>
          <w:szCs w:val="24"/>
        </w:rPr>
      </w:pPr>
    </w:p>
    <w:p w:rsidR="00DD30C6" w:rsidRDefault="00DD30C6" w:rsidP="00810D5F">
      <w:pPr>
        <w:spacing w:after="0" w:line="240" w:lineRule="auto"/>
        <w:jc w:val="both"/>
        <w:rPr>
          <w:rFonts w:ascii="Book Antiqua" w:hAnsi="Book Antiqua"/>
          <w:b/>
          <w:sz w:val="24"/>
          <w:szCs w:val="24"/>
        </w:rPr>
      </w:pPr>
    </w:p>
    <w:p w:rsidR="00DD30C6" w:rsidRDefault="00DD30C6" w:rsidP="00810D5F">
      <w:pPr>
        <w:spacing w:after="0" w:line="240" w:lineRule="auto"/>
        <w:jc w:val="both"/>
        <w:rPr>
          <w:rFonts w:ascii="Book Antiqua" w:hAnsi="Book Antiqua"/>
          <w:b/>
          <w:sz w:val="24"/>
          <w:szCs w:val="24"/>
        </w:rPr>
      </w:pPr>
    </w:p>
    <w:p w:rsidR="00DD30C6" w:rsidRDefault="00DD30C6" w:rsidP="00810D5F">
      <w:pPr>
        <w:spacing w:after="0" w:line="240" w:lineRule="auto"/>
        <w:jc w:val="both"/>
        <w:rPr>
          <w:rFonts w:ascii="Book Antiqua" w:hAnsi="Book Antiqua"/>
          <w:b/>
          <w:sz w:val="24"/>
          <w:szCs w:val="24"/>
        </w:rPr>
      </w:pPr>
    </w:p>
    <w:p w:rsidR="00DD30C6" w:rsidRDefault="00DD30C6" w:rsidP="00810D5F">
      <w:pPr>
        <w:spacing w:after="0" w:line="240" w:lineRule="auto"/>
        <w:jc w:val="both"/>
        <w:rPr>
          <w:rFonts w:ascii="Book Antiqua" w:hAnsi="Book Antiqua"/>
          <w:b/>
          <w:sz w:val="24"/>
          <w:szCs w:val="24"/>
        </w:rPr>
      </w:pPr>
    </w:p>
    <w:p w:rsidR="00DD30C6" w:rsidRDefault="00DD30C6" w:rsidP="00810D5F">
      <w:pPr>
        <w:spacing w:after="0" w:line="240" w:lineRule="auto"/>
        <w:jc w:val="both"/>
        <w:rPr>
          <w:rFonts w:ascii="Book Antiqua" w:hAnsi="Book Antiqua"/>
          <w:b/>
          <w:sz w:val="24"/>
          <w:szCs w:val="24"/>
        </w:rPr>
      </w:pPr>
    </w:p>
    <w:p w:rsidR="00810D5F" w:rsidRPr="006D4B9A" w:rsidRDefault="006D4B9A" w:rsidP="00810D5F">
      <w:pPr>
        <w:spacing w:after="0" w:line="240" w:lineRule="auto"/>
        <w:jc w:val="both"/>
        <w:rPr>
          <w:rFonts w:ascii="Book Antiqua" w:hAnsi="Book Antiqua"/>
          <w:b/>
          <w:sz w:val="28"/>
          <w:szCs w:val="28"/>
        </w:rPr>
      </w:pPr>
      <w:r w:rsidRPr="006D4B9A">
        <w:rPr>
          <w:rFonts w:ascii="Book Antiqua" w:hAnsi="Book Antiqua"/>
          <w:b/>
          <w:sz w:val="28"/>
          <w:szCs w:val="28"/>
        </w:rPr>
        <w:t>Key:</w:t>
      </w:r>
    </w:p>
    <w:p w:rsidR="00810D5F" w:rsidRPr="00DD30C6" w:rsidRDefault="00810D5F" w:rsidP="00810D5F">
      <w:pPr>
        <w:spacing w:after="0" w:line="240" w:lineRule="auto"/>
        <w:jc w:val="both"/>
        <w:rPr>
          <w:rFonts w:ascii="Book Antiqua" w:hAnsi="Book Antiqua"/>
          <w:sz w:val="24"/>
          <w:szCs w:val="24"/>
        </w:rPr>
      </w:pPr>
      <w:r w:rsidRPr="00DD30C6">
        <w:rPr>
          <w:rFonts w:ascii="Book Antiqua" w:hAnsi="Book Antiqua"/>
          <w:sz w:val="24"/>
          <w:szCs w:val="24"/>
        </w:rPr>
        <w:t>A key is an attribute of a table which helps to identify a row. Keys are of different types. They are</w:t>
      </w:r>
    </w:p>
    <w:p w:rsidR="00810D5F" w:rsidRPr="00DD30C6" w:rsidRDefault="00810D5F" w:rsidP="00392EAB">
      <w:pPr>
        <w:pStyle w:val="ListParagraph"/>
        <w:numPr>
          <w:ilvl w:val="0"/>
          <w:numId w:val="43"/>
        </w:numPr>
        <w:spacing w:line="240" w:lineRule="auto"/>
        <w:jc w:val="both"/>
        <w:rPr>
          <w:rFonts w:ascii="Book Antiqua" w:hAnsi="Book Antiqua"/>
          <w:b/>
          <w:sz w:val="24"/>
          <w:szCs w:val="24"/>
        </w:rPr>
      </w:pPr>
      <w:r w:rsidRPr="00DD30C6">
        <w:rPr>
          <w:rFonts w:ascii="Book Antiqua" w:hAnsi="Book Antiqua"/>
          <w:b/>
          <w:sz w:val="24"/>
          <w:szCs w:val="24"/>
        </w:rPr>
        <w:t>Candidate Key</w:t>
      </w:r>
    </w:p>
    <w:p w:rsidR="00810D5F" w:rsidRPr="00DD30C6" w:rsidRDefault="00810D5F" w:rsidP="00810D5F">
      <w:pPr>
        <w:pStyle w:val="ListParagraph"/>
        <w:spacing w:line="240" w:lineRule="auto"/>
        <w:jc w:val="both"/>
        <w:rPr>
          <w:rFonts w:ascii="Book Antiqua" w:hAnsi="Book Antiqua"/>
          <w:sz w:val="24"/>
          <w:szCs w:val="24"/>
        </w:rPr>
      </w:pPr>
      <w:r w:rsidRPr="00DD30C6">
        <w:rPr>
          <w:rFonts w:ascii="Book Antiqua" w:hAnsi="Book Antiqua"/>
          <w:sz w:val="24"/>
          <w:szCs w:val="24"/>
        </w:rPr>
        <w:t>It is such an attribute of a table that can uniquely identify a row in a table. Generally they contain unique values and can never contain null values. There can be more than one super key or candidate key in a table.</w:t>
      </w:r>
    </w:p>
    <w:p w:rsidR="00810D5F" w:rsidRPr="00DD30C6" w:rsidRDefault="00810D5F" w:rsidP="00810D5F">
      <w:pPr>
        <w:pStyle w:val="ListParagraph"/>
        <w:spacing w:line="240" w:lineRule="auto"/>
        <w:jc w:val="both"/>
        <w:rPr>
          <w:rFonts w:ascii="Book Antiqua" w:hAnsi="Book Antiqua"/>
          <w:sz w:val="24"/>
          <w:szCs w:val="24"/>
        </w:rPr>
      </w:pPr>
      <w:proofErr w:type="spellStart"/>
      <w:r w:rsidRPr="00DD30C6">
        <w:rPr>
          <w:rFonts w:ascii="Book Antiqua" w:hAnsi="Book Antiqua"/>
          <w:b/>
          <w:sz w:val="24"/>
          <w:szCs w:val="24"/>
        </w:rPr>
        <w:t>Eg</w:t>
      </w:r>
      <w:proofErr w:type="spellEnd"/>
      <w:r w:rsidRPr="00DD30C6">
        <w:rPr>
          <w:rFonts w:ascii="Book Antiqua" w:hAnsi="Book Antiqua"/>
          <w:b/>
          <w:sz w:val="24"/>
          <w:szCs w:val="24"/>
        </w:rPr>
        <w:t>:</w:t>
      </w:r>
      <w:r w:rsidRPr="00DD30C6">
        <w:rPr>
          <w:rFonts w:ascii="Book Antiqua" w:hAnsi="Book Antiqua"/>
          <w:sz w:val="24"/>
          <w:szCs w:val="24"/>
        </w:rPr>
        <w:t xml:space="preserve"> </w:t>
      </w:r>
      <w:proofErr w:type="spellStart"/>
      <w:r w:rsidRPr="00DD30C6">
        <w:rPr>
          <w:rFonts w:ascii="Book Antiqua" w:hAnsi="Book Antiqua"/>
          <w:sz w:val="24"/>
          <w:szCs w:val="24"/>
        </w:rPr>
        <w:t>Rno</w:t>
      </w:r>
      <w:proofErr w:type="spellEnd"/>
      <w:r w:rsidRPr="00DD30C6">
        <w:rPr>
          <w:rFonts w:ascii="Book Antiqua" w:hAnsi="Book Antiqua"/>
          <w:sz w:val="24"/>
          <w:szCs w:val="24"/>
        </w:rPr>
        <w:t xml:space="preserve">, </w:t>
      </w:r>
      <w:proofErr w:type="spellStart"/>
      <w:r w:rsidRPr="00DD30C6">
        <w:rPr>
          <w:rFonts w:ascii="Book Antiqua" w:hAnsi="Book Antiqua"/>
          <w:sz w:val="24"/>
          <w:szCs w:val="24"/>
        </w:rPr>
        <w:t>Phone_No</w:t>
      </w:r>
      <w:proofErr w:type="spellEnd"/>
      <w:r w:rsidRPr="00DD30C6">
        <w:rPr>
          <w:rFonts w:ascii="Book Antiqua" w:hAnsi="Book Antiqua"/>
          <w:sz w:val="24"/>
          <w:szCs w:val="24"/>
        </w:rPr>
        <w:t>.</w:t>
      </w:r>
    </w:p>
    <w:p w:rsidR="00810D5F" w:rsidRPr="00DD30C6" w:rsidRDefault="00810D5F" w:rsidP="00392EAB">
      <w:pPr>
        <w:pStyle w:val="ListParagraph"/>
        <w:numPr>
          <w:ilvl w:val="0"/>
          <w:numId w:val="43"/>
        </w:numPr>
        <w:spacing w:line="240" w:lineRule="auto"/>
        <w:jc w:val="both"/>
        <w:rPr>
          <w:rFonts w:ascii="Book Antiqua" w:hAnsi="Book Antiqua"/>
          <w:b/>
          <w:sz w:val="24"/>
          <w:szCs w:val="24"/>
        </w:rPr>
      </w:pPr>
      <w:r w:rsidRPr="00DD30C6">
        <w:rPr>
          <w:rFonts w:ascii="Book Antiqua" w:hAnsi="Book Antiqua"/>
          <w:b/>
          <w:sz w:val="24"/>
          <w:szCs w:val="24"/>
        </w:rPr>
        <w:t>Primary Key:</w:t>
      </w:r>
    </w:p>
    <w:p w:rsidR="00810D5F" w:rsidRPr="00DD30C6" w:rsidRDefault="00810D5F" w:rsidP="00810D5F">
      <w:pPr>
        <w:pStyle w:val="ListParagraph"/>
        <w:spacing w:line="240" w:lineRule="auto"/>
        <w:jc w:val="both"/>
        <w:rPr>
          <w:rFonts w:ascii="Book Antiqua" w:hAnsi="Book Antiqua"/>
          <w:b/>
          <w:sz w:val="24"/>
          <w:szCs w:val="24"/>
        </w:rPr>
      </w:pPr>
      <w:r w:rsidRPr="00DD30C6">
        <w:rPr>
          <w:rFonts w:ascii="Book Antiqua" w:hAnsi="Book Antiqua"/>
          <w:sz w:val="24"/>
          <w:szCs w:val="24"/>
        </w:rPr>
        <w:t>It is one of the candidate keys that are chosen to be the identifying key for the entire table.</w:t>
      </w:r>
    </w:p>
    <w:p w:rsidR="00810D5F" w:rsidRPr="00DD30C6" w:rsidRDefault="00810D5F" w:rsidP="00392EAB">
      <w:pPr>
        <w:pStyle w:val="ListParagraph"/>
        <w:numPr>
          <w:ilvl w:val="0"/>
          <w:numId w:val="43"/>
        </w:numPr>
        <w:spacing w:line="240" w:lineRule="auto"/>
        <w:jc w:val="both"/>
        <w:rPr>
          <w:rFonts w:ascii="Book Antiqua" w:hAnsi="Book Antiqua"/>
          <w:b/>
          <w:sz w:val="24"/>
          <w:szCs w:val="24"/>
        </w:rPr>
      </w:pPr>
      <w:r w:rsidRPr="00DD30C6">
        <w:rPr>
          <w:rFonts w:ascii="Book Antiqua" w:hAnsi="Book Antiqua"/>
          <w:b/>
          <w:sz w:val="24"/>
          <w:szCs w:val="24"/>
        </w:rPr>
        <w:t>Composite Key:</w:t>
      </w:r>
    </w:p>
    <w:p w:rsidR="00810D5F" w:rsidRPr="00DD30C6" w:rsidRDefault="00810D5F" w:rsidP="00810D5F">
      <w:pPr>
        <w:pStyle w:val="ListParagraph"/>
        <w:spacing w:line="240" w:lineRule="auto"/>
        <w:jc w:val="both"/>
        <w:rPr>
          <w:rFonts w:ascii="Book Antiqua" w:hAnsi="Book Antiqua"/>
          <w:sz w:val="24"/>
          <w:szCs w:val="24"/>
        </w:rPr>
      </w:pPr>
      <w:r w:rsidRPr="00DD30C6">
        <w:rPr>
          <w:rFonts w:ascii="Book Antiqua" w:hAnsi="Book Antiqua"/>
          <w:sz w:val="24"/>
          <w:szCs w:val="24"/>
        </w:rPr>
        <w:t xml:space="preserve">Sometimes one key is not enough to uniquely identify a row. </w:t>
      </w:r>
    </w:p>
    <w:p w:rsidR="00810D5F" w:rsidRPr="00DD30C6" w:rsidRDefault="00810D5F" w:rsidP="00810D5F">
      <w:pPr>
        <w:pStyle w:val="ListParagraph"/>
        <w:spacing w:line="240" w:lineRule="auto"/>
        <w:jc w:val="both"/>
        <w:rPr>
          <w:rFonts w:ascii="Book Antiqua" w:hAnsi="Book Antiqua"/>
          <w:sz w:val="24"/>
          <w:szCs w:val="24"/>
        </w:rPr>
      </w:pPr>
      <w:proofErr w:type="spellStart"/>
      <w:r w:rsidRPr="00DD30C6">
        <w:rPr>
          <w:rFonts w:ascii="Book Antiqua" w:hAnsi="Book Antiqua"/>
          <w:b/>
          <w:sz w:val="24"/>
          <w:szCs w:val="24"/>
        </w:rPr>
        <w:t>Eg</w:t>
      </w:r>
      <w:proofErr w:type="spellEnd"/>
      <w:r w:rsidRPr="00DD30C6">
        <w:rPr>
          <w:rFonts w:ascii="Book Antiqua" w:hAnsi="Book Antiqua"/>
          <w:b/>
          <w:sz w:val="24"/>
          <w:szCs w:val="24"/>
        </w:rPr>
        <w:t>:</w:t>
      </w:r>
      <w:r w:rsidRPr="00DD30C6">
        <w:rPr>
          <w:rFonts w:ascii="Book Antiqua" w:hAnsi="Book Antiqua"/>
          <w:sz w:val="24"/>
          <w:szCs w:val="24"/>
        </w:rPr>
        <w:t xml:space="preserve"> </w:t>
      </w:r>
      <w:proofErr w:type="spellStart"/>
      <w:r w:rsidRPr="00DD30C6">
        <w:rPr>
          <w:rFonts w:ascii="Book Antiqua" w:hAnsi="Book Antiqua"/>
          <w:sz w:val="24"/>
          <w:szCs w:val="24"/>
        </w:rPr>
        <w:t>Rno</w:t>
      </w:r>
      <w:proofErr w:type="gramStart"/>
      <w:r w:rsidRPr="00DD30C6">
        <w:rPr>
          <w:rFonts w:ascii="Book Antiqua" w:hAnsi="Book Antiqua"/>
          <w:sz w:val="24"/>
          <w:szCs w:val="24"/>
        </w:rPr>
        <w:t>,Course</w:t>
      </w:r>
      <w:proofErr w:type="spellEnd"/>
      <w:proofErr w:type="gramEnd"/>
    </w:p>
    <w:p w:rsidR="00810D5F" w:rsidRPr="00DD30C6" w:rsidRDefault="00810D5F" w:rsidP="00392EAB">
      <w:pPr>
        <w:pStyle w:val="ListParagraph"/>
        <w:numPr>
          <w:ilvl w:val="0"/>
          <w:numId w:val="43"/>
        </w:numPr>
        <w:spacing w:line="240" w:lineRule="auto"/>
        <w:jc w:val="both"/>
        <w:rPr>
          <w:rFonts w:ascii="Book Antiqua" w:hAnsi="Book Antiqua"/>
          <w:b/>
          <w:sz w:val="24"/>
          <w:szCs w:val="24"/>
        </w:rPr>
      </w:pPr>
      <w:r w:rsidRPr="00DD30C6">
        <w:rPr>
          <w:rFonts w:ascii="Book Antiqua" w:hAnsi="Book Antiqua"/>
          <w:b/>
          <w:sz w:val="24"/>
          <w:szCs w:val="24"/>
        </w:rPr>
        <w:t>Alternate Key:</w:t>
      </w:r>
    </w:p>
    <w:p w:rsidR="00810D5F" w:rsidRPr="00DD30C6" w:rsidRDefault="00810D5F" w:rsidP="00810D5F">
      <w:pPr>
        <w:pStyle w:val="ListParagraph"/>
        <w:spacing w:line="240" w:lineRule="auto"/>
        <w:jc w:val="both"/>
        <w:rPr>
          <w:rFonts w:ascii="Book Antiqua" w:hAnsi="Book Antiqua"/>
          <w:b/>
          <w:sz w:val="24"/>
          <w:szCs w:val="24"/>
        </w:rPr>
      </w:pPr>
      <w:r w:rsidRPr="00DD30C6">
        <w:rPr>
          <w:rFonts w:ascii="Book Antiqua" w:hAnsi="Book Antiqua"/>
          <w:sz w:val="24"/>
          <w:szCs w:val="24"/>
        </w:rPr>
        <w:t>This is the candidate key which is not chosen as the primary key of the table. They are named so because although not the primary key, but they can still identify a row.</w:t>
      </w:r>
    </w:p>
    <w:p w:rsidR="00810D5F" w:rsidRPr="00DD30C6" w:rsidRDefault="00810D5F" w:rsidP="00392EAB">
      <w:pPr>
        <w:pStyle w:val="ListParagraph"/>
        <w:numPr>
          <w:ilvl w:val="0"/>
          <w:numId w:val="43"/>
        </w:numPr>
        <w:spacing w:line="240" w:lineRule="auto"/>
        <w:jc w:val="both"/>
        <w:rPr>
          <w:rFonts w:ascii="Book Antiqua" w:hAnsi="Book Antiqua"/>
          <w:b/>
          <w:sz w:val="24"/>
          <w:szCs w:val="24"/>
        </w:rPr>
      </w:pPr>
      <w:r w:rsidRPr="00DD30C6">
        <w:rPr>
          <w:rFonts w:ascii="Book Antiqua" w:hAnsi="Book Antiqua"/>
          <w:b/>
          <w:sz w:val="24"/>
          <w:szCs w:val="24"/>
        </w:rPr>
        <w:t>Foreign Key:</w:t>
      </w:r>
    </w:p>
    <w:p w:rsidR="00810D5F" w:rsidRPr="00DD30C6" w:rsidRDefault="00810D5F" w:rsidP="00810D5F">
      <w:pPr>
        <w:pStyle w:val="ListParagraph"/>
        <w:spacing w:after="240" w:line="240" w:lineRule="auto"/>
        <w:jc w:val="both"/>
        <w:rPr>
          <w:rFonts w:ascii="Book Antiqua" w:hAnsi="Book Antiqua"/>
          <w:sz w:val="24"/>
          <w:szCs w:val="24"/>
        </w:rPr>
      </w:pPr>
      <w:r w:rsidRPr="00DD30C6">
        <w:rPr>
          <w:rFonts w:ascii="Book Antiqua" w:hAnsi="Book Antiqua"/>
          <w:sz w:val="24"/>
          <w:szCs w:val="24"/>
        </w:rPr>
        <w:t>Sometimes we may have to work with an attribute that does not have a primary key of its own. To identify its rows, we have to use the primary attribute of a related table. Such a copy of another related table’s primary key is called foreign key.</w:t>
      </w:r>
    </w:p>
    <w:p w:rsidR="00810D5F" w:rsidRPr="00DD30C6" w:rsidRDefault="00810D5F" w:rsidP="00810D5F">
      <w:pPr>
        <w:pStyle w:val="ListParagraph"/>
        <w:spacing w:after="240" w:line="240" w:lineRule="auto"/>
        <w:jc w:val="both"/>
        <w:rPr>
          <w:rFonts w:ascii="Book Antiqua" w:hAnsi="Book Antiqua"/>
          <w:sz w:val="24"/>
          <w:szCs w:val="24"/>
        </w:rPr>
      </w:pPr>
    </w:p>
    <w:p w:rsidR="00810D5F" w:rsidRPr="00DD30C6" w:rsidRDefault="00810D5F" w:rsidP="00810D5F">
      <w:pPr>
        <w:pStyle w:val="ListParagraph"/>
        <w:spacing w:after="120" w:line="240" w:lineRule="auto"/>
        <w:jc w:val="both"/>
        <w:rPr>
          <w:rFonts w:ascii="Book Antiqua" w:hAnsi="Book Antiqua"/>
          <w:b/>
          <w:sz w:val="24"/>
          <w:szCs w:val="24"/>
        </w:rPr>
      </w:pPr>
      <w:r w:rsidRPr="00DD30C6">
        <w:rPr>
          <w:rFonts w:ascii="Book Antiqua" w:hAnsi="Book Antiqua"/>
          <w:sz w:val="24"/>
          <w:szCs w:val="24"/>
        </w:rPr>
        <w:t>In relational database, a foreign key is used to link tables together and create a relationship between them. It acts as a cross-reference between tables because it references the primary key of another table, thereby establishing a link between them.</w:t>
      </w:r>
    </w:p>
    <w:p w:rsidR="00810D5F" w:rsidRPr="00DD30C6" w:rsidRDefault="00810D5F" w:rsidP="00810D5F">
      <w:pPr>
        <w:ind w:left="720"/>
        <w:jc w:val="both"/>
        <w:rPr>
          <w:rFonts w:ascii="Book Antiqua" w:hAnsi="Book Antiqua"/>
          <w:sz w:val="24"/>
          <w:szCs w:val="24"/>
        </w:rPr>
      </w:pPr>
      <w:r w:rsidRPr="00DD30C6">
        <w:rPr>
          <w:rFonts w:ascii="Book Antiqua" w:hAnsi="Book Antiqua"/>
          <w:sz w:val="24"/>
          <w:szCs w:val="24"/>
        </w:rPr>
        <w:t>In simple terms, a foreign key is one table points to a primary key in another table.</w:t>
      </w:r>
    </w:p>
    <w:p w:rsidR="00810D5F" w:rsidRPr="006D4B9A" w:rsidRDefault="00810D5F" w:rsidP="00521E24">
      <w:pPr>
        <w:spacing w:after="0" w:line="240" w:lineRule="auto"/>
        <w:rPr>
          <w:rFonts w:ascii="Book Antiqua" w:hAnsi="Book Antiqua"/>
          <w:b/>
          <w:sz w:val="28"/>
          <w:szCs w:val="28"/>
        </w:rPr>
      </w:pPr>
      <w:r w:rsidRPr="006D4B9A">
        <w:rPr>
          <w:rFonts w:ascii="Book Antiqua" w:hAnsi="Book Antiqua"/>
          <w:b/>
          <w:sz w:val="28"/>
          <w:szCs w:val="28"/>
        </w:rPr>
        <w:t>Relational Integrity</w:t>
      </w:r>
    </w:p>
    <w:p w:rsidR="00810D5F" w:rsidRPr="00DD30C6" w:rsidRDefault="00810D5F" w:rsidP="00DD30C6">
      <w:pPr>
        <w:spacing w:after="120" w:line="240" w:lineRule="auto"/>
        <w:jc w:val="both"/>
        <w:rPr>
          <w:rFonts w:ascii="Book Antiqua" w:hAnsi="Book Antiqua"/>
          <w:sz w:val="24"/>
          <w:szCs w:val="24"/>
        </w:rPr>
      </w:pPr>
      <w:r w:rsidRPr="00DD30C6">
        <w:rPr>
          <w:rFonts w:ascii="Book Antiqua" w:hAnsi="Book Antiqua"/>
          <w:sz w:val="24"/>
          <w:szCs w:val="24"/>
        </w:rPr>
        <w:t xml:space="preserve">Database Integrity means the </w:t>
      </w:r>
      <w:r w:rsidRPr="00DD30C6">
        <w:rPr>
          <w:rFonts w:ascii="Book Antiqua" w:hAnsi="Book Antiqua"/>
          <w:b/>
          <w:sz w:val="24"/>
          <w:szCs w:val="24"/>
        </w:rPr>
        <w:t>completeness, correctness</w:t>
      </w:r>
      <w:r w:rsidRPr="00DD30C6">
        <w:rPr>
          <w:rFonts w:ascii="Book Antiqua" w:hAnsi="Book Antiqua"/>
          <w:sz w:val="24"/>
          <w:szCs w:val="24"/>
        </w:rPr>
        <w:t xml:space="preserve"> and </w:t>
      </w:r>
      <w:r w:rsidRPr="00DD30C6">
        <w:rPr>
          <w:rFonts w:ascii="Book Antiqua" w:hAnsi="Book Antiqua"/>
          <w:b/>
          <w:sz w:val="24"/>
          <w:szCs w:val="24"/>
        </w:rPr>
        <w:t>consistency of data</w:t>
      </w:r>
      <w:r w:rsidRPr="00DD30C6">
        <w:rPr>
          <w:rFonts w:ascii="Book Antiqua" w:hAnsi="Book Antiqua"/>
          <w:sz w:val="24"/>
          <w:szCs w:val="24"/>
        </w:rPr>
        <w:t>. It ensures that data entered into the database must be complete, accurate, valid and consistent. It is another form of database protection.</w:t>
      </w:r>
    </w:p>
    <w:p w:rsidR="00810D5F" w:rsidRPr="00DD30C6" w:rsidRDefault="00810D5F" w:rsidP="00521E24">
      <w:pPr>
        <w:spacing w:after="120" w:line="240" w:lineRule="auto"/>
        <w:jc w:val="both"/>
        <w:rPr>
          <w:rFonts w:ascii="Book Antiqua" w:hAnsi="Book Antiqua"/>
          <w:sz w:val="24"/>
          <w:szCs w:val="24"/>
        </w:rPr>
      </w:pPr>
      <w:r w:rsidRPr="00DD30C6">
        <w:rPr>
          <w:rFonts w:ascii="Book Antiqua" w:hAnsi="Book Antiqua"/>
          <w:sz w:val="24"/>
          <w:szCs w:val="24"/>
        </w:rPr>
        <w:t>In a relational data model, data integrity or data accuracy can be achieved using integrity rules or constraints. An integrity constraint is a condition that is specified on a database schema, and restricts the data that can be stored in an instance of the database. If a database instance satisfies all the integrity constraints specified on the database schema, it is a legal instance.</w:t>
      </w:r>
    </w:p>
    <w:p w:rsidR="00810D5F" w:rsidRPr="00DD30C6" w:rsidRDefault="00810D5F" w:rsidP="00521E24">
      <w:pPr>
        <w:spacing w:after="0" w:line="240" w:lineRule="auto"/>
        <w:rPr>
          <w:rFonts w:ascii="Book Antiqua" w:hAnsi="Book Antiqua"/>
          <w:sz w:val="24"/>
          <w:szCs w:val="24"/>
        </w:rPr>
      </w:pPr>
      <w:r w:rsidRPr="00DD30C6">
        <w:rPr>
          <w:rFonts w:ascii="Book Antiqua" w:hAnsi="Book Antiqua"/>
          <w:sz w:val="24"/>
          <w:szCs w:val="24"/>
        </w:rPr>
        <w:t>Integrity constraints maybe divided into three main categories</w:t>
      </w:r>
    </w:p>
    <w:p w:rsidR="00810D5F" w:rsidRPr="00DD30C6" w:rsidRDefault="00810D5F" w:rsidP="00C858C0">
      <w:pPr>
        <w:pStyle w:val="ListParagraph"/>
        <w:numPr>
          <w:ilvl w:val="0"/>
          <w:numId w:val="44"/>
        </w:numPr>
        <w:spacing w:after="0" w:line="240" w:lineRule="auto"/>
        <w:rPr>
          <w:rFonts w:ascii="Book Antiqua" w:hAnsi="Book Antiqua"/>
          <w:sz w:val="24"/>
          <w:szCs w:val="24"/>
        </w:rPr>
      </w:pPr>
      <w:r w:rsidRPr="00DD30C6">
        <w:rPr>
          <w:rFonts w:ascii="Book Antiqua" w:hAnsi="Book Antiqua"/>
          <w:sz w:val="24"/>
          <w:szCs w:val="24"/>
        </w:rPr>
        <w:t>Domain Integrity Constraints</w:t>
      </w:r>
    </w:p>
    <w:p w:rsidR="00810D5F" w:rsidRPr="00DD30C6" w:rsidRDefault="00810D5F" w:rsidP="00C858C0">
      <w:pPr>
        <w:pStyle w:val="ListParagraph"/>
        <w:numPr>
          <w:ilvl w:val="0"/>
          <w:numId w:val="44"/>
        </w:numPr>
        <w:spacing w:line="240" w:lineRule="auto"/>
        <w:rPr>
          <w:rFonts w:ascii="Book Antiqua" w:hAnsi="Book Antiqua"/>
          <w:sz w:val="24"/>
          <w:szCs w:val="24"/>
        </w:rPr>
      </w:pPr>
      <w:r w:rsidRPr="00DD30C6">
        <w:rPr>
          <w:rFonts w:ascii="Book Antiqua" w:hAnsi="Book Antiqua"/>
          <w:sz w:val="24"/>
          <w:szCs w:val="24"/>
        </w:rPr>
        <w:t>Entity Integrity Constraints</w:t>
      </w:r>
    </w:p>
    <w:p w:rsidR="00810D5F" w:rsidRDefault="00810D5F" w:rsidP="00C858C0">
      <w:pPr>
        <w:pStyle w:val="ListParagraph"/>
        <w:numPr>
          <w:ilvl w:val="0"/>
          <w:numId w:val="44"/>
        </w:numPr>
        <w:spacing w:after="0" w:line="240" w:lineRule="auto"/>
        <w:rPr>
          <w:rFonts w:ascii="Book Antiqua" w:hAnsi="Book Antiqua"/>
          <w:sz w:val="24"/>
          <w:szCs w:val="24"/>
        </w:rPr>
      </w:pPr>
      <w:r w:rsidRPr="00DD30C6">
        <w:rPr>
          <w:rFonts w:ascii="Book Antiqua" w:hAnsi="Book Antiqua"/>
          <w:sz w:val="24"/>
          <w:szCs w:val="24"/>
        </w:rPr>
        <w:t>Referential Integrity Constrains</w:t>
      </w:r>
    </w:p>
    <w:p w:rsidR="006D4B9A" w:rsidRPr="00DD30C6" w:rsidRDefault="006D4B9A" w:rsidP="006D4B9A">
      <w:pPr>
        <w:pStyle w:val="ListParagraph"/>
        <w:spacing w:after="0" w:line="240" w:lineRule="auto"/>
        <w:rPr>
          <w:rFonts w:ascii="Book Antiqua" w:hAnsi="Book Antiqua"/>
          <w:sz w:val="24"/>
          <w:szCs w:val="24"/>
        </w:rPr>
      </w:pPr>
    </w:p>
    <w:p w:rsidR="00810D5F" w:rsidRPr="00DD30C6" w:rsidRDefault="00810D5F" w:rsidP="00C858C0">
      <w:pPr>
        <w:pStyle w:val="ListParagraph"/>
        <w:numPr>
          <w:ilvl w:val="0"/>
          <w:numId w:val="53"/>
        </w:numPr>
        <w:spacing w:line="240" w:lineRule="auto"/>
        <w:jc w:val="both"/>
        <w:rPr>
          <w:rFonts w:ascii="Book Antiqua" w:hAnsi="Book Antiqua"/>
          <w:b/>
          <w:sz w:val="24"/>
          <w:szCs w:val="24"/>
        </w:rPr>
      </w:pPr>
      <w:r w:rsidRPr="00DD30C6">
        <w:rPr>
          <w:rFonts w:ascii="Book Antiqua" w:hAnsi="Book Antiqua"/>
          <w:b/>
          <w:sz w:val="24"/>
          <w:szCs w:val="24"/>
        </w:rPr>
        <w:t>Domain Integrity Constraints</w:t>
      </w:r>
    </w:p>
    <w:p w:rsidR="00810D5F" w:rsidRPr="00DD30C6" w:rsidRDefault="00810D5F" w:rsidP="00810D5F">
      <w:pPr>
        <w:pStyle w:val="ListParagraph"/>
        <w:spacing w:line="240" w:lineRule="auto"/>
        <w:jc w:val="both"/>
        <w:rPr>
          <w:rFonts w:ascii="Book Antiqua" w:hAnsi="Book Antiqua"/>
          <w:b/>
          <w:szCs w:val="24"/>
        </w:rPr>
      </w:pPr>
      <w:r w:rsidRPr="00DD30C6">
        <w:rPr>
          <w:rFonts w:ascii="Book Antiqua" w:hAnsi="Book Antiqua"/>
          <w:szCs w:val="24"/>
        </w:rPr>
        <w:t xml:space="preserve">This constraint allows the user </w:t>
      </w:r>
      <w:r w:rsidRPr="00DD30C6">
        <w:rPr>
          <w:rFonts w:ascii="Book Antiqua" w:hAnsi="Book Antiqua"/>
          <w:b/>
          <w:szCs w:val="24"/>
        </w:rPr>
        <w:t>not to accept null values</w:t>
      </w:r>
      <w:r w:rsidRPr="00DD30C6">
        <w:rPr>
          <w:rFonts w:ascii="Book Antiqua" w:hAnsi="Book Antiqua"/>
          <w:szCs w:val="24"/>
        </w:rPr>
        <w:t xml:space="preserve"> and allows the user to accept the correct data based on the conditions defined. The domain integrity constraints are </w:t>
      </w:r>
    </w:p>
    <w:p w:rsidR="00810D5F" w:rsidRPr="00DD30C6" w:rsidRDefault="00810D5F" w:rsidP="00C858C0">
      <w:pPr>
        <w:pStyle w:val="ListParagraph"/>
        <w:numPr>
          <w:ilvl w:val="0"/>
          <w:numId w:val="45"/>
        </w:numPr>
        <w:spacing w:line="240" w:lineRule="auto"/>
        <w:jc w:val="both"/>
        <w:rPr>
          <w:rFonts w:ascii="Book Antiqua" w:hAnsi="Book Antiqua"/>
          <w:b/>
          <w:szCs w:val="24"/>
        </w:rPr>
      </w:pPr>
      <w:r w:rsidRPr="00DD30C6">
        <w:rPr>
          <w:rFonts w:ascii="Book Antiqua" w:hAnsi="Book Antiqua"/>
          <w:b/>
          <w:szCs w:val="24"/>
        </w:rPr>
        <w:t xml:space="preserve">Not Null: </w:t>
      </w:r>
    </w:p>
    <w:p w:rsidR="00810D5F" w:rsidRPr="00DD30C6" w:rsidRDefault="00810D5F" w:rsidP="00810D5F">
      <w:pPr>
        <w:pStyle w:val="ListParagraph"/>
        <w:spacing w:line="240" w:lineRule="auto"/>
        <w:ind w:firstLine="360"/>
        <w:jc w:val="both"/>
        <w:rPr>
          <w:rFonts w:ascii="Book Antiqua" w:hAnsi="Book Antiqua"/>
          <w:szCs w:val="24"/>
        </w:rPr>
      </w:pPr>
      <w:r w:rsidRPr="00DD30C6">
        <w:rPr>
          <w:rFonts w:ascii="Book Antiqua" w:hAnsi="Book Antiqua"/>
          <w:szCs w:val="24"/>
        </w:rPr>
        <w:t>This constraint allows the user not to accept null values.</w:t>
      </w:r>
    </w:p>
    <w:p w:rsidR="00810D5F" w:rsidRPr="00DD30C6" w:rsidRDefault="00810D5F" w:rsidP="00C858C0">
      <w:pPr>
        <w:pStyle w:val="ListParagraph"/>
        <w:numPr>
          <w:ilvl w:val="0"/>
          <w:numId w:val="45"/>
        </w:numPr>
        <w:spacing w:line="240" w:lineRule="auto"/>
        <w:jc w:val="both"/>
        <w:rPr>
          <w:rFonts w:ascii="Book Antiqua" w:hAnsi="Book Antiqua"/>
          <w:b/>
          <w:szCs w:val="24"/>
        </w:rPr>
      </w:pPr>
      <w:r w:rsidRPr="00DD30C6">
        <w:rPr>
          <w:rFonts w:ascii="Book Antiqua" w:hAnsi="Book Antiqua"/>
          <w:b/>
          <w:szCs w:val="24"/>
        </w:rPr>
        <w:t>Check</w:t>
      </w:r>
    </w:p>
    <w:p w:rsidR="00810D5F" w:rsidRPr="00DD30C6" w:rsidRDefault="00810D5F" w:rsidP="00810D5F">
      <w:pPr>
        <w:pStyle w:val="ListParagraph"/>
        <w:spacing w:after="0" w:line="240" w:lineRule="auto"/>
        <w:ind w:left="1080"/>
        <w:jc w:val="both"/>
        <w:rPr>
          <w:rFonts w:ascii="Book Antiqua" w:hAnsi="Book Antiqua"/>
          <w:szCs w:val="24"/>
        </w:rPr>
      </w:pPr>
      <w:r w:rsidRPr="00DD30C6">
        <w:rPr>
          <w:rFonts w:ascii="Book Antiqua" w:hAnsi="Book Antiqua"/>
          <w:szCs w:val="24"/>
        </w:rPr>
        <w:t xml:space="preserve">This constraint allows the user to accept the correct data based on the conditions defined. </w:t>
      </w:r>
    </w:p>
    <w:p w:rsidR="00810D5F" w:rsidRPr="00DD30C6" w:rsidRDefault="00810D5F" w:rsidP="00DD30C6">
      <w:pPr>
        <w:spacing w:after="120"/>
        <w:ind w:firstLine="720"/>
        <w:jc w:val="both"/>
        <w:rPr>
          <w:rFonts w:ascii="Book Antiqua" w:hAnsi="Book Antiqua"/>
          <w:b/>
          <w:szCs w:val="24"/>
        </w:rPr>
      </w:pPr>
      <w:r w:rsidRPr="00DD30C6">
        <w:rPr>
          <w:rFonts w:ascii="Book Antiqua" w:hAnsi="Book Antiqua"/>
          <w:b/>
          <w:szCs w:val="24"/>
        </w:rPr>
        <w:t xml:space="preserve">     Syntax: Constraint &lt;</w:t>
      </w:r>
      <w:proofErr w:type="spellStart"/>
      <w:r w:rsidRPr="00DD30C6">
        <w:rPr>
          <w:rFonts w:ascii="Book Antiqua" w:hAnsi="Book Antiqua"/>
          <w:b/>
          <w:szCs w:val="24"/>
        </w:rPr>
        <w:t>cons_name</w:t>
      </w:r>
      <w:proofErr w:type="spellEnd"/>
      <w:r w:rsidRPr="00DD30C6">
        <w:rPr>
          <w:rFonts w:ascii="Book Antiqua" w:hAnsi="Book Antiqua"/>
          <w:b/>
          <w:szCs w:val="24"/>
        </w:rPr>
        <w:t xml:space="preserve">&gt; </w:t>
      </w:r>
      <w:proofErr w:type="gramStart"/>
      <w:r w:rsidRPr="00DD30C6">
        <w:rPr>
          <w:rFonts w:ascii="Book Antiqua" w:hAnsi="Book Antiqua"/>
          <w:b/>
          <w:szCs w:val="24"/>
        </w:rPr>
        <w:t>check(</w:t>
      </w:r>
      <w:proofErr w:type="gramEnd"/>
      <w:r w:rsidRPr="00DD30C6">
        <w:rPr>
          <w:rFonts w:ascii="Book Antiqua" w:hAnsi="Book Antiqua"/>
          <w:b/>
          <w:szCs w:val="24"/>
        </w:rPr>
        <w:t>condition)</w:t>
      </w:r>
    </w:p>
    <w:p w:rsidR="00810D5F" w:rsidRPr="00DD30C6" w:rsidRDefault="00810D5F" w:rsidP="00C858C0">
      <w:pPr>
        <w:pStyle w:val="ListParagraph"/>
        <w:numPr>
          <w:ilvl w:val="0"/>
          <w:numId w:val="53"/>
        </w:numPr>
        <w:spacing w:line="240" w:lineRule="auto"/>
        <w:jc w:val="both"/>
        <w:rPr>
          <w:rFonts w:ascii="Book Antiqua" w:hAnsi="Book Antiqua"/>
          <w:b/>
          <w:sz w:val="24"/>
          <w:szCs w:val="24"/>
        </w:rPr>
      </w:pPr>
      <w:r w:rsidRPr="00DD30C6">
        <w:rPr>
          <w:rFonts w:ascii="Book Antiqua" w:hAnsi="Book Antiqua"/>
          <w:b/>
          <w:sz w:val="24"/>
          <w:szCs w:val="24"/>
        </w:rPr>
        <w:t>Entity Integrity Constraints</w:t>
      </w:r>
    </w:p>
    <w:p w:rsidR="00810D5F" w:rsidRPr="00DD30C6" w:rsidRDefault="00810D5F" w:rsidP="00521E24">
      <w:pPr>
        <w:pStyle w:val="ListParagraph"/>
        <w:spacing w:line="240" w:lineRule="auto"/>
        <w:jc w:val="both"/>
        <w:rPr>
          <w:rFonts w:ascii="Book Antiqua" w:hAnsi="Book Antiqua"/>
          <w:szCs w:val="24"/>
        </w:rPr>
      </w:pPr>
      <w:r w:rsidRPr="00DD30C6">
        <w:rPr>
          <w:rFonts w:ascii="Book Antiqua" w:hAnsi="Book Antiqua"/>
          <w:szCs w:val="24"/>
        </w:rPr>
        <w:t xml:space="preserve">This constraint allows the user not to accept duplicate values and null values. The Entity Integrity constraints are </w:t>
      </w:r>
    </w:p>
    <w:p w:rsidR="00810D5F" w:rsidRPr="00DD30C6" w:rsidRDefault="00810D5F" w:rsidP="00C858C0">
      <w:pPr>
        <w:pStyle w:val="ListParagraph"/>
        <w:numPr>
          <w:ilvl w:val="0"/>
          <w:numId w:val="46"/>
        </w:numPr>
        <w:spacing w:line="240" w:lineRule="auto"/>
        <w:jc w:val="both"/>
        <w:rPr>
          <w:rFonts w:ascii="Book Antiqua" w:hAnsi="Book Antiqua"/>
          <w:b/>
          <w:szCs w:val="24"/>
        </w:rPr>
      </w:pPr>
      <w:r w:rsidRPr="00DD30C6">
        <w:rPr>
          <w:rFonts w:ascii="Book Antiqua" w:hAnsi="Book Antiqua"/>
          <w:b/>
          <w:szCs w:val="24"/>
        </w:rPr>
        <w:t>Primary Key</w:t>
      </w:r>
    </w:p>
    <w:p w:rsidR="00810D5F" w:rsidRPr="00DD30C6" w:rsidRDefault="00810D5F" w:rsidP="00C858C0">
      <w:pPr>
        <w:pStyle w:val="ListParagraph"/>
        <w:numPr>
          <w:ilvl w:val="0"/>
          <w:numId w:val="46"/>
        </w:numPr>
        <w:spacing w:line="240" w:lineRule="auto"/>
        <w:jc w:val="both"/>
        <w:rPr>
          <w:rFonts w:ascii="Book Antiqua" w:hAnsi="Book Antiqua"/>
          <w:b/>
          <w:szCs w:val="24"/>
        </w:rPr>
      </w:pPr>
      <w:r w:rsidRPr="00DD30C6">
        <w:rPr>
          <w:rFonts w:ascii="Book Antiqua" w:hAnsi="Book Antiqua"/>
          <w:b/>
          <w:szCs w:val="24"/>
        </w:rPr>
        <w:t>Unique</w:t>
      </w:r>
    </w:p>
    <w:p w:rsidR="00810D5F" w:rsidRPr="00DD30C6" w:rsidRDefault="00810D5F" w:rsidP="00810D5F">
      <w:pPr>
        <w:pStyle w:val="ListParagraph"/>
        <w:spacing w:line="240" w:lineRule="auto"/>
        <w:ind w:left="1080"/>
        <w:jc w:val="both"/>
        <w:rPr>
          <w:rFonts w:ascii="Book Antiqua" w:hAnsi="Book Antiqua"/>
          <w:b/>
          <w:sz w:val="8"/>
          <w:szCs w:val="24"/>
        </w:rPr>
      </w:pPr>
    </w:p>
    <w:p w:rsidR="00810D5F" w:rsidRPr="00DD30C6" w:rsidRDefault="00810D5F" w:rsidP="00C858C0">
      <w:pPr>
        <w:pStyle w:val="ListParagraph"/>
        <w:numPr>
          <w:ilvl w:val="0"/>
          <w:numId w:val="54"/>
        </w:numPr>
        <w:spacing w:line="240" w:lineRule="auto"/>
        <w:jc w:val="both"/>
        <w:rPr>
          <w:rFonts w:ascii="Book Antiqua" w:hAnsi="Book Antiqua"/>
          <w:b/>
          <w:sz w:val="24"/>
          <w:szCs w:val="24"/>
        </w:rPr>
      </w:pPr>
      <w:r w:rsidRPr="00DD30C6">
        <w:rPr>
          <w:rFonts w:ascii="Book Antiqua" w:hAnsi="Book Antiqua"/>
          <w:b/>
          <w:sz w:val="24"/>
          <w:szCs w:val="24"/>
        </w:rPr>
        <w:t>Primary Key:</w:t>
      </w:r>
    </w:p>
    <w:p w:rsidR="00810D5F" w:rsidRPr="00DD30C6" w:rsidRDefault="00810D5F" w:rsidP="00810D5F">
      <w:pPr>
        <w:pStyle w:val="ListParagraph"/>
        <w:spacing w:line="240" w:lineRule="auto"/>
        <w:ind w:left="1080"/>
        <w:jc w:val="both"/>
        <w:rPr>
          <w:rFonts w:ascii="Book Antiqua" w:hAnsi="Book Antiqua"/>
          <w:szCs w:val="24"/>
        </w:rPr>
      </w:pPr>
      <w:r w:rsidRPr="00DD30C6">
        <w:rPr>
          <w:rFonts w:ascii="Book Antiqua" w:hAnsi="Book Antiqua"/>
          <w:szCs w:val="24"/>
        </w:rPr>
        <w:t>This constraint allows the user not to accept duplicate values and null values. The primary key constraint can be set for only one column at column level and if we want to set primary key on more than one column then it can be set at table level. At a time we can set primary key constraint for 16 columns, such constraint can be called as composite key.</w:t>
      </w:r>
    </w:p>
    <w:p w:rsidR="00810D5F" w:rsidRPr="00DD30C6" w:rsidRDefault="00810D5F" w:rsidP="00C858C0">
      <w:pPr>
        <w:pStyle w:val="ListParagraph"/>
        <w:numPr>
          <w:ilvl w:val="0"/>
          <w:numId w:val="54"/>
        </w:numPr>
        <w:spacing w:line="240" w:lineRule="auto"/>
        <w:jc w:val="both"/>
        <w:rPr>
          <w:rFonts w:ascii="Book Antiqua" w:hAnsi="Book Antiqua"/>
          <w:b/>
          <w:sz w:val="24"/>
          <w:szCs w:val="24"/>
        </w:rPr>
      </w:pPr>
      <w:r w:rsidRPr="00DD30C6">
        <w:rPr>
          <w:rFonts w:ascii="Book Antiqua" w:hAnsi="Book Antiqua"/>
          <w:b/>
          <w:sz w:val="24"/>
          <w:szCs w:val="24"/>
        </w:rPr>
        <w:t>Unique:</w:t>
      </w:r>
    </w:p>
    <w:p w:rsidR="00810D5F" w:rsidRPr="00DD30C6" w:rsidRDefault="00810D5F" w:rsidP="00810D5F">
      <w:pPr>
        <w:pStyle w:val="ListParagraph"/>
        <w:spacing w:after="120" w:line="240" w:lineRule="auto"/>
        <w:ind w:left="1080"/>
        <w:jc w:val="both"/>
        <w:rPr>
          <w:rFonts w:ascii="Book Antiqua" w:hAnsi="Book Antiqua"/>
          <w:szCs w:val="24"/>
        </w:rPr>
      </w:pPr>
      <w:r w:rsidRPr="00DD30C6">
        <w:rPr>
          <w:rFonts w:ascii="Book Antiqua" w:hAnsi="Book Antiqua"/>
          <w:szCs w:val="24"/>
        </w:rPr>
        <w:t xml:space="preserve">This constraint allows the user not to accept duplicate values but accept null values. </w:t>
      </w:r>
    </w:p>
    <w:p w:rsidR="00810D5F" w:rsidRPr="00DD30C6" w:rsidRDefault="00810D5F" w:rsidP="00C858C0">
      <w:pPr>
        <w:pStyle w:val="ListParagraph"/>
        <w:numPr>
          <w:ilvl w:val="0"/>
          <w:numId w:val="53"/>
        </w:numPr>
        <w:spacing w:line="240" w:lineRule="auto"/>
        <w:jc w:val="both"/>
        <w:rPr>
          <w:rFonts w:ascii="Book Antiqua" w:hAnsi="Book Antiqua"/>
          <w:b/>
          <w:sz w:val="24"/>
          <w:szCs w:val="24"/>
        </w:rPr>
      </w:pPr>
      <w:r w:rsidRPr="00DD30C6">
        <w:rPr>
          <w:rFonts w:ascii="Book Antiqua" w:hAnsi="Book Antiqua"/>
          <w:b/>
          <w:sz w:val="24"/>
          <w:szCs w:val="24"/>
        </w:rPr>
        <w:lastRenderedPageBreak/>
        <w:t>Referential Integrity Constraints:</w:t>
      </w:r>
    </w:p>
    <w:p w:rsidR="00810D5F" w:rsidRPr="00DD30C6" w:rsidRDefault="00810D5F" w:rsidP="00810D5F">
      <w:pPr>
        <w:pStyle w:val="ListParagraph"/>
        <w:spacing w:line="240" w:lineRule="auto"/>
        <w:jc w:val="both"/>
        <w:rPr>
          <w:rFonts w:ascii="Book Antiqua" w:hAnsi="Book Antiqua"/>
          <w:szCs w:val="24"/>
        </w:rPr>
      </w:pPr>
      <w:r w:rsidRPr="00DD30C6">
        <w:rPr>
          <w:rFonts w:ascii="Book Antiqua" w:hAnsi="Book Antiqua"/>
          <w:szCs w:val="24"/>
        </w:rPr>
        <w:t>The Referential Integrity Constraint enforces relationship between tables. It designates a column or combination of columns as a foreign key. The foreign key establishes a relationship with a specified primary or unique key in another table, called the referenced key. In this relationship, the table containing the foreign key is called the child table and the table containing the referenced key is called the parent table. The referential integrity constraints are of two types. They are</w:t>
      </w:r>
    </w:p>
    <w:p w:rsidR="00810D5F" w:rsidRPr="00DD30C6" w:rsidRDefault="00810D5F" w:rsidP="00C858C0">
      <w:pPr>
        <w:pStyle w:val="ListParagraph"/>
        <w:numPr>
          <w:ilvl w:val="0"/>
          <w:numId w:val="47"/>
        </w:numPr>
        <w:spacing w:line="240" w:lineRule="auto"/>
        <w:jc w:val="both"/>
        <w:rPr>
          <w:rFonts w:ascii="Book Antiqua" w:hAnsi="Book Antiqua"/>
          <w:b/>
          <w:szCs w:val="24"/>
        </w:rPr>
      </w:pPr>
      <w:r w:rsidRPr="00DD30C6">
        <w:rPr>
          <w:rFonts w:ascii="Book Antiqua" w:hAnsi="Book Antiqua"/>
          <w:b/>
          <w:szCs w:val="24"/>
        </w:rPr>
        <w:t>References</w:t>
      </w:r>
    </w:p>
    <w:p w:rsidR="00810D5F" w:rsidRPr="00DD30C6" w:rsidRDefault="00810D5F" w:rsidP="00810D5F">
      <w:pPr>
        <w:pStyle w:val="ListParagraph"/>
        <w:spacing w:line="240" w:lineRule="auto"/>
        <w:ind w:left="1080"/>
        <w:jc w:val="both"/>
        <w:rPr>
          <w:rFonts w:ascii="Book Antiqua" w:hAnsi="Book Antiqua"/>
          <w:szCs w:val="24"/>
        </w:rPr>
      </w:pPr>
      <w:r w:rsidRPr="00DD30C6">
        <w:rPr>
          <w:rFonts w:ascii="Book Antiqua" w:hAnsi="Book Antiqua"/>
          <w:szCs w:val="24"/>
        </w:rPr>
        <w:t>This constraint allows the user to provide relation or reference from one table to another.</w:t>
      </w:r>
    </w:p>
    <w:p w:rsidR="00810D5F" w:rsidRPr="00DD30C6" w:rsidRDefault="00810D5F" w:rsidP="00C858C0">
      <w:pPr>
        <w:pStyle w:val="ListParagraph"/>
        <w:numPr>
          <w:ilvl w:val="0"/>
          <w:numId w:val="47"/>
        </w:numPr>
        <w:spacing w:line="240" w:lineRule="auto"/>
        <w:jc w:val="both"/>
        <w:rPr>
          <w:rFonts w:ascii="Book Antiqua" w:hAnsi="Book Antiqua"/>
          <w:b/>
          <w:szCs w:val="24"/>
        </w:rPr>
      </w:pPr>
      <w:r w:rsidRPr="00DD30C6">
        <w:rPr>
          <w:rFonts w:ascii="Book Antiqua" w:hAnsi="Book Antiqua"/>
          <w:b/>
          <w:szCs w:val="24"/>
        </w:rPr>
        <w:t>Foreign Key</w:t>
      </w:r>
    </w:p>
    <w:p w:rsidR="00810D5F" w:rsidRPr="00DD30C6" w:rsidRDefault="00810D5F" w:rsidP="00DD30C6">
      <w:pPr>
        <w:pStyle w:val="ListParagraph"/>
        <w:spacing w:after="120" w:line="240" w:lineRule="auto"/>
        <w:ind w:left="1080"/>
        <w:jc w:val="both"/>
        <w:rPr>
          <w:rFonts w:ascii="Book Antiqua" w:hAnsi="Book Antiqua"/>
          <w:szCs w:val="24"/>
        </w:rPr>
      </w:pPr>
      <w:r w:rsidRPr="00DD30C6">
        <w:rPr>
          <w:rFonts w:ascii="Book Antiqua" w:hAnsi="Book Antiqua"/>
          <w:szCs w:val="24"/>
        </w:rPr>
        <w:t>Foreign key constraint is the one to which the child column values refer the values of parent table primary or unique key. Foreign key or reference key constraint can be at table level or at column level. If you define the foreign key at table level then it is called a composite-foreign key.</w:t>
      </w:r>
    </w:p>
    <w:p w:rsidR="00810D5F" w:rsidRPr="00DD30C6" w:rsidRDefault="00810D5F" w:rsidP="00521E24">
      <w:pPr>
        <w:spacing w:after="0"/>
        <w:rPr>
          <w:rFonts w:ascii="Book Antiqua" w:hAnsi="Book Antiqua"/>
          <w:sz w:val="24"/>
          <w:szCs w:val="24"/>
        </w:rPr>
      </w:pPr>
      <w:r w:rsidRPr="00DD30C6">
        <w:rPr>
          <w:rFonts w:ascii="Book Antiqua" w:hAnsi="Book Antiqua"/>
          <w:szCs w:val="24"/>
        </w:rPr>
        <w:t>All the</w:t>
      </w:r>
      <w:r w:rsidRPr="00DD30C6">
        <w:rPr>
          <w:rFonts w:ascii="Book Antiqua" w:hAnsi="Book Antiqua"/>
          <w:sz w:val="24"/>
          <w:szCs w:val="24"/>
        </w:rPr>
        <w:t xml:space="preserve"> above constraint</w:t>
      </w:r>
      <w:r w:rsidR="00521E24" w:rsidRPr="00DD30C6">
        <w:rPr>
          <w:rFonts w:ascii="Book Antiqua" w:hAnsi="Book Antiqua"/>
          <w:sz w:val="24"/>
          <w:szCs w:val="24"/>
        </w:rPr>
        <w:t>s</w:t>
      </w:r>
      <w:r w:rsidRPr="00DD30C6">
        <w:rPr>
          <w:rFonts w:ascii="Book Antiqua" w:hAnsi="Book Antiqua"/>
          <w:sz w:val="24"/>
          <w:szCs w:val="24"/>
        </w:rPr>
        <w:t xml:space="preserve"> can be written in two levels. They are –</w:t>
      </w:r>
    </w:p>
    <w:p w:rsidR="00810D5F" w:rsidRPr="00DD30C6" w:rsidRDefault="00810D5F" w:rsidP="00C858C0">
      <w:pPr>
        <w:pStyle w:val="ListParagraph"/>
        <w:numPr>
          <w:ilvl w:val="0"/>
          <w:numId w:val="55"/>
        </w:numPr>
        <w:spacing w:after="0" w:line="240" w:lineRule="auto"/>
        <w:rPr>
          <w:rFonts w:ascii="Book Antiqua" w:hAnsi="Book Antiqua"/>
          <w:b/>
          <w:szCs w:val="24"/>
        </w:rPr>
      </w:pPr>
      <w:r w:rsidRPr="00DD30C6">
        <w:rPr>
          <w:rFonts w:ascii="Book Antiqua" w:hAnsi="Book Antiqua"/>
          <w:b/>
          <w:szCs w:val="24"/>
        </w:rPr>
        <w:t>Column Level Constraints</w:t>
      </w:r>
    </w:p>
    <w:p w:rsidR="00810D5F" w:rsidRPr="00DD30C6" w:rsidRDefault="00810D5F" w:rsidP="00810D5F">
      <w:pPr>
        <w:pStyle w:val="ListParagraph"/>
        <w:spacing w:line="240" w:lineRule="auto"/>
        <w:rPr>
          <w:rFonts w:ascii="Book Antiqua" w:hAnsi="Book Antiqua"/>
          <w:szCs w:val="24"/>
        </w:rPr>
      </w:pPr>
      <w:r w:rsidRPr="00DD30C6">
        <w:rPr>
          <w:rFonts w:ascii="Book Antiqua" w:hAnsi="Book Antiqua"/>
          <w:szCs w:val="24"/>
        </w:rPr>
        <w:t>A constraint which can be defined immediately after defining a column, such constraint can be called as column level constraint.</w:t>
      </w:r>
    </w:p>
    <w:p w:rsidR="00810D5F" w:rsidRPr="00DD30C6" w:rsidRDefault="00810D5F" w:rsidP="00C858C0">
      <w:pPr>
        <w:pStyle w:val="ListParagraph"/>
        <w:numPr>
          <w:ilvl w:val="0"/>
          <w:numId w:val="55"/>
        </w:numPr>
        <w:spacing w:line="240" w:lineRule="auto"/>
        <w:rPr>
          <w:rFonts w:ascii="Book Antiqua" w:hAnsi="Book Antiqua"/>
          <w:b/>
          <w:szCs w:val="24"/>
        </w:rPr>
      </w:pPr>
      <w:r w:rsidRPr="00DD30C6">
        <w:rPr>
          <w:rFonts w:ascii="Book Antiqua" w:hAnsi="Book Antiqua"/>
          <w:b/>
          <w:szCs w:val="24"/>
        </w:rPr>
        <w:t xml:space="preserve">Table Level Constraints </w:t>
      </w:r>
    </w:p>
    <w:p w:rsidR="00810D5F" w:rsidRPr="00DD30C6" w:rsidRDefault="00810D5F" w:rsidP="00810D5F">
      <w:pPr>
        <w:pStyle w:val="ListParagraph"/>
        <w:spacing w:line="240" w:lineRule="auto"/>
        <w:jc w:val="both"/>
        <w:rPr>
          <w:rFonts w:ascii="Book Antiqua" w:hAnsi="Book Antiqua"/>
          <w:szCs w:val="24"/>
        </w:rPr>
      </w:pPr>
      <w:r w:rsidRPr="00DD30C6">
        <w:rPr>
          <w:rFonts w:ascii="Book Antiqua" w:hAnsi="Book Antiqua"/>
          <w:szCs w:val="24"/>
        </w:rPr>
        <w:t xml:space="preserve">A constraint which can be defined after defining all the columns of a table, such constraint can be called as table level constraint. The table level constraint can be defined under the following situations- </w:t>
      </w:r>
    </w:p>
    <w:p w:rsidR="00810D5F" w:rsidRPr="00DD30C6" w:rsidRDefault="00810D5F" w:rsidP="00C858C0">
      <w:pPr>
        <w:pStyle w:val="ListParagraph"/>
        <w:numPr>
          <w:ilvl w:val="1"/>
          <w:numId w:val="55"/>
        </w:numPr>
        <w:spacing w:line="240" w:lineRule="auto"/>
        <w:rPr>
          <w:rFonts w:ascii="Book Antiqua" w:hAnsi="Book Antiqua"/>
          <w:szCs w:val="24"/>
        </w:rPr>
      </w:pPr>
      <w:r w:rsidRPr="00DD30C6">
        <w:rPr>
          <w:rFonts w:ascii="Book Antiqua" w:hAnsi="Book Antiqua"/>
          <w:szCs w:val="24"/>
        </w:rPr>
        <w:t>A Constraint which depends on other columns of a table.</w:t>
      </w:r>
    </w:p>
    <w:p w:rsidR="00810D5F" w:rsidRPr="00DD30C6" w:rsidRDefault="00810D5F" w:rsidP="00C858C0">
      <w:pPr>
        <w:pStyle w:val="ListParagraph"/>
        <w:numPr>
          <w:ilvl w:val="1"/>
          <w:numId w:val="55"/>
        </w:numPr>
        <w:spacing w:line="240" w:lineRule="auto"/>
        <w:rPr>
          <w:rFonts w:ascii="Book Antiqua" w:hAnsi="Book Antiqua"/>
          <w:szCs w:val="24"/>
        </w:rPr>
      </w:pPr>
      <w:r w:rsidRPr="00DD30C6">
        <w:rPr>
          <w:rFonts w:ascii="Book Antiqua" w:hAnsi="Book Antiqua"/>
          <w:szCs w:val="24"/>
        </w:rPr>
        <w:t>A Primary key constraint  can be set on more than one column</w:t>
      </w:r>
    </w:p>
    <w:p w:rsidR="00810D5F" w:rsidRPr="006D4B9A" w:rsidRDefault="00810D5F" w:rsidP="00521E24">
      <w:pPr>
        <w:spacing w:after="0"/>
        <w:rPr>
          <w:rFonts w:ascii="Book Antiqua" w:hAnsi="Book Antiqua"/>
          <w:b/>
          <w:sz w:val="28"/>
          <w:szCs w:val="28"/>
        </w:rPr>
      </w:pPr>
      <w:r w:rsidRPr="006D4B9A">
        <w:rPr>
          <w:rFonts w:ascii="Book Antiqua" w:hAnsi="Book Antiqua"/>
          <w:b/>
          <w:sz w:val="28"/>
          <w:szCs w:val="28"/>
        </w:rPr>
        <w:t>Relational Algebra</w:t>
      </w:r>
    </w:p>
    <w:p w:rsidR="00810D5F" w:rsidRPr="00DD30C6" w:rsidRDefault="00810D5F" w:rsidP="00DD30C6">
      <w:pPr>
        <w:spacing w:after="240" w:line="240" w:lineRule="auto"/>
        <w:jc w:val="both"/>
        <w:rPr>
          <w:rFonts w:ascii="Book Antiqua" w:hAnsi="Book Antiqua"/>
          <w:sz w:val="24"/>
          <w:szCs w:val="24"/>
        </w:rPr>
      </w:pPr>
      <w:r w:rsidRPr="00DD30C6">
        <w:rPr>
          <w:rFonts w:ascii="Book Antiqua" w:hAnsi="Book Antiqua"/>
          <w:sz w:val="24"/>
          <w:szCs w:val="24"/>
        </w:rPr>
        <w:t xml:space="preserve">The relational algebra is a procedural query language. It consists of a set of operations that take one or two relations as input and produce a new relation as their result. </w:t>
      </w:r>
      <w:r w:rsidRPr="00DD30C6">
        <w:rPr>
          <w:rFonts w:ascii="Book Antiqua" w:hAnsi="Book Antiqua"/>
          <w:b/>
          <w:sz w:val="24"/>
          <w:szCs w:val="24"/>
        </w:rPr>
        <w:t>The fundamental operations in the relational algebra are select, project, union, set difference, Cartesian product</w:t>
      </w:r>
      <w:r w:rsidRPr="00DD30C6">
        <w:rPr>
          <w:rFonts w:ascii="Book Antiqua" w:hAnsi="Book Antiqua"/>
          <w:sz w:val="24"/>
          <w:szCs w:val="24"/>
        </w:rPr>
        <w:t xml:space="preserve"> and </w:t>
      </w:r>
      <w:r w:rsidRPr="00DD30C6">
        <w:rPr>
          <w:rFonts w:ascii="Book Antiqua" w:hAnsi="Book Antiqua"/>
          <w:b/>
          <w:sz w:val="24"/>
          <w:szCs w:val="24"/>
        </w:rPr>
        <w:t>rename</w:t>
      </w:r>
      <w:r w:rsidRPr="00DD30C6">
        <w:rPr>
          <w:rFonts w:ascii="Book Antiqua" w:hAnsi="Book Antiqua"/>
          <w:sz w:val="24"/>
          <w:szCs w:val="24"/>
        </w:rPr>
        <w:t>. In addition to the fundamental operations, there are several other operations namely, set, intersection, natural join, division and assignment.</w:t>
      </w:r>
    </w:p>
    <w:p w:rsidR="00810D5F" w:rsidRPr="00DD30C6" w:rsidRDefault="00810D5F" w:rsidP="00521E24">
      <w:pPr>
        <w:spacing w:line="240" w:lineRule="auto"/>
        <w:jc w:val="both"/>
        <w:rPr>
          <w:rFonts w:ascii="Book Antiqua" w:hAnsi="Book Antiqua"/>
          <w:sz w:val="24"/>
          <w:szCs w:val="24"/>
        </w:rPr>
      </w:pPr>
      <w:r w:rsidRPr="00DD30C6">
        <w:rPr>
          <w:rFonts w:ascii="Book Antiqua" w:hAnsi="Book Antiqua"/>
          <w:sz w:val="24"/>
          <w:szCs w:val="24"/>
        </w:rPr>
        <w:t>Relational algebra is one of the two formal query languages associated with the relational model. Queries in algebra are composed using a collection of operators. A fundamental property is that every operator in the algebra accepts relation instances as arguments and returns a relation instance as the result. This property makes it easy to compose operators to form a complex query – a relational algebra expression is recursively defined to be a relation, a unary algebra operator applied to a single expression, or a binary algebra operator applied to two expressions</w:t>
      </w:r>
    </w:p>
    <w:p w:rsidR="00810D5F" w:rsidRPr="006D4B9A" w:rsidRDefault="00521E24" w:rsidP="00521E24">
      <w:pPr>
        <w:spacing w:after="0" w:line="240" w:lineRule="auto"/>
        <w:rPr>
          <w:rFonts w:ascii="Book Antiqua" w:hAnsi="Book Antiqua"/>
          <w:b/>
          <w:sz w:val="28"/>
          <w:szCs w:val="28"/>
        </w:rPr>
      </w:pPr>
      <w:r w:rsidRPr="006D4B9A">
        <w:rPr>
          <w:rFonts w:ascii="Book Antiqua" w:hAnsi="Book Antiqua"/>
          <w:b/>
          <w:sz w:val="28"/>
          <w:szCs w:val="28"/>
        </w:rPr>
        <w:t>Operations o</w:t>
      </w:r>
      <w:r w:rsidR="00810D5F" w:rsidRPr="006D4B9A">
        <w:rPr>
          <w:rFonts w:ascii="Book Antiqua" w:hAnsi="Book Antiqua"/>
          <w:b/>
          <w:sz w:val="28"/>
          <w:szCs w:val="28"/>
        </w:rPr>
        <w:t>f Relational Algebra</w:t>
      </w:r>
    </w:p>
    <w:p w:rsidR="00810D5F" w:rsidRPr="00DD30C6" w:rsidRDefault="00810D5F" w:rsidP="00521E24">
      <w:pPr>
        <w:spacing w:after="0" w:line="240" w:lineRule="auto"/>
        <w:jc w:val="both"/>
        <w:rPr>
          <w:rFonts w:ascii="Book Antiqua" w:hAnsi="Book Antiqua"/>
          <w:b/>
          <w:sz w:val="24"/>
          <w:szCs w:val="24"/>
        </w:rPr>
      </w:pPr>
      <w:r w:rsidRPr="00DD30C6">
        <w:rPr>
          <w:rFonts w:ascii="Book Antiqua" w:hAnsi="Book Antiqua"/>
          <w:sz w:val="24"/>
          <w:szCs w:val="24"/>
        </w:rPr>
        <w:t>The data in relational tables are of limited value unless the data can be manipulated to generate useful information. Relational algebra defines the theoretical way of manipulating table contents using the eight relational operators.</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Union</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Intersection</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lastRenderedPageBreak/>
        <w:t>Difference</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Product</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Select</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Project</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Join</w:t>
      </w:r>
    </w:p>
    <w:p w:rsidR="00810D5F" w:rsidRPr="00DD30C6" w:rsidRDefault="00810D5F" w:rsidP="00C858C0">
      <w:pPr>
        <w:numPr>
          <w:ilvl w:val="0"/>
          <w:numId w:val="48"/>
        </w:numPr>
        <w:spacing w:after="0" w:line="240" w:lineRule="auto"/>
        <w:jc w:val="both"/>
        <w:rPr>
          <w:rFonts w:ascii="Book Antiqua" w:hAnsi="Book Antiqua"/>
          <w:sz w:val="24"/>
          <w:szCs w:val="24"/>
        </w:rPr>
      </w:pPr>
      <w:r w:rsidRPr="00DD30C6">
        <w:rPr>
          <w:rFonts w:ascii="Book Antiqua" w:hAnsi="Book Antiqua"/>
          <w:sz w:val="24"/>
          <w:szCs w:val="24"/>
        </w:rPr>
        <w:t>Divide</w:t>
      </w:r>
    </w:p>
    <w:p w:rsidR="00810D5F" w:rsidRPr="00DD30C6" w:rsidRDefault="00810D5F" w:rsidP="00DD30C6">
      <w:pPr>
        <w:spacing w:after="0" w:line="240" w:lineRule="auto"/>
        <w:jc w:val="both"/>
        <w:rPr>
          <w:rFonts w:ascii="Book Antiqua" w:hAnsi="Book Antiqua"/>
          <w:sz w:val="24"/>
          <w:szCs w:val="24"/>
        </w:rPr>
      </w:pPr>
      <w:r w:rsidRPr="00DD30C6">
        <w:rPr>
          <w:rFonts w:ascii="Book Antiqua" w:hAnsi="Book Antiqua"/>
          <w:sz w:val="24"/>
          <w:szCs w:val="24"/>
        </w:rPr>
        <w:t>The relational operators have the property of closure, that is, the use of relational algebra operators on existing tables produces new relations. There is no need to examine the mathematical definitions, properties and characteristics of those relational algebra operators.</w:t>
      </w:r>
    </w:p>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UNION:</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t>It combines all rows from two tables, excluding duplicate rows. The tables must have the same attribute characteristics to be used in the UNION. When two or more tables share the same number of columns, when the columns have the same names, and when they share the same domains, they are said to be union-compatible.</w:t>
      </w:r>
    </w:p>
    <w:p w:rsidR="00810D5F" w:rsidRPr="00DD30C6" w:rsidRDefault="00810D5F" w:rsidP="00810D5F">
      <w:pPr>
        <w:jc w:val="right"/>
        <w:rPr>
          <w:rFonts w:ascii="Book Antiqua" w:hAnsi="Book Antiqua"/>
          <w:sz w:val="24"/>
          <w:szCs w:val="24"/>
        </w:rPr>
      </w:pPr>
      <w:r w:rsidRPr="00DD30C6">
        <w:rPr>
          <w:rFonts w:ascii="Book Antiqua" w:hAnsi="Book Antiqua"/>
          <w:noProof/>
          <w:sz w:val="24"/>
          <w:szCs w:val="24"/>
          <w:lang w:bidi="te-IN"/>
        </w:rPr>
        <w:drawing>
          <wp:inline distT="0" distB="0" distL="0" distR="0">
            <wp:extent cx="5248275" cy="125730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275" cy="1257300"/>
                    </a:xfrm>
                    <a:prstGeom prst="rect">
                      <a:avLst/>
                    </a:prstGeom>
                    <a:noFill/>
                    <a:ln>
                      <a:noFill/>
                    </a:ln>
                  </pic:spPr>
                </pic:pic>
              </a:graphicData>
            </a:graphic>
          </wp:inline>
        </w:drawing>
      </w:r>
    </w:p>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 xml:space="preserve">INTERSECT: </w:t>
      </w:r>
      <w:r w:rsidRPr="00DD30C6">
        <w:rPr>
          <w:rFonts w:ascii="Book Antiqua" w:hAnsi="Book Antiqua"/>
          <w:sz w:val="24"/>
          <w:szCs w:val="24"/>
        </w:rPr>
        <w:t>This operator yields only the rows that appear in both tables.</w:t>
      </w:r>
    </w:p>
    <w:p w:rsidR="00810D5F" w:rsidRPr="00DD30C6" w:rsidRDefault="00810D5F" w:rsidP="00810D5F">
      <w:pPr>
        <w:jc w:val="right"/>
        <w:rPr>
          <w:rFonts w:ascii="Book Antiqua" w:hAnsi="Book Antiqua"/>
          <w:sz w:val="24"/>
          <w:szCs w:val="24"/>
        </w:rPr>
      </w:pPr>
      <w:r w:rsidRPr="00DD30C6">
        <w:rPr>
          <w:rFonts w:ascii="Book Antiqua" w:hAnsi="Book Antiqua"/>
          <w:noProof/>
          <w:sz w:val="24"/>
          <w:szCs w:val="24"/>
          <w:lang w:bidi="te-IN"/>
        </w:rPr>
        <w:drawing>
          <wp:inline distT="0" distB="0" distL="0" distR="0">
            <wp:extent cx="4791075" cy="129540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1075" cy="1295400"/>
                    </a:xfrm>
                    <a:prstGeom prst="rect">
                      <a:avLst/>
                    </a:prstGeom>
                    <a:noFill/>
                    <a:ln>
                      <a:noFill/>
                    </a:ln>
                  </pic:spPr>
                </pic:pic>
              </a:graphicData>
            </a:graphic>
          </wp:inline>
        </w:drawing>
      </w:r>
    </w:p>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DIFFERENCE/MINUS:</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t>This operator yields all rows in one table that are not found in the other table; that is it subtracts one table from the other.</w:t>
      </w:r>
    </w:p>
    <w:p w:rsidR="00810D5F" w:rsidRPr="00DD30C6" w:rsidRDefault="00810D5F" w:rsidP="00810D5F">
      <w:pPr>
        <w:jc w:val="right"/>
        <w:rPr>
          <w:rFonts w:ascii="Book Antiqua" w:hAnsi="Book Antiqua"/>
          <w:sz w:val="24"/>
          <w:szCs w:val="24"/>
        </w:rPr>
      </w:pPr>
      <w:r w:rsidRPr="00DD30C6">
        <w:rPr>
          <w:rFonts w:ascii="Book Antiqua" w:hAnsi="Book Antiqua"/>
          <w:noProof/>
          <w:sz w:val="24"/>
          <w:szCs w:val="24"/>
          <w:lang w:bidi="te-IN"/>
        </w:rPr>
        <w:drawing>
          <wp:inline distT="0" distB="0" distL="0" distR="0">
            <wp:extent cx="4972050" cy="11811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0" cy="1181100"/>
                    </a:xfrm>
                    <a:prstGeom prst="rect">
                      <a:avLst/>
                    </a:prstGeom>
                    <a:noFill/>
                    <a:ln>
                      <a:noFill/>
                    </a:ln>
                  </pic:spPr>
                </pic:pic>
              </a:graphicData>
            </a:graphic>
          </wp:inline>
        </w:drawing>
      </w:r>
    </w:p>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PRODUCT:</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lastRenderedPageBreak/>
        <w:t xml:space="preserve">This operator yields all possible pairs of rows from two tables also known as </w:t>
      </w:r>
      <w:r w:rsidRPr="00DD30C6">
        <w:rPr>
          <w:rFonts w:ascii="Book Antiqua" w:hAnsi="Book Antiqua"/>
          <w:b/>
          <w:sz w:val="24"/>
          <w:szCs w:val="24"/>
        </w:rPr>
        <w:t>Cartesian product</w:t>
      </w:r>
      <w:r w:rsidRPr="00DD30C6">
        <w:rPr>
          <w:rFonts w:ascii="Book Antiqua" w:hAnsi="Book Antiqua"/>
          <w:sz w:val="24"/>
          <w:szCs w:val="24"/>
        </w:rPr>
        <w:t>. Therefore, if one table has six rows and the other table has three rows, the product yields a list composed of 6x3=18 rows.</w:t>
      </w:r>
    </w:p>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SELECT:</w:t>
      </w:r>
    </w:p>
    <w:p w:rsidR="00810D5F" w:rsidRPr="00DD30C6" w:rsidRDefault="00810D5F" w:rsidP="00521E24">
      <w:pPr>
        <w:spacing w:after="0" w:line="240" w:lineRule="auto"/>
        <w:ind w:left="720"/>
        <w:jc w:val="both"/>
        <w:rPr>
          <w:rFonts w:ascii="Book Antiqua" w:hAnsi="Book Antiqua"/>
          <w:sz w:val="24"/>
          <w:szCs w:val="24"/>
        </w:rPr>
      </w:pPr>
      <w:r w:rsidRPr="00DD30C6">
        <w:rPr>
          <w:rFonts w:ascii="Book Antiqua" w:hAnsi="Book Antiqua"/>
          <w:sz w:val="24"/>
          <w:szCs w:val="24"/>
        </w:rPr>
        <w:t>It is also known as RESTRICT, yields values for all rows found in a table that satisfy a given condition. Select can be used to list all of the row values or it can yield only those rows values that match a specified criterion.</w:t>
      </w:r>
    </w:p>
    <w:p w:rsidR="00810D5F" w:rsidRPr="00DD30C6" w:rsidRDefault="00810D5F" w:rsidP="00521E24">
      <w:pPr>
        <w:spacing w:after="0" w:line="240" w:lineRule="auto"/>
        <w:ind w:left="720"/>
        <w:jc w:val="both"/>
        <w:rPr>
          <w:rFonts w:ascii="Book Antiqua" w:hAnsi="Book Antiqua"/>
          <w:b/>
          <w:sz w:val="24"/>
          <w:szCs w:val="24"/>
        </w:rPr>
      </w:pPr>
      <w:proofErr w:type="spellStart"/>
      <w:r w:rsidRPr="00DD30C6">
        <w:rPr>
          <w:rFonts w:ascii="Book Antiqua" w:hAnsi="Book Antiqua"/>
          <w:b/>
          <w:sz w:val="24"/>
          <w:szCs w:val="24"/>
        </w:rPr>
        <w:t>Eg</w:t>
      </w:r>
      <w:proofErr w:type="spellEnd"/>
      <w:r w:rsidRPr="00DD30C6">
        <w:rPr>
          <w:rFonts w:ascii="Book Antiqua" w:hAnsi="Book Antiqua"/>
          <w:b/>
          <w:sz w:val="24"/>
          <w:szCs w:val="24"/>
        </w:rPr>
        <w:t>:</w:t>
      </w:r>
    </w:p>
    <w:tbl>
      <w:tblPr>
        <w:tblStyle w:val="TableGrid"/>
        <w:tblW w:w="0" w:type="auto"/>
        <w:tblInd w:w="1188" w:type="dxa"/>
        <w:tblLook w:val="04A0"/>
      </w:tblPr>
      <w:tblGrid>
        <w:gridCol w:w="990"/>
        <w:gridCol w:w="1170"/>
        <w:gridCol w:w="1260"/>
        <w:gridCol w:w="1080"/>
      </w:tblGrid>
      <w:tr w:rsidR="00810D5F" w:rsidRPr="00DD30C6" w:rsidTr="00D54CE0">
        <w:tc>
          <w:tcPr>
            <w:tcW w:w="990" w:type="dxa"/>
          </w:tcPr>
          <w:p w:rsidR="00810D5F" w:rsidRPr="00DD30C6" w:rsidRDefault="00810D5F" w:rsidP="00521E24">
            <w:pPr>
              <w:jc w:val="both"/>
              <w:rPr>
                <w:rFonts w:ascii="Book Antiqua" w:hAnsi="Book Antiqua"/>
                <w:b/>
                <w:szCs w:val="24"/>
              </w:rPr>
            </w:pPr>
            <w:proofErr w:type="spellStart"/>
            <w:r w:rsidRPr="00DD30C6">
              <w:rPr>
                <w:rFonts w:ascii="Book Antiqua" w:hAnsi="Book Antiqua"/>
                <w:b/>
                <w:szCs w:val="24"/>
              </w:rPr>
              <w:t>Rno</w:t>
            </w:r>
            <w:proofErr w:type="spellEnd"/>
          </w:p>
        </w:tc>
        <w:tc>
          <w:tcPr>
            <w:tcW w:w="1170" w:type="dxa"/>
          </w:tcPr>
          <w:p w:rsidR="00810D5F" w:rsidRPr="00DD30C6" w:rsidRDefault="00810D5F" w:rsidP="00521E24">
            <w:pPr>
              <w:jc w:val="both"/>
              <w:rPr>
                <w:rFonts w:ascii="Book Antiqua" w:hAnsi="Book Antiqua"/>
                <w:b/>
                <w:szCs w:val="24"/>
              </w:rPr>
            </w:pPr>
            <w:r w:rsidRPr="00DD30C6">
              <w:rPr>
                <w:rFonts w:ascii="Book Antiqua" w:hAnsi="Book Antiqua"/>
                <w:b/>
                <w:szCs w:val="24"/>
              </w:rPr>
              <w:t>Name</w:t>
            </w:r>
          </w:p>
        </w:tc>
        <w:tc>
          <w:tcPr>
            <w:tcW w:w="1260" w:type="dxa"/>
          </w:tcPr>
          <w:p w:rsidR="00810D5F" w:rsidRPr="00DD30C6" w:rsidRDefault="00810D5F" w:rsidP="00521E24">
            <w:pPr>
              <w:jc w:val="both"/>
              <w:rPr>
                <w:rFonts w:ascii="Book Antiqua" w:hAnsi="Book Antiqua"/>
                <w:b/>
                <w:szCs w:val="24"/>
              </w:rPr>
            </w:pPr>
            <w:r w:rsidRPr="00DD30C6">
              <w:rPr>
                <w:rFonts w:ascii="Book Antiqua" w:hAnsi="Book Antiqua"/>
                <w:b/>
                <w:szCs w:val="24"/>
              </w:rPr>
              <w:t>Course</w:t>
            </w:r>
          </w:p>
        </w:tc>
        <w:tc>
          <w:tcPr>
            <w:tcW w:w="1080" w:type="dxa"/>
          </w:tcPr>
          <w:p w:rsidR="00810D5F" w:rsidRPr="00DD30C6" w:rsidRDefault="00810D5F" w:rsidP="00521E24">
            <w:pPr>
              <w:jc w:val="both"/>
              <w:rPr>
                <w:rFonts w:ascii="Book Antiqua" w:hAnsi="Book Antiqua"/>
                <w:b/>
                <w:szCs w:val="24"/>
              </w:rPr>
            </w:pPr>
            <w:r w:rsidRPr="00DD30C6">
              <w:rPr>
                <w:rFonts w:ascii="Book Antiqua" w:hAnsi="Book Antiqua"/>
                <w:b/>
                <w:szCs w:val="24"/>
              </w:rPr>
              <w:t>Fees</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101</w:t>
            </w:r>
          </w:p>
        </w:tc>
        <w:tc>
          <w:tcPr>
            <w:tcW w:w="1170" w:type="dxa"/>
          </w:tcPr>
          <w:p w:rsidR="00810D5F" w:rsidRPr="00DD30C6" w:rsidRDefault="00810D5F" w:rsidP="00D54CE0">
            <w:pPr>
              <w:jc w:val="both"/>
              <w:rPr>
                <w:rFonts w:ascii="Book Antiqua" w:hAnsi="Book Antiqua"/>
                <w:szCs w:val="24"/>
              </w:rPr>
            </w:pPr>
            <w:r w:rsidRPr="00DD30C6">
              <w:rPr>
                <w:rFonts w:ascii="Book Antiqua" w:hAnsi="Book Antiqua"/>
                <w:szCs w:val="24"/>
              </w:rPr>
              <w:t>Sami</w:t>
            </w:r>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9000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102</w:t>
            </w:r>
          </w:p>
        </w:tc>
        <w:tc>
          <w:tcPr>
            <w:tcW w:w="117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Arun</w:t>
            </w:r>
            <w:proofErr w:type="spellEnd"/>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Bcom</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8000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103</w:t>
            </w:r>
          </w:p>
        </w:tc>
        <w:tc>
          <w:tcPr>
            <w:tcW w:w="1170" w:type="dxa"/>
          </w:tcPr>
          <w:p w:rsidR="00810D5F" w:rsidRPr="00DD30C6" w:rsidRDefault="00810D5F" w:rsidP="00D54CE0">
            <w:pPr>
              <w:jc w:val="both"/>
              <w:rPr>
                <w:rFonts w:ascii="Book Antiqua" w:hAnsi="Book Antiqua"/>
                <w:szCs w:val="24"/>
              </w:rPr>
            </w:pPr>
            <w:r w:rsidRPr="00DD30C6">
              <w:rPr>
                <w:rFonts w:ascii="Book Antiqua" w:hAnsi="Book Antiqua"/>
                <w:szCs w:val="24"/>
              </w:rPr>
              <w:t>Siva</w:t>
            </w:r>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8000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104</w:t>
            </w:r>
          </w:p>
        </w:tc>
        <w:tc>
          <w:tcPr>
            <w:tcW w:w="117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Arvind</w:t>
            </w:r>
            <w:proofErr w:type="spellEnd"/>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Bcom</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7000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105</w:t>
            </w:r>
          </w:p>
        </w:tc>
        <w:tc>
          <w:tcPr>
            <w:tcW w:w="117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Rahul</w:t>
            </w:r>
            <w:proofErr w:type="spellEnd"/>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8000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106</w:t>
            </w:r>
          </w:p>
        </w:tc>
        <w:tc>
          <w:tcPr>
            <w:tcW w:w="1170" w:type="dxa"/>
          </w:tcPr>
          <w:p w:rsidR="00810D5F" w:rsidRPr="00DD30C6" w:rsidRDefault="00810D5F" w:rsidP="00D54CE0">
            <w:pPr>
              <w:jc w:val="both"/>
              <w:rPr>
                <w:rFonts w:ascii="Book Antiqua" w:hAnsi="Book Antiqua"/>
                <w:szCs w:val="24"/>
              </w:rPr>
            </w:pPr>
            <w:r w:rsidRPr="00DD30C6">
              <w:rPr>
                <w:rFonts w:ascii="Book Antiqua" w:hAnsi="Book Antiqua"/>
                <w:szCs w:val="24"/>
              </w:rPr>
              <w:t>Tony</w:t>
            </w:r>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9000</w:t>
            </w:r>
          </w:p>
        </w:tc>
      </w:tr>
    </w:tbl>
    <w:p w:rsidR="00810D5F" w:rsidRPr="00DD30C6" w:rsidRDefault="00810D5F" w:rsidP="00521E24">
      <w:pPr>
        <w:spacing w:before="120" w:after="0"/>
        <w:jc w:val="both"/>
        <w:rPr>
          <w:rFonts w:ascii="Book Antiqua" w:hAnsi="Book Antiqua"/>
          <w:b/>
          <w:sz w:val="24"/>
          <w:szCs w:val="24"/>
        </w:rPr>
      </w:pPr>
      <w:r w:rsidRPr="00DD30C6">
        <w:rPr>
          <w:rFonts w:ascii="Book Antiqua" w:hAnsi="Book Antiqua"/>
          <w:b/>
          <w:sz w:val="24"/>
          <w:szCs w:val="24"/>
        </w:rPr>
        <w:tab/>
        <w:t>SQL&gt;Select * from student where course=’</w:t>
      </w:r>
      <w:proofErr w:type="spellStart"/>
      <w:r w:rsidRPr="00DD30C6">
        <w:rPr>
          <w:rFonts w:ascii="Book Antiqua" w:hAnsi="Book Antiqua"/>
          <w:b/>
          <w:sz w:val="24"/>
          <w:szCs w:val="24"/>
        </w:rPr>
        <w:t>Bsc</w:t>
      </w:r>
      <w:proofErr w:type="spellEnd"/>
      <w:r w:rsidRPr="00DD30C6">
        <w:rPr>
          <w:rFonts w:ascii="Book Antiqua" w:hAnsi="Book Antiqua"/>
          <w:b/>
          <w:sz w:val="24"/>
          <w:szCs w:val="24"/>
        </w:rPr>
        <w:t>’;</w:t>
      </w:r>
    </w:p>
    <w:tbl>
      <w:tblPr>
        <w:tblStyle w:val="TableGrid"/>
        <w:tblW w:w="0" w:type="auto"/>
        <w:tblInd w:w="1188" w:type="dxa"/>
        <w:tblLook w:val="04A0"/>
      </w:tblPr>
      <w:tblGrid>
        <w:gridCol w:w="990"/>
        <w:gridCol w:w="1170"/>
        <w:gridCol w:w="1260"/>
        <w:gridCol w:w="1080"/>
      </w:tblGrid>
      <w:tr w:rsidR="00810D5F" w:rsidRPr="00DD30C6" w:rsidTr="00D54CE0">
        <w:tc>
          <w:tcPr>
            <w:tcW w:w="990" w:type="dxa"/>
          </w:tcPr>
          <w:p w:rsidR="00810D5F" w:rsidRPr="00DD30C6" w:rsidRDefault="00810D5F" w:rsidP="00521E24">
            <w:pPr>
              <w:jc w:val="both"/>
              <w:rPr>
                <w:rFonts w:ascii="Book Antiqua" w:hAnsi="Book Antiqua"/>
                <w:b/>
                <w:szCs w:val="24"/>
              </w:rPr>
            </w:pPr>
            <w:proofErr w:type="spellStart"/>
            <w:r w:rsidRPr="00DD30C6">
              <w:rPr>
                <w:rFonts w:ascii="Book Antiqua" w:hAnsi="Book Antiqua"/>
                <w:b/>
                <w:szCs w:val="24"/>
              </w:rPr>
              <w:t>Rno</w:t>
            </w:r>
            <w:proofErr w:type="spellEnd"/>
          </w:p>
        </w:tc>
        <w:tc>
          <w:tcPr>
            <w:tcW w:w="1170" w:type="dxa"/>
          </w:tcPr>
          <w:p w:rsidR="00810D5F" w:rsidRPr="00DD30C6" w:rsidRDefault="00810D5F" w:rsidP="00521E24">
            <w:pPr>
              <w:jc w:val="both"/>
              <w:rPr>
                <w:rFonts w:ascii="Book Antiqua" w:hAnsi="Book Antiqua"/>
                <w:b/>
                <w:szCs w:val="24"/>
              </w:rPr>
            </w:pPr>
            <w:r w:rsidRPr="00DD30C6">
              <w:rPr>
                <w:rFonts w:ascii="Book Antiqua" w:hAnsi="Book Antiqua"/>
                <w:b/>
                <w:szCs w:val="24"/>
              </w:rPr>
              <w:t>Name</w:t>
            </w:r>
          </w:p>
        </w:tc>
        <w:tc>
          <w:tcPr>
            <w:tcW w:w="1260" w:type="dxa"/>
          </w:tcPr>
          <w:p w:rsidR="00810D5F" w:rsidRPr="00DD30C6" w:rsidRDefault="00810D5F" w:rsidP="00521E24">
            <w:pPr>
              <w:jc w:val="both"/>
              <w:rPr>
                <w:rFonts w:ascii="Book Antiqua" w:hAnsi="Book Antiqua"/>
                <w:b/>
                <w:szCs w:val="24"/>
              </w:rPr>
            </w:pPr>
            <w:r w:rsidRPr="00DD30C6">
              <w:rPr>
                <w:rFonts w:ascii="Book Antiqua" w:hAnsi="Book Antiqua"/>
                <w:b/>
                <w:szCs w:val="24"/>
              </w:rPr>
              <w:t>Course</w:t>
            </w:r>
          </w:p>
        </w:tc>
        <w:tc>
          <w:tcPr>
            <w:tcW w:w="1080" w:type="dxa"/>
          </w:tcPr>
          <w:p w:rsidR="00810D5F" w:rsidRPr="00DD30C6" w:rsidRDefault="00810D5F" w:rsidP="00521E24">
            <w:pPr>
              <w:jc w:val="both"/>
              <w:rPr>
                <w:rFonts w:ascii="Book Antiqua" w:hAnsi="Book Antiqua"/>
                <w:b/>
                <w:szCs w:val="24"/>
              </w:rPr>
            </w:pPr>
            <w:r w:rsidRPr="00DD30C6">
              <w:rPr>
                <w:rFonts w:ascii="Book Antiqua" w:hAnsi="Book Antiqua"/>
                <w:b/>
                <w:szCs w:val="24"/>
              </w:rPr>
              <w:t>Fees</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101</w:t>
            </w:r>
          </w:p>
        </w:tc>
        <w:tc>
          <w:tcPr>
            <w:tcW w:w="1170" w:type="dxa"/>
          </w:tcPr>
          <w:p w:rsidR="00810D5F" w:rsidRPr="00DD30C6" w:rsidRDefault="00810D5F" w:rsidP="00D54CE0">
            <w:pPr>
              <w:jc w:val="both"/>
              <w:rPr>
                <w:rFonts w:ascii="Book Antiqua" w:hAnsi="Book Antiqua"/>
                <w:szCs w:val="24"/>
              </w:rPr>
            </w:pPr>
            <w:r w:rsidRPr="00DD30C6">
              <w:rPr>
                <w:rFonts w:ascii="Book Antiqua" w:hAnsi="Book Antiqua"/>
                <w:szCs w:val="24"/>
              </w:rPr>
              <w:t>Sami</w:t>
            </w:r>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9000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103</w:t>
            </w:r>
          </w:p>
        </w:tc>
        <w:tc>
          <w:tcPr>
            <w:tcW w:w="1170" w:type="dxa"/>
          </w:tcPr>
          <w:p w:rsidR="00810D5F" w:rsidRPr="00DD30C6" w:rsidRDefault="00810D5F" w:rsidP="00D54CE0">
            <w:pPr>
              <w:jc w:val="both"/>
              <w:rPr>
                <w:rFonts w:ascii="Book Antiqua" w:hAnsi="Book Antiqua"/>
                <w:szCs w:val="24"/>
              </w:rPr>
            </w:pPr>
            <w:r w:rsidRPr="00DD30C6">
              <w:rPr>
                <w:rFonts w:ascii="Book Antiqua" w:hAnsi="Book Antiqua"/>
                <w:szCs w:val="24"/>
              </w:rPr>
              <w:t>Siva</w:t>
            </w:r>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8000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105</w:t>
            </w:r>
          </w:p>
        </w:tc>
        <w:tc>
          <w:tcPr>
            <w:tcW w:w="117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Rahul</w:t>
            </w:r>
            <w:proofErr w:type="spellEnd"/>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8000</w:t>
            </w:r>
          </w:p>
        </w:tc>
      </w:tr>
      <w:tr w:rsidR="00810D5F" w:rsidRPr="00DD30C6" w:rsidTr="00D54CE0">
        <w:tc>
          <w:tcPr>
            <w:tcW w:w="990" w:type="dxa"/>
          </w:tcPr>
          <w:p w:rsidR="00810D5F" w:rsidRPr="00DD30C6" w:rsidRDefault="00810D5F" w:rsidP="00D54CE0">
            <w:pPr>
              <w:jc w:val="both"/>
              <w:rPr>
                <w:rFonts w:ascii="Book Antiqua" w:hAnsi="Book Antiqua"/>
                <w:szCs w:val="24"/>
              </w:rPr>
            </w:pPr>
            <w:r w:rsidRPr="00DD30C6">
              <w:rPr>
                <w:rFonts w:ascii="Book Antiqua" w:hAnsi="Book Antiqua"/>
                <w:szCs w:val="24"/>
              </w:rPr>
              <w:t>106</w:t>
            </w:r>
          </w:p>
        </w:tc>
        <w:tc>
          <w:tcPr>
            <w:tcW w:w="1170" w:type="dxa"/>
          </w:tcPr>
          <w:p w:rsidR="00810D5F" w:rsidRPr="00DD30C6" w:rsidRDefault="00810D5F" w:rsidP="00D54CE0">
            <w:pPr>
              <w:jc w:val="both"/>
              <w:rPr>
                <w:rFonts w:ascii="Book Antiqua" w:hAnsi="Book Antiqua"/>
                <w:szCs w:val="24"/>
              </w:rPr>
            </w:pPr>
            <w:r w:rsidRPr="00DD30C6">
              <w:rPr>
                <w:rFonts w:ascii="Book Antiqua" w:hAnsi="Book Antiqua"/>
                <w:szCs w:val="24"/>
              </w:rPr>
              <w:t>Tony</w:t>
            </w:r>
          </w:p>
        </w:tc>
        <w:tc>
          <w:tcPr>
            <w:tcW w:w="1260" w:type="dxa"/>
          </w:tcPr>
          <w:p w:rsidR="00810D5F" w:rsidRPr="00DD30C6" w:rsidRDefault="00810D5F" w:rsidP="00D54CE0">
            <w:pPr>
              <w:jc w:val="both"/>
              <w:rPr>
                <w:rFonts w:ascii="Book Antiqua" w:hAnsi="Book Antiqua"/>
                <w:szCs w:val="24"/>
              </w:rPr>
            </w:pPr>
            <w:proofErr w:type="spellStart"/>
            <w:r w:rsidRPr="00DD30C6">
              <w:rPr>
                <w:rFonts w:ascii="Book Antiqua" w:hAnsi="Book Antiqua"/>
                <w:szCs w:val="24"/>
              </w:rPr>
              <w:t>Bsc</w:t>
            </w:r>
            <w:proofErr w:type="spellEnd"/>
          </w:p>
        </w:tc>
        <w:tc>
          <w:tcPr>
            <w:tcW w:w="1080" w:type="dxa"/>
          </w:tcPr>
          <w:p w:rsidR="00810D5F" w:rsidRPr="00DD30C6" w:rsidRDefault="00810D5F" w:rsidP="00D54CE0">
            <w:pPr>
              <w:jc w:val="both"/>
              <w:rPr>
                <w:rFonts w:ascii="Book Antiqua" w:hAnsi="Book Antiqua"/>
                <w:szCs w:val="24"/>
              </w:rPr>
            </w:pPr>
            <w:r w:rsidRPr="00DD30C6">
              <w:rPr>
                <w:rFonts w:ascii="Book Antiqua" w:hAnsi="Book Antiqua"/>
                <w:szCs w:val="24"/>
              </w:rPr>
              <w:t>9000</w:t>
            </w:r>
          </w:p>
        </w:tc>
      </w:tr>
    </w:tbl>
    <w:p w:rsidR="00810D5F" w:rsidRPr="00DD30C6" w:rsidRDefault="00810D5F" w:rsidP="00521E24">
      <w:pPr>
        <w:spacing w:before="120" w:after="0"/>
        <w:jc w:val="both"/>
        <w:rPr>
          <w:rFonts w:ascii="Book Antiqua" w:hAnsi="Book Antiqua"/>
          <w:b/>
          <w:sz w:val="24"/>
          <w:szCs w:val="24"/>
        </w:rPr>
      </w:pPr>
      <w:r w:rsidRPr="00DD30C6">
        <w:rPr>
          <w:rFonts w:ascii="Book Antiqua" w:hAnsi="Book Antiqua"/>
          <w:b/>
          <w:sz w:val="24"/>
          <w:szCs w:val="24"/>
        </w:rPr>
        <w:tab/>
        <w:t>SQL&gt;Select * from student where course=’</w:t>
      </w:r>
      <w:proofErr w:type="spellStart"/>
      <w:r w:rsidRPr="00DD30C6">
        <w:rPr>
          <w:rFonts w:ascii="Book Antiqua" w:hAnsi="Book Antiqua"/>
          <w:b/>
          <w:sz w:val="24"/>
          <w:szCs w:val="24"/>
        </w:rPr>
        <w:t>Bsc</w:t>
      </w:r>
      <w:proofErr w:type="spellEnd"/>
      <w:r w:rsidRPr="00DD30C6">
        <w:rPr>
          <w:rFonts w:ascii="Book Antiqua" w:hAnsi="Book Antiqua"/>
          <w:b/>
          <w:sz w:val="24"/>
          <w:szCs w:val="24"/>
        </w:rPr>
        <w:t>’ and fees&gt;8000;</w:t>
      </w:r>
    </w:p>
    <w:tbl>
      <w:tblPr>
        <w:tblStyle w:val="TableGrid"/>
        <w:tblW w:w="0" w:type="auto"/>
        <w:tblInd w:w="1188" w:type="dxa"/>
        <w:tblLook w:val="04A0"/>
      </w:tblPr>
      <w:tblGrid>
        <w:gridCol w:w="990"/>
        <w:gridCol w:w="1170"/>
        <w:gridCol w:w="1260"/>
        <w:gridCol w:w="1080"/>
      </w:tblGrid>
      <w:tr w:rsidR="00810D5F" w:rsidRPr="00DD30C6" w:rsidTr="00D54CE0">
        <w:tc>
          <w:tcPr>
            <w:tcW w:w="990" w:type="dxa"/>
          </w:tcPr>
          <w:p w:rsidR="00810D5F" w:rsidRPr="00DD30C6" w:rsidRDefault="00810D5F" w:rsidP="00521E24">
            <w:pPr>
              <w:jc w:val="both"/>
              <w:rPr>
                <w:rFonts w:ascii="Book Antiqua" w:hAnsi="Book Antiqua"/>
                <w:b/>
                <w:sz w:val="24"/>
                <w:szCs w:val="24"/>
              </w:rPr>
            </w:pPr>
            <w:proofErr w:type="spellStart"/>
            <w:r w:rsidRPr="00DD30C6">
              <w:rPr>
                <w:rFonts w:ascii="Book Antiqua" w:hAnsi="Book Antiqua"/>
                <w:b/>
                <w:sz w:val="24"/>
                <w:szCs w:val="24"/>
              </w:rPr>
              <w:t>Rno</w:t>
            </w:r>
            <w:proofErr w:type="spellEnd"/>
          </w:p>
        </w:tc>
        <w:tc>
          <w:tcPr>
            <w:tcW w:w="1170" w:type="dxa"/>
          </w:tcPr>
          <w:p w:rsidR="00810D5F" w:rsidRPr="00DD30C6" w:rsidRDefault="00810D5F" w:rsidP="00521E24">
            <w:pPr>
              <w:jc w:val="both"/>
              <w:rPr>
                <w:rFonts w:ascii="Book Antiqua" w:hAnsi="Book Antiqua"/>
                <w:b/>
                <w:sz w:val="24"/>
                <w:szCs w:val="24"/>
              </w:rPr>
            </w:pPr>
            <w:r w:rsidRPr="00DD30C6">
              <w:rPr>
                <w:rFonts w:ascii="Book Antiqua" w:hAnsi="Book Antiqua"/>
                <w:b/>
                <w:sz w:val="24"/>
                <w:szCs w:val="24"/>
              </w:rPr>
              <w:t>Name</w:t>
            </w:r>
          </w:p>
        </w:tc>
        <w:tc>
          <w:tcPr>
            <w:tcW w:w="1260" w:type="dxa"/>
          </w:tcPr>
          <w:p w:rsidR="00810D5F" w:rsidRPr="00DD30C6" w:rsidRDefault="00810D5F" w:rsidP="00521E24">
            <w:pPr>
              <w:jc w:val="both"/>
              <w:rPr>
                <w:rFonts w:ascii="Book Antiqua" w:hAnsi="Book Antiqua"/>
                <w:b/>
                <w:sz w:val="24"/>
                <w:szCs w:val="24"/>
              </w:rPr>
            </w:pPr>
            <w:r w:rsidRPr="00DD30C6">
              <w:rPr>
                <w:rFonts w:ascii="Book Antiqua" w:hAnsi="Book Antiqua"/>
                <w:b/>
                <w:sz w:val="24"/>
                <w:szCs w:val="24"/>
              </w:rPr>
              <w:t>Course</w:t>
            </w:r>
          </w:p>
        </w:tc>
        <w:tc>
          <w:tcPr>
            <w:tcW w:w="1080" w:type="dxa"/>
          </w:tcPr>
          <w:p w:rsidR="00810D5F" w:rsidRPr="00DD30C6" w:rsidRDefault="00810D5F" w:rsidP="00521E24">
            <w:pPr>
              <w:jc w:val="both"/>
              <w:rPr>
                <w:rFonts w:ascii="Book Antiqua" w:hAnsi="Book Antiqua"/>
                <w:b/>
                <w:sz w:val="24"/>
                <w:szCs w:val="24"/>
              </w:rPr>
            </w:pPr>
            <w:r w:rsidRPr="00DD30C6">
              <w:rPr>
                <w:rFonts w:ascii="Book Antiqua" w:hAnsi="Book Antiqua"/>
                <w:b/>
                <w:sz w:val="24"/>
                <w:szCs w:val="24"/>
              </w:rPr>
              <w:t>Fees</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101</w:t>
            </w:r>
          </w:p>
        </w:tc>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Sami</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9000</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106</w:t>
            </w:r>
          </w:p>
        </w:tc>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Tony</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9000</w:t>
            </w:r>
          </w:p>
        </w:tc>
      </w:tr>
    </w:tbl>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PROJECTION:</w:t>
      </w:r>
    </w:p>
    <w:p w:rsidR="00810D5F" w:rsidRPr="00DD30C6" w:rsidRDefault="00810D5F" w:rsidP="00521E24">
      <w:pPr>
        <w:spacing w:after="120" w:line="240" w:lineRule="auto"/>
        <w:ind w:left="720"/>
        <w:jc w:val="both"/>
        <w:rPr>
          <w:rFonts w:ascii="Book Antiqua" w:hAnsi="Book Antiqua"/>
          <w:sz w:val="24"/>
          <w:szCs w:val="24"/>
        </w:rPr>
      </w:pPr>
      <w:r w:rsidRPr="00DD30C6">
        <w:rPr>
          <w:rFonts w:ascii="Book Antiqua" w:hAnsi="Book Antiqua"/>
          <w:sz w:val="24"/>
          <w:szCs w:val="24"/>
        </w:rPr>
        <w:t>It yields all values for selected attributes. In other words, project yields a vertical subset of a table. The formal notation for a project operation is:</w:t>
      </w:r>
    </w:p>
    <w:p w:rsidR="00810D5F" w:rsidRPr="00DD30C6" w:rsidRDefault="00810D5F" w:rsidP="00521E24">
      <w:pPr>
        <w:spacing w:after="0" w:line="240" w:lineRule="auto"/>
        <w:ind w:left="720"/>
        <w:rPr>
          <w:rFonts w:ascii="Book Antiqua" w:hAnsi="Book Antiqua"/>
          <w:b/>
          <w:sz w:val="24"/>
          <w:szCs w:val="24"/>
        </w:rPr>
      </w:pPr>
      <w:r w:rsidRPr="00DD30C6">
        <w:rPr>
          <w:rFonts w:ascii="Book Antiqua" w:hAnsi="Book Antiqua"/>
          <w:b/>
          <w:sz w:val="24"/>
          <w:szCs w:val="24"/>
        </w:rPr>
        <w:t xml:space="preserve">                       π &lt;attribute list&gt; (&lt;Relation&gt;)</w:t>
      </w:r>
    </w:p>
    <w:p w:rsidR="00810D5F" w:rsidRPr="00DD30C6" w:rsidRDefault="00810D5F" w:rsidP="00521E24">
      <w:pPr>
        <w:spacing w:after="0" w:line="240" w:lineRule="auto"/>
        <w:ind w:left="720"/>
        <w:jc w:val="both"/>
        <w:rPr>
          <w:rFonts w:ascii="Book Antiqua" w:hAnsi="Book Antiqua"/>
          <w:b/>
          <w:sz w:val="24"/>
          <w:szCs w:val="24"/>
        </w:rPr>
      </w:pPr>
      <w:proofErr w:type="spellStart"/>
      <w:r w:rsidRPr="00DD30C6">
        <w:rPr>
          <w:rFonts w:ascii="Book Antiqua" w:hAnsi="Book Antiqua"/>
          <w:b/>
          <w:sz w:val="24"/>
          <w:szCs w:val="24"/>
        </w:rPr>
        <w:t>Eg</w:t>
      </w:r>
      <w:proofErr w:type="spellEnd"/>
      <w:r w:rsidRPr="00DD30C6">
        <w:rPr>
          <w:rFonts w:ascii="Book Antiqua" w:hAnsi="Book Antiqua"/>
          <w:b/>
          <w:sz w:val="24"/>
          <w:szCs w:val="24"/>
        </w:rPr>
        <w:t>: R</w:t>
      </w:r>
    </w:p>
    <w:tbl>
      <w:tblPr>
        <w:tblStyle w:val="TableGrid"/>
        <w:tblW w:w="0" w:type="auto"/>
        <w:tblInd w:w="1188" w:type="dxa"/>
        <w:tblLook w:val="04A0"/>
      </w:tblPr>
      <w:tblGrid>
        <w:gridCol w:w="990"/>
        <w:gridCol w:w="1170"/>
        <w:gridCol w:w="1260"/>
        <w:gridCol w:w="1080"/>
      </w:tblGrid>
      <w:tr w:rsidR="00810D5F" w:rsidRPr="00DD30C6" w:rsidTr="00D54CE0">
        <w:tc>
          <w:tcPr>
            <w:tcW w:w="990" w:type="dxa"/>
          </w:tcPr>
          <w:p w:rsidR="00810D5F" w:rsidRPr="00DD30C6" w:rsidRDefault="00810D5F" w:rsidP="00521E24">
            <w:pPr>
              <w:jc w:val="both"/>
              <w:rPr>
                <w:rFonts w:ascii="Book Antiqua" w:hAnsi="Book Antiqua"/>
                <w:b/>
                <w:sz w:val="24"/>
                <w:szCs w:val="24"/>
              </w:rPr>
            </w:pPr>
            <w:proofErr w:type="spellStart"/>
            <w:r w:rsidRPr="00DD30C6">
              <w:rPr>
                <w:rFonts w:ascii="Book Antiqua" w:hAnsi="Book Antiqua"/>
                <w:b/>
                <w:sz w:val="24"/>
                <w:szCs w:val="24"/>
              </w:rPr>
              <w:t>Rno</w:t>
            </w:r>
            <w:proofErr w:type="spellEnd"/>
          </w:p>
        </w:tc>
        <w:tc>
          <w:tcPr>
            <w:tcW w:w="1170" w:type="dxa"/>
          </w:tcPr>
          <w:p w:rsidR="00810D5F" w:rsidRPr="00DD30C6" w:rsidRDefault="00810D5F" w:rsidP="00521E24">
            <w:pPr>
              <w:jc w:val="both"/>
              <w:rPr>
                <w:rFonts w:ascii="Book Antiqua" w:hAnsi="Book Antiqua"/>
                <w:b/>
                <w:sz w:val="24"/>
                <w:szCs w:val="24"/>
              </w:rPr>
            </w:pPr>
            <w:r w:rsidRPr="00DD30C6">
              <w:rPr>
                <w:rFonts w:ascii="Book Antiqua" w:hAnsi="Book Antiqua"/>
                <w:b/>
                <w:sz w:val="24"/>
                <w:szCs w:val="24"/>
              </w:rPr>
              <w:t>Name</w:t>
            </w:r>
          </w:p>
        </w:tc>
        <w:tc>
          <w:tcPr>
            <w:tcW w:w="1260" w:type="dxa"/>
          </w:tcPr>
          <w:p w:rsidR="00810D5F" w:rsidRPr="00DD30C6" w:rsidRDefault="00810D5F" w:rsidP="00521E24">
            <w:pPr>
              <w:jc w:val="both"/>
              <w:rPr>
                <w:rFonts w:ascii="Book Antiqua" w:hAnsi="Book Antiqua"/>
                <w:b/>
                <w:sz w:val="24"/>
                <w:szCs w:val="24"/>
              </w:rPr>
            </w:pPr>
            <w:r w:rsidRPr="00DD30C6">
              <w:rPr>
                <w:rFonts w:ascii="Book Antiqua" w:hAnsi="Book Antiqua"/>
                <w:b/>
                <w:sz w:val="24"/>
                <w:szCs w:val="24"/>
              </w:rPr>
              <w:t>Course</w:t>
            </w:r>
          </w:p>
        </w:tc>
        <w:tc>
          <w:tcPr>
            <w:tcW w:w="1080" w:type="dxa"/>
          </w:tcPr>
          <w:p w:rsidR="00810D5F" w:rsidRPr="00DD30C6" w:rsidRDefault="00810D5F" w:rsidP="00521E24">
            <w:pPr>
              <w:jc w:val="both"/>
              <w:rPr>
                <w:rFonts w:ascii="Book Antiqua" w:hAnsi="Book Antiqua"/>
                <w:b/>
                <w:sz w:val="24"/>
                <w:szCs w:val="24"/>
              </w:rPr>
            </w:pPr>
            <w:r w:rsidRPr="00DD30C6">
              <w:rPr>
                <w:rFonts w:ascii="Book Antiqua" w:hAnsi="Book Antiqua"/>
                <w:b/>
                <w:sz w:val="24"/>
                <w:szCs w:val="24"/>
              </w:rPr>
              <w:t>Fees</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101</w:t>
            </w:r>
          </w:p>
        </w:tc>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Sami</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9000</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102</w:t>
            </w:r>
          </w:p>
        </w:tc>
        <w:tc>
          <w:tcPr>
            <w:tcW w:w="117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Arun</w:t>
            </w:r>
            <w:proofErr w:type="spellEnd"/>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Bcom</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8000</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103</w:t>
            </w:r>
          </w:p>
        </w:tc>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Siva</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8000</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104</w:t>
            </w:r>
          </w:p>
        </w:tc>
        <w:tc>
          <w:tcPr>
            <w:tcW w:w="117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Arvind</w:t>
            </w:r>
            <w:proofErr w:type="spellEnd"/>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Bcom</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7000</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105</w:t>
            </w:r>
          </w:p>
        </w:tc>
        <w:tc>
          <w:tcPr>
            <w:tcW w:w="117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Rahul</w:t>
            </w:r>
            <w:proofErr w:type="spellEnd"/>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8000</w:t>
            </w:r>
          </w:p>
        </w:tc>
      </w:tr>
      <w:tr w:rsidR="00810D5F" w:rsidRPr="00DD30C6" w:rsidTr="00D54CE0">
        <w:tc>
          <w:tcPr>
            <w:tcW w:w="99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106</w:t>
            </w:r>
          </w:p>
        </w:tc>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Tony</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c>
          <w:tcPr>
            <w:tcW w:w="108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9000</w:t>
            </w:r>
          </w:p>
        </w:tc>
      </w:tr>
    </w:tbl>
    <w:p w:rsidR="00810D5F" w:rsidRPr="00DD30C6" w:rsidRDefault="00810D5F" w:rsidP="00810D5F">
      <w:pPr>
        <w:ind w:left="720"/>
        <w:jc w:val="both"/>
        <w:rPr>
          <w:rFonts w:ascii="Book Antiqua" w:hAnsi="Book Antiqua"/>
          <w:b/>
          <w:sz w:val="24"/>
          <w:szCs w:val="24"/>
        </w:rPr>
      </w:pPr>
      <w:r w:rsidRPr="00DD30C6">
        <w:rPr>
          <w:rFonts w:ascii="Book Antiqua" w:hAnsi="Book Antiqua"/>
          <w:b/>
          <w:sz w:val="24"/>
          <w:szCs w:val="24"/>
        </w:rPr>
        <w:t xml:space="preserve">     R1= (</w:t>
      </w:r>
      <w:proofErr w:type="spellStart"/>
      <w:r w:rsidRPr="00DD30C6">
        <w:rPr>
          <w:rFonts w:ascii="Book Antiqua" w:hAnsi="Book Antiqua"/>
          <w:b/>
          <w:sz w:val="24"/>
          <w:szCs w:val="24"/>
        </w:rPr>
        <w:t>Name</w:t>
      </w:r>
      <w:proofErr w:type="gramStart"/>
      <w:r w:rsidRPr="00DD30C6">
        <w:rPr>
          <w:rFonts w:ascii="Book Antiqua" w:hAnsi="Book Antiqua"/>
          <w:b/>
          <w:sz w:val="24"/>
          <w:szCs w:val="24"/>
        </w:rPr>
        <w:t>,Course</w:t>
      </w:r>
      <w:proofErr w:type="spellEnd"/>
      <w:proofErr w:type="gramEnd"/>
      <w:r w:rsidRPr="00DD30C6">
        <w:rPr>
          <w:rFonts w:ascii="Book Antiqua" w:hAnsi="Book Antiqua"/>
          <w:b/>
          <w:sz w:val="24"/>
          <w:szCs w:val="24"/>
        </w:rPr>
        <w:t>) (R)</w:t>
      </w:r>
    </w:p>
    <w:tbl>
      <w:tblPr>
        <w:tblStyle w:val="TableGrid"/>
        <w:tblW w:w="0" w:type="auto"/>
        <w:tblInd w:w="1188" w:type="dxa"/>
        <w:tblLook w:val="04A0"/>
      </w:tblPr>
      <w:tblGrid>
        <w:gridCol w:w="1170"/>
        <w:gridCol w:w="1260"/>
      </w:tblGrid>
      <w:tr w:rsidR="00810D5F" w:rsidRPr="00DD30C6" w:rsidTr="00D54CE0">
        <w:tc>
          <w:tcPr>
            <w:tcW w:w="1170" w:type="dxa"/>
          </w:tcPr>
          <w:p w:rsidR="00810D5F" w:rsidRPr="00DD30C6" w:rsidRDefault="00810D5F" w:rsidP="00D54CE0">
            <w:pPr>
              <w:jc w:val="both"/>
              <w:rPr>
                <w:rFonts w:ascii="Book Antiqua" w:hAnsi="Book Antiqua"/>
                <w:b/>
                <w:sz w:val="24"/>
                <w:szCs w:val="24"/>
              </w:rPr>
            </w:pPr>
            <w:r w:rsidRPr="00DD30C6">
              <w:rPr>
                <w:rFonts w:ascii="Book Antiqua" w:hAnsi="Book Antiqua"/>
                <w:b/>
                <w:sz w:val="24"/>
                <w:szCs w:val="24"/>
              </w:rPr>
              <w:t>Name</w:t>
            </w:r>
          </w:p>
        </w:tc>
        <w:tc>
          <w:tcPr>
            <w:tcW w:w="1260" w:type="dxa"/>
          </w:tcPr>
          <w:p w:rsidR="00810D5F" w:rsidRPr="00DD30C6" w:rsidRDefault="00810D5F" w:rsidP="00D54CE0">
            <w:pPr>
              <w:jc w:val="both"/>
              <w:rPr>
                <w:rFonts w:ascii="Book Antiqua" w:hAnsi="Book Antiqua"/>
                <w:b/>
                <w:sz w:val="24"/>
                <w:szCs w:val="24"/>
              </w:rPr>
            </w:pPr>
            <w:r w:rsidRPr="00DD30C6">
              <w:rPr>
                <w:rFonts w:ascii="Book Antiqua" w:hAnsi="Book Antiqua"/>
                <w:b/>
                <w:sz w:val="24"/>
                <w:szCs w:val="24"/>
              </w:rPr>
              <w:t>Course</w:t>
            </w:r>
          </w:p>
        </w:tc>
      </w:tr>
      <w:tr w:rsidR="00810D5F" w:rsidRPr="00DD30C6" w:rsidTr="00D54CE0">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Sami</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r>
      <w:tr w:rsidR="00810D5F" w:rsidRPr="00DD30C6" w:rsidTr="00D54CE0">
        <w:tc>
          <w:tcPr>
            <w:tcW w:w="117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Arun</w:t>
            </w:r>
            <w:proofErr w:type="spellEnd"/>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Bcom</w:t>
            </w:r>
            <w:proofErr w:type="spellEnd"/>
          </w:p>
        </w:tc>
      </w:tr>
      <w:tr w:rsidR="00810D5F" w:rsidRPr="00DD30C6" w:rsidTr="00D54CE0">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Siva</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r>
      <w:tr w:rsidR="00810D5F" w:rsidRPr="00DD30C6" w:rsidTr="00D54CE0">
        <w:tc>
          <w:tcPr>
            <w:tcW w:w="117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Arvind</w:t>
            </w:r>
            <w:proofErr w:type="spellEnd"/>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Bcom</w:t>
            </w:r>
            <w:proofErr w:type="spellEnd"/>
          </w:p>
        </w:tc>
      </w:tr>
      <w:tr w:rsidR="00810D5F" w:rsidRPr="00DD30C6" w:rsidTr="00D54CE0">
        <w:tc>
          <w:tcPr>
            <w:tcW w:w="117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lastRenderedPageBreak/>
              <w:t>Rahul</w:t>
            </w:r>
            <w:proofErr w:type="spellEnd"/>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r>
      <w:tr w:rsidR="00810D5F" w:rsidRPr="00DD30C6" w:rsidTr="00D54CE0">
        <w:tc>
          <w:tcPr>
            <w:tcW w:w="1170" w:type="dxa"/>
          </w:tcPr>
          <w:p w:rsidR="00810D5F" w:rsidRPr="00DD30C6" w:rsidRDefault="00810D5F" w:rsidP="00D54CE0">
            <w:pPr>
              <w:jc w:val="both"/>
              <w:rPr>
                <w:rFonts w:ascii="Book Antiqua" w:hAnsi="Book Antiqua"/>
                <w:sz w:val="24"/>
                <w:szCs w:val="24"/>
              </w:rPr>
            </w:pPr>
            <w:r w:rsidRPr="00DD30C6">
              <w:rPr>
                <w:rFonts w:ascii="Book Antiqua" w:hAnsi="Book Antiqua"/>
                <w:sz w:val="24"/>
                <w:szCs w:val="24"/>
              </w:rPr>
              <w:t>Tony</w:t>
            </w:r>
          </w:p>
        </w:tc>
        <w:tc>
          <w:tcPr>
            <w:tcW w:w="1260" w:type="dxa"/>
          </w:tcPr>
          <w:p w:rsidR="00810D5F" w:rsidRPr="00DD30C6" w:rsidRDefault="00810D5F" w:rsidP="00D54CE0">
            <w:pPr>
              <w:jc w:val="both"/>
              <w:rPr>
                <w:rFonts w:ascii="Book Antiqua" w:hAnsi="Book Antiqua"/>
                <w:sz w:val="24"/>
                <w:szCs w:val="24"/>
              </w:rPr>
            </w:pPr>
            <w:proofErr w:type="spellStart"/>
            <w:r w:rsidRPr="00DD30C6">
              <w:rPr>
                <w:rFonts w:ascii="Book Antiqua" w:hAnsi="Book Antiqua"/>
                <w:sz w:val="24"/>
                <w:szCs w:val="24"/>
              </w:rPr>
              <w:t>Bsc</w:t>
            </w:r>
            <w:proofErr w:type="spellEnd"/>
          </w:p>
        </w:tc>
      </w:tr>
    </w:tbl>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JOIN:</w:t>
      </w:r>
    </w:p>
    <w:p w:rsidR="00810D5F" w:rsidRPr="00DD30C6" w:rsidRDefault="00810D5F" w:rsidP="00DD30C6">
      <w:pPr>
        <w:spacing w:line="240" w:lineRule="auto"/>
        <w:ind w:left="720"/>
        <w:jc w:val="both"/>
        <w:rPr>
          <w:rFonts w:ascii="Book Antiqua" w:hAnsi="Book Antiqua"/>
          <w:sz w:val="24"/>
          <w:szCs w:val="24"/>
        </w:rPr>
      </w:pPr>
      <w:r w:rsidRPr="00DD30C6">
        <w:rPr>
          <w:rFonts w:ascii="Book Antiqua" w:hAnsi="Book Antiqua"/>
          <w:sz w:val="24"/>
          <w:szCs w:val="24"/>
        </w:rPr>
        <w:t xml:space="preserve">The </w:t>
      </w:r>
      <w:proofErr w:type="spellStart"/>
      <w:r w:rsidRPr="00DD30C6">
        <w:rPr>
          <w:rFonts w:ascii="Book Antiqua" w:hAnsi="Book Antiqua"/>
          <w:sz w:val="24"/>
          <w:szCs w:val="24"/>
        </w:rPr>
        <w:t>join</w:t>
      </w:r>
      <w:proofErr w:type="spellEnd"/>
      <w:r w:rsidRPr="00DD30C6">
        <w:rPr>
          <w:rFonts w:ascii="Book Antiqua" w:hAnsi="Book Antiqua"/>
          <w:sz w:val="24"/>
          <w:szCs w:val="24"/>
        </w:rPr>
        <w:t xml:space="preserve"> operation combines two relations based on a joining condition. The relations must have at least one common attribute with the same underlying domain, and on such attributes a joining condition can be specified. The formal notation for a join operation is:</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tab/>
        <w:t>R &lt;join condition&gt;S</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t>Where join condition is &lt;attribute from R&gt;&lt;comparison operator&gt;&lt;attribute from S&gt;</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t>The comparison operator can be &gt;, &lt;, &gt;=, &lt;=, =, &lt;&gt; and it depends on attributes domain. If relation R has attributes A1</w:t>
      </w:r>
      <w:proofErr w:type="gramStart"/>
      <w:r w:rsidRPr="00DD30C6">
        <w:rPr>
          <w:rFonts w:ascii="Book Antiqua" w:hAnsi="Book Antiqua"/>
          <w:sz w:val="24"/>
          <w:szCs w:val="24"/>
        </w:rPr>
        <w:t>,A2</w:t>
      </w:r>
      <w:proofErr w:type="gramEnd"/>
      <w:r w:rsidRPr="00DD30C6">
        <w:rPr>
          <w:rFonts w:ascii="Book Antiqua" w:hAnsi="Book Antiqua"/>
          <w:sz w:val="24"/>
          <w:szCs w:val="24"/>
        </w:rPr>
        <w:t>,… A</w:t>
      </w:r>
      <w:r w:rsidRPr="00DD30C6">
        <w:rPr>
          <w:rFonts w:ascii="Book Antiqua" w:hAnsi="Book Antiqua"/>
          <w:sz w:val="24"/>
          <w:szCs w:val="24"/>
          <w:vertAlign w:val="subscript"/>
        </w:rPr>
        <w:t>n</w:t>
      </w:r>
      <w:r w:rsidRPr="00DD30C6">
        <w:rPr>
          <w:rFonts w:ascii="Book Antiqua" w:hAnsi="Book Antiqua"/>
          <w:sz w:val="24"/>
          <w:szCs w:val="24"/>
        </w:rPr>
        <w:t xml:space="preserve"> and relations S has attributes B1,B2,…</w:t>
      </w:r>
      <w:proofErr w:type="spellStart"/>
      <w:r w:rsidRPr="00DD30C6">
        <w:rPr>
          <w:rFonts w:ascii="Book Antiqua" w:hAnsi="Book Antiqua"/>
          <w:sz w:val="24"/>
          <w:szCs w:val="24"/>
        </w:rPr>
        <w:t>B</w:t>
      </w:r>
      <w:r w:rsidRPr="00DD30C6">
        <w:rPr>
          <w:rFonts w:ascii="Book Antiqua" w:hAnsi="Book Antiqua"/>
          <w:sz w:val="24"/>
          <w:szCs w:val="24"/>
          <w:vertAlign w:val="subscript"/>
        </w:rPr>
        <w:t>m</w:t>
      </w:r>
      <w:proofErr w:type="spellEnd"/>
      <w:r w:rsidRPr="00DD30C6">
        <w:rPr>
          <w:rFonts w:ascii="Book Antiqua" w:hAnsi="Book Antiqua"/>
          <w:sz w:val="24"/>
          <w:szCs w:val="24"/>
        </w:rPr>
        <w:t xml:space="preserve"> and attribute A</w:t>
      </w:r>
      <w:r w:rsidRPr="00DD30C6">
        <w:rPr>
          <w:rFonts w:ascii="Book Antiqua" w:hAnsi="Book Antiqua"/>
          <w:sz w:val="24"/>
          <w:szCs w:val="24"/>
          <w:vertAlign w:val="subscript"/>
        </w:rPr>
        <w:t>i</w:t>
      </w:r>
      <w:r w:rsidRPr="00DD30C6">
        <w:rPr>
          <w:rFonts w:ascii="Book Antiqua" w:hAnsi="Book Antiqua"/>
          <w:sz w:val="24"/>
          <w:szCs w:val="24"/>
        </w:rPr>
        <w:t xml:space="preserve"> and attribute </w:t>
      </w:r>
      <w:proofErr w:type="spellStart"/>
      <w:r w:rsidRPr="00DD30C6">
        <w:rPr>
          <w:rFonts w:ascii="Book Antiqua" w:hAnsi="Book Antiqua"/>
          <w:sz w:val="24"/>
          <w:szCs w:val="24"/>
        </w:rPr>
        <w:t>B</w:t>
      </w:r>
      <w:r w:rsidRPr="00DD30C6">
        <w:rPr>
          <w:rFonts w:ascii="Book Antiqua" w:hAnsi="Book Antiqua"/>
          <w:sz w:val="24"/>
          <w:szCs w:val="24"/>
          <w:vertAlign w:val="subscript"/>
        </w:rPr>
        <w:t>j</w:t>
      </w:r>
      <w:proofErr w:type="spellEnd"/>
      <w:r w:rsidRPr="00DD30C6">
        <w:rPr>
          <w:rFonts w:ascii="Book Antiqua" w:hAnsi="Book Antiqua"/>
          <w:sz w:val="24"/>
          <w:szCs w:val="24"/>
        </w:rPr>
        <w:t xml:space="preserve"> have the same underlying domain, then we can define a join operation between relation R and relation S on a join condition between attribute Ai and </w:t>
      </w:r>
      <w:proofErr w:type="spellStart"/>
      <w:r w:rsidRPr="00DD30C6">
        <w:rPr>
          <w:rFonts w:ascii="Book Antiqua" w:hAnsi="Book Antiqua"/>
          <w:sz w:val="24"/>
          <w:szCs w:val="24"/>
        </w:rPr>
        <w:t>Bj</w:t>
      </w:r>
      <w:proofErr w:type="spellEnd"/>
      <w:r w:rsidRPr="00DD30C6">
        <w:rPr>
          <w:rFonts w:ascii="Book Antiqua" w:hAnsi="Book Antiqua"/>
          <w:sz w:val="24"/>
          <w:szCs w:val="24"/>
        </w:rPr>
        <w:t xml:space="preserve">. The result is another relation T that contains all the </w:t>
      </w:r>
      <w:proofErr w:type="spellStart"/>
      <w:r w:rsidRPr="00DD30C6">
        <w:rPr>
          <w:rFonts w:ascii="Book Antiqua" w:hAnsi="Book Antiqua"/>
          <w:sz w:val="24"/>
          <w:szCs w:val="24"/>
        </w:rPr>
        <w:t>tuples</w:t>
      </w:r>
      <w:proofErr w:type="spellEnd"/>
      <w:r w:rsidRPr="00DD30C6">
        <w:rPr>
          <w:rFonts w:ascii="Book Antiqua" w:hAnsi="Book Antiqua"/>
          <w:sz w:val="24"/>
          <w:szCs w:val="24"/>
        </w:rPr>
        <w:t xml:space="preserve"> t such that t is the concatenation of a </w:t>
      </w:r>
      <w:proofErr w:type="spellStart"/>
      <w:r w:rsidRPr="00DD30C6">
        <w:rPr>
          <w:rFonts w:ascii="Book Antiqua" w:hAnsi="Book Antiqua"/>
          <w:sz w:val="24"/>
          <w:szCs w:val="24"/>
        </w:rPr>
        <w:t>tuple</w:t>
      </w:r>
      <w:proofErr w:type="spellEnd"/>
      <w:r w:rsidRPr="00DD30C6">
        <w:rPr>
          <w:rFonts w:ascii="Book Antiqua" w:hAnsi="Book Antiqua"/>
          <w:sz w:val="24"/>
          <w:szCs w:val="24"/>
        </w:rPr>
        <w:t xml:space="preserve"> r belonging to R and a </w:t>
      </w:r>
      <w:proofErr w:type="spellStart"/>
      <w:r w:rsidRPr="00DD30C6">
        <w:rPr>
          <w:rFonts w:ascii="Book Antiqua" w:hAnsi="Book Antiqua"/>
          <w:sz w:val="24"/>
          <w:szCs w:val="24"/>
        </w:rPr>
        <w:t>tuple</w:t>
      </w:r>
      <w:proofErr w:type="spellEnd"/>
      <w:r w:rsidRPr="00DD30C6">
        <w:rPr>
          <w:rFonts w:ascii="Book Antiqua" w:hAnsi="Book Antiqua"/>
          <w:sz w:val="24"/>
          <w:szCs w:val="24"/>
        </w:rPr>
        <w:t xml:space="preserve"> s belonging to S if the join condition is true. This type of join operation is also called </w:t>
      </w:r>
      <w:r w:rsidRPr="00DD30C6">
        <w:rPr>
          <w:rFonts w:ascii="Book Antiqua" w:hAnsi="Book Antiqua"/>
          <w:b/>
          <w:sz w:val="24"/>
          <w:szCs w:val="24"/>
        </w:rPr>
        <w:t>Theta-join</w:t>
      </w:r>
      <w:r w:rsidRPr="00DD30C6">
        <w:rPr>
          <w:rFonts w:ascii="Book Antiqua" w:hAnsi="Book Antiqua"/>
          <w:sz w:val="24"/>
          <w:szCs w:val="24"/>
        </w:rPr>
        <w:t>.</w:t>
      </w:r>
    </w:p>
    <w:p w:rsidR="00810D5F" w:rsidRPr="00DD30C6" w:rsidRDefault="00810D5F" w:rsidP="00C858C0">
      <w:pPr>
        <w:numPr>
          <w:ilvl w:val="0"/>
          <w:numId w:val="49"/>
        </w:numPr>
        <w:spacing w:after="0" w:line="240" w:lineRule="auto"/>
        <w:jc w:val="both"/>
        <w:rPr>
          <w:rFonts w:ascii="Book Antiqua" w:hAnsi="Book Antiqua"/>
          <w:b/>
          <w:sz w:val="24"/>
          <w:szCs w:val="24"/>
        </w:rPr>
      </w:pPr>
      <w:r w:rsidRPr="00DD30C6">
        <w:rPr>
          <w:rFonts w:ascii="Book Antiqua" w:hAnsi="Book Antiqua"/>
          <w:b/>
          <w:sz w:val="24"/>
          <w:szCs w:val="24"/>
        </w:rPr>
        <w:t>DIVIDE:</w:t>
      </w:r>
    </w:p>
    <w:p w:rsidR="00810D5F" w:rsidRPr="00DD30C6" w:rsidRDefault="00810D5F" w:rsidP="00521E24">
      <w:pPr>
        <w:spacing w:line="240" w:lineRule="auto"/>
        <w:ind w:left="720"/>
        <w:jc w:val="both"/>
        <w:rPr>
          <w:rFonts w:ascii="Book Antiqua" w:hAnsi="Book Antiqua"/>
          <w:sz w:val="24"/>
          <w:szCs w:val="24"/>
        </w:rPr>
      </w:pPr>
      <w:r w:rsidRPr="00DD30C6">
        <w:rPr>
          <w:rFonts w:ascii="Book Antiqua" w:hAnsi="Book Antiqua"/>
          <w:sz w:val="24"/>
          <w:szCs w:val="24"/>
        </w:rPr>
        <w:t xml:space="preserve">The divide operation uses one single column </w:t>
      </w:r>
      <w:proofErr w:type="gramStart"/>
      <w:r w:rsidRPr="00DD30C6">
        <w:rPr>
          <w:rFonts w:ascii="Book Antiqua" w:hAnsi="Book Antiqua"/>
          <w:sz w:val="24"/>
          <w:szCs w:val="24"/>
        </w:rPr>
        <w:t>table(</w:t>
      </w:r>
      <w:proofErr w:type="gramEnd"/>
      <w:r w:rsidRPr="00DD30C6">
        <w:rPr>
          <w:rFonts w:ascii="Book Antiqua" w:hAnsi="Book Antiqua"/>
          <w:sz w:val="24"/>
          <w:szCs w:val="24"/>
        </w:rPr>
        <w:t>i.e. column “a”) as the divisor and one 2-column table (</w:t>
      </w:r>
      <w:proofErr w:type="spellStart"/>
      <w:r w:rsidRPr="00DD30C6">
        <w:rPr>
          <w:rFonts w:ascii="Book Antiqua" w:hAnsi="Book Antiqua"/>
          <w:sz w:val="24"/>
          <w:szCs w:val="24"/>
        </w:rPr>
        <w:t>i.e</w:t>
      </w:r>
      <w:proofErr w:type="spellEnd"/>
      <w:r w:rsidRPr="00DD30C6">
        <w:rPr>
          <w:rFonts w:ascii="Book Antiqua" w:hAnsi="Book Antiqua"/>
          <w:sz w:val="24"/>
          <w:szCs w:val="24"/>
        </w:rPr>
        <w:t xml:space="preserve"> columns “a” and “b”) as the dividend. The output of the divide operation is a single column with the values of column “a” from the dividend table rows where the value of the common column in both tables match.</w:t>
      </w:r>
    </w:p>
    <w:p w:rsidR="00810D5F" w:rsidRPr="006D4B9A" w:rsidRDefault="00810D5F" w:rsidP="00521E24">
      <w:pPr>
        <w:spacing w:after="0" w:line="240" w:lineRule="auto"/>
        <w:rPr>
          <w:rFonts w:ascii="Book Antiqua" w:hAnsi="Book Antiqua"/>
          <w:b/>
          <w:sz w:val="28"/>
          <w:szCs w:val="28"/>
        </w:rPr>
      </w:pPr>
      <w:r w:rsidRPr="006D4B9A">
        <w:rPr>
          <w:rFonts w:ascii="Book Antiqua" w:hAnsi="Book Antiqua"/>
          <w:b/>
          <w:sz w:val="28"/>
          <w:szCs w:val="28"/>
        </w:rPr>
        <w:t>Advantages</w:t>
      </w:r>
      <w:r w:rsidR="006D4B9A" w:rsidRPr="006D4B9A">
        <w:rPr>
          <w:rFonts w:ascii="Book Antiqua" w:hAnsi="Book Antiqua"/>
          <w:b/>
          <w:sz w:val="28"/>
          <w:szCs w:val="28"/>
        </w:rPr>
        <w:t xml:space="preserve"> of Relational Algebra</w:t>
      </w:r>
      <w:r w:rsidRPr="006D4B9A">
        <w:rPr>
          <w:rFonts w:ascii="Book Antiqua" w:hAnsi="Book Antiqua"/>
          <w:b/>
          <w:sz w:val="28"/>
          <w:szCs w:val="28"/>
        </w:rPr>
        <w:t>:</w:t>
      </w:r>
    </w:p>
    <w:p w:rsidR="00810D5F" w:rsidRPr="00DD30C6" w:rsidRDefault="00810D5F" w:rsidP="00C858C0">
      <w:pPr>
        <w:pStyle w:val="ListParagraph"/>
        <w:numPr>
          <w:ilvl w:val="0"/>
          <w:numId w:val="50"/>
        </w:numPr>
        <w:spacing w:after="0" w:line="240" w:lineRule="auto"/>
        <w:jc w:val="both"/>
        <w:rPr>
          <w:rFonts w:ascii="Book Antiqua" w:hAnsi="Book Antiqua"/>
          <w:sz w:val="24"/>
          <w:szCs w:val="24"/>
        </w:rPr>
      </w:pPr>
      <w:r w:rsidRPr="00DD30C6">
        <w:rPr>
          <w:rFonts w:ascii="Book Antiqua" w:hAnsi="Book Antiqua"/>
          <w:sz w:val="24"/>
          <w:szCs w:val="24"/>
        </w:rPr>
        <w:t>The relational algebra has solid mathematical background. The mathematical background of relational algebra is the basis of many interesting developments and theorems. If we have two expressions for the same operation and if the expressions are proved to be equivalent, then a query optimizer can automatically substitute the more efficient form.</w:t>
      </w:r>
    </w:p>
    <w:p w:rsidR="00810D5F" w:rsidRPr="00DD30C6" w:rsidRDefault="00810D5F" w:rsidP="00C858C0">
      <w:pPr>
        <w:pStyle w:val="ListParagraph"/>
        <w:numPr>
          <w:ilvl w:val="0"/>
          <w:numId w:val="50"/>
        </w:numPr>
        <w:spacing w:after="120" w:line="240" w:lineRule="auto"/>
        <w:jc w:val="both"/>
        <w:rPr>
          <w:rFonts w:ascii="Book Antiqua" w:hAnsi="Book Antiqua"/>
          <w:sz w:val="24"/>
          <w:szCs w:val="24"/>
        </w:rPr>
      </w:pPr>
      <w:r w:rsidRPr="00DD30C6">
        <w:rPr>
          <w:rFonts w:ascii="Book Antiqua" w:hAnsi="Book Antiqua"/>
          <w:sz w:val="24"/>
          <w:szCs w:val="24"/>
        </w:rPr>
        <w:t xml:space="preserve">Relational algebra is a high level language which talks in terms of properties of sets of </w:t>
      </w:r>
      <w:proofErr w:type="spellStart"/>
      <w:r w:rsidRPr="00DD30C6">
        <w:rPr>
          <w:rFonts w:ascii="Book Antiqua" w:hAnsi="Book Antiqua"/>
          <w:sz w:val="24"/>
          <w:szCs w:val="24"/>
        </w:rPr>
        <w:t>tuples</w:t>
      </w:r>
      <w:proofErr w:type="spellEnd"/>
      <w:r w:rsidRPr="00DD30C6">
        <w:rPr>
          <w:rFonts w:ascii="Book Antiqua" w:hAnsi="Book Antiqua"/>
          <w:sz w:val="24"/>
          <w:szCs w:val="24"/>
        </w:rPr>
        <w:t xml:space="preserve"> and not in terms of for</w:t>
      </w:r>
      <w:proofErr w:type="gramStart"/>
      <w:r w:rsidRPr="00DD30C6">
        <w:rPr>
          <w:rFonts w:ascii="Book Antiqua" w:hAnsi="Book Antiqua"/>
          <w:sz w:val="24"/>
          <w:szCs w:val="24"/>
        </w:rPr>
        <w:t>..loops</w:t>
      </w:r>
      <w:proofErr w:type="gramEnd"/>
      <w:r w:rsidRPr="00DD30C6">
        <w:rPr>
          <w:rFonts w:ascii="Book Antiqua" w:hAnsi="Book Antiqua"/>
          <w:sz w:val="24"/>
          <w:szCs w:val="24"/>
        </w:rPr>
        <w:t>.</w:t>
      </w:r>
    </w:p>
    <w:p w:rsidR="00810D5F" w:rsidRPr="006D4B9A" w:rsidRDefault="00810D5F" w:rsidP="00DD30C6">
      <w:pPr>
        <w:spacing w:after="0" w:line="240" w:lineRule="auto"/>
        <w:rPr>
          <w:rFonts w:ascii="Book Antiqua" w:hAnsi="Book Antiqua"/>
          <w:b/>
          <w:sz w:val="28"/>
          <w:szCs w:val="28"/>
        </w:rPr>
      </w:pPr>
      <w:r w:rsidRPr="006D4B9A">
        <w:rPr>
          <w:rFonts w:ascii="Book Antiqua" w:hAnsi="Book Antiqua"/>
          <w:b/>
          <w:sz w:val="28"/>
          <w:szCs w:val="28"/>
        </w:rPr>
        <w:t>Limitations of Relational Algebra:</w:t>
      </w:r>
    </w:p>
    <w:p w:rsidR="00810D5F" w:rsidRPr="00DD30C6" w:rsidRDefault="00810D5F" w:rsidP="00C858C0">
      <w:pPr>
        <w:pStyle w:val="ListParagraph"/>
        <w:numPr>
          <w:ilvl w:val="0"/>
          <w:numId w:val="51"/>
        </w:numPr>
        <w:spacing w:after="0" w:line="240" w:lineRule="auto"/>
        <w:rPr>
          <w:rFonts w:ascii="Book Antiqua" w:hAnsi="Book Antiqua"/>
          <w:sz w:val="24"/>
          <w:szCs w:val="24"/>
        </w:rPr>
      </w:pPr>
      <w:r w:rsidRPr="00DD30C6">
        <w:rPr>
          <w:rFonts w:ascii="Book Antiqua" w:hAnsi="Book Antiqua"/>
          <w:sz w:val="24"/>
          <w:szCs w:val="24"/>
        </w:rPr>
        <w:t>The relational algebra cannot do arithmetic.</w:t>
      </w:r>
    </w:p>
    <w:p w:rsidR="00810D5F" w:rsidRPr="00DD30C6" w:rsidRDefault="00810D5F" w:rsidP="00C858C0">
      <w:pPr>
        <w:pStyle w:val="ListParagraph"/>
        <w:numPr>
          <w:ilvl w:val="0"/>
          <w:numId w:val="51"/>
        </w:numPr>
        <w:spacing w:after="0" w:line="240" w:lineRule="auto"/>
        <w:rPr>
          <w:rFonts w:ascii="Book Antiqua" w:hAnsi="Book Antiqua"/>
          <w:sz w:val="24"/>
          <w:szCs w:val="24"/>
        </w:rPr>
      </w:pPr>
      <w:r w:rsidRPr="00DD30C6">
        <w:rPr>
          <w:rFonts w:ascii="Book Antiqua" w:hAnsi="Book Antiqua"/>
          <w:sz w:val="24"/>
          <w:szCs w:val="24"/>
        </w:rPr>
        <w:t>The relational algebra cannot sort or print results in various formats.</w:t>
      </w:r>
    </w:p>
    <w:p w:rsidR="00810D5F" w:rsidRPr="00DD30C6" w:rsidRDefault="00810D5F" w:rsidP="00C858C0">
      <w:pPr>
        <w:pStyle w:val="ListParagraph"/>
        <w:numPr>
          <w:ilvl w:val="0"/>
          <w:numId w:val="51"/>
        </w:numPr>
        <w:spacing w:line="240" w:lineRule="auto"/>
        <w:rPr>
          <w:rFonts w:ascii="Book Antiqua" w:hAnsi="Book Antiqua"/>
          <w:sz w:val="24"/>
          <w:szCs w:val="24"/>
        </w:rPr>
      </w:pPr>
      <w:r w:rsidRPr="00DD30C6">
        <w:rPr>
          <w:rFonts w:ascii="Book Antiqua" w:hAnsi="Book Antiqua"/>
          <w:sz w:val="24"/>
          <w:szCs w:val="24"/>
        </w:rPr>
        <w:t>The relational algebra cannot perform aggregates.</w:t>
      </w:r>
    </w:p>
    <w:p w:rsidR="00810D5F" w:rsidRPr="00DD30C6" w:rsidRDefault="00810D5F" w:rsidP="00C858C0">
      <w:pPr>
        <w:pStyle w:val="ListParagraph"/>
        <w:numPr>
          <w:ilvl w:val="0"/>
          <w:numId w:val="51"/>
        </w:numPr>
        <w:spacing w:after="120" w:line="240" w:lineRule="auto"/>
        <w:rPr>
          <w:rFonts w:ascii="Book Antiqua" w:hAnsi="Book Antiqua"/>
          <w:sz w:val="24"/>
          <w:szCs w:val="24"/>
        </w:rPr>
      </w:pPr>
      <w:r w:rsidRPr="00DD30C6">
        <w:rPr>
          <w:rFonts w:ascii="Book Antiqua" w:hAnsi="Book Antiqua"/>
          <w:sz w:val="24"/>
          <w:szCs w:val="24"/>
        </w:rPr>
        <w:t>The relational algebra cannot modify the database.</w:t>
      </w:r>
    </w:p>
    <w:p w:rsidR="006263C9" w:rsidRPr="006263C9" w:rsidRDefault="008A31A5" w:rsidP="006263C9">
      <w:pPr>
        <w:spacing w:after="0" w:line="240" w:lineRule="auto"/>
        <w:jc w:val="both"/>
        <w:rPr>
          <w:rFonts w:ascii="Book Antiqua" w:hAnsi="Book Antiqua"/>
          <w:b/>
          <w:sz w:val="28"/>
          <w:szCs w:val="24"/>
        </w:rPr>
      </w:pPr>
      <w:r w:rsidRPr="006263C9">
        <w:rPr>
          <w:rFonts w:ascii="Book Antiqua" w:hAnsi="Book Antiqua"/>
          <w:b/>
          <w:sz w:val="28"/>
          <w:szCs w:val="24"/>
        </w:rPr>
        <w:t>Functional dependencies</w:t>
      </w:r>
    </w:p>
    <w:p w:rsidR="006263C9" w:rsidRPr="00E73491" w:rsidRDefault="006263C9" w:rsidP="001E4863">
      <w:pPr>
        <w:spacing w:after="240" w:line="240" w:lineRule="auto"/>
        <w:jc w:val="both"/>
        <w:rPr>
          <w:rFonts w:ascii="Book Antiqua" w:hAnsi="Book Antiqua"/>
          <w:b/>
          <w:sz w:val="24"/>
          <w:szCs w:val="24"/>
        </w:rPr>
      </w:pPr>
      <w:r w:rsidRPr="00115EB7">
        <w:rPr>
          <w:rFonts w:ascii="Book Antiqua" w:hAnsi="Book Antiqua" w:cs="Arial"/>
          <w:color w:val="273239"/>
          <w:spacing w:val="2"/>
          <w:sz w:val="24"/>
          <w:szCs w:val="24"/>
          <w:shd w:val="clear" w:color="auto" w:fill="FFFFFF"/>
        </w:rPr>
        <w:t xml:space="preserve">A functional dependency is a constraint that specifies the relationship between two sets of attributes where one set can accurately determine the value of other sets. </w:t>
      </w:r>
    </w:p>
    <w:p w:rsidR="006263C9" w:rsidRPr="00115EB7" w:rsidRDefault="006263C9" w:rsidP="00EA306F">
      <w:pPr>
        <w:spacing w:after="120" w:line="240" w:lineRule="auto"/>
        <w:jc w:val="both"/>
        <w:rPr>
          <w:rFonts w:ascii="Book Antiqua" w:hAnsi="Book Antiqua" w:cs="Arial"/>
          <w:color w:val="273239"/>
          <w:spacing w:val="2"/>
          <w:sz w:val="24"/>
          <w:szCs w:val="24"/>
          <w:shd w:val="clear" w:color="auto" w:fill="FFFFFF"/>
        </w:rPr>
      </w:pPr>
      <w:r w:rsidRPr="00115EB7">
        <w:rPr>
          <w:rFonts w:ascii="Book Antiqua" w:hAnsi="Book Antiqua" w:cs="Arial"/>
          <w:color w:val="273239"/>
          <w:spacing w:val="2"/>
          <w:sz w:val="24"/>
          <w:szCs w:val="24"/>
          <w:shd w:val="clear" w:color="auto" w:fill="FFFFFF"/>
        </w:rPr>
        <w:lastRenderedPageBreak/>
        <w:t>It is denoted as </w:t>
      </w:r>
      <w:r w:rsidRPr="00115EB7">
        <w:rPr>
          <w:rStyle w:val="Strong"/>
          <w:rFonts w:ascii="Book Antiqua" w:hAnsi="Book Antiqua" w:cs="Arial"/>
          <w:color w:val="273239"/>
          <w:spacing w:val="2"/>
          <w:sz w:val="24"/>
          <w:szCs w:val="24"/>
          <w:bdr w:val="none" w:sz="0" w:space="0" w:color="auto" w:frame="1"/>
          <w:shd w:val="clear" w:color="auto" w:fill="FFFFFF"/>
        </w:rPr>
        <w:t>X → Y</w:t>
      </w:r>
      <w:r w:rsidRPr="00115EB7">
        <w:rPr>
          <w:rFonts w:ascii="Book Antiqua" w:hAnsi="Book Antiqua" w:cs="Arial"/>
          <w:color w:val="273239"/>
          <w:spacing w:val="2"/>
          <w:sz w:val="24"/>
          <w:szCs w:val="24"/>
          <w:shd w:val="clear" w:color="auto" w:fill="FFFFFF"/>
        </w:rPr>
        <w:t>, where X is a set of attributes that is capable of determining the value of Y. The attribute set on the left side of the arrow, </w:t>
      </w:r>
      <w:r w:rsidRPr="00115EB7">
        <w:rPr>
          <w:rStyle w:val="Strong"/>
          <w:rFonts w:ascii="Book Antiqua" w:hAnsi="Book Antiqua" w:cs="Arial"/>
          <w:color w:val="273239"/>
          <w:spacing w:val="2"/>
          <w:sz w:val="24"/>
          <w:szCs w:val="24"/>
          <w:bdr w:val="none" w:sz="0" w:space="0" w:color="auto" w:frame="1"/>
          <w:shd w:val="clear" w:color="auto" w:fill="FFFFFF"/>
        </w:rPr>
        <w:t>X </w:t>
      </w:r>
      <w:r w:rsidRPr="00115EB7">
        <w:rPr>
          <w:rFonts w:ascii="Book Antiqua" w:hAnsi="Book Antiqua" w:cs="Arial"/>
          <w:color w:val="273239"/>
          <w:spacing w:val="2"/>
          <w:sz w:val="24"/>
          <w:szCs w:val="24"/>
          <w:shd w:val="clear" w:color="auto" w:fill="FFFFFF"/>
        </w:rPr>
        <w:t>is called </w:t>
      </w:r>
      <w:r w:rsidRPr="00115EB7">
        <w:rPr>
          <w:rStyle w:val="Strong"/>
          <w:rFonts w:ascii="Book Antiqua" w:hAnsi="Book Antiqua" w:cs="Arial"/>
          <w:color w:val="273239"/>
          <w:spacing w:val="2"/>
          <w:sz w:val="24"/>
          <w:szCs w:val="24"/>
          <w:bdr w:val="none" w:sz="0" w:space="0" w:color="auto" w:frame="1"/>
          <w:shd w:val="clear" w:color="auto" w:fill="FFFFFF"/>
        </w:rPr>
        <w:t>Determinant</w:t>
      </w:r>
      <w:r w:rsidRPr="00115EB7">
        <w:rPr>
          <w:rFonts w:ascii="Book Antiqua" w:hAnsi="Book Antiqua" w:cs="Arial"/>
          <w:color w:val="273239"/>
          <w:spacing w:val="2"/>
          <w:sz w:val="24"/>
          <w:szCs w:val="24"/>
          <w:shd w:val="clear" w:color="auto" w:fill="FFFFFF"/>
        </w:rPr>
        <w:t>, while on the right side, </w:t>
      </w:r>
      <w:proofErr w:type="gramStart"/>
      <w:r w:rsidRPr="00115EB7">
        <w:rPr>
          <w:rStyle w:val="Strong"/>
          <w:rFonts w:ascii="Book Antiqua" w:hAnsi="Book Antiqua" w:cs="Arial"/>
          <w:color w:val="273239"/>
          <w:spacing w:val="2"/>
          <w:sz w:val="24"/>
          <w:szCs w:val="24"/>
          <w:bdr w:val="none" w:sz="0" w:space="0" w:color="auto" w:frame="1"/>
          <w:shd w:val="clear" w:color="auto" w:fill="FFFFFF"/>
        </w:rPr>
        <w:t>Y</w:t>
      </w:r>
      <w:proofErr w:type="gramEnd"/>
      <w:r w:rsidRPr="00115EB7">
        <w:rPr>
          <w:rStyle w:val="Strong"/>
          <w:rFonts w:ascii="Book Antiqua" w:hAnsi="Book Antiqua" w:cs="Arial"/>
          <w:color w:val="273239"/>
          <w:spacing w:val="2"/>
          <w:sz w:val="24"/>
          <w:szCs w:val="24"/>
          <w:bdr w:val="none" w:sz="0" w:space="0" w:color="auto" w:frame="1"/>
          <w:shd w:val="clear" w:color="auto" w:fill="FFFFFF"/>
        </w:rPr>
        <w:t> </w:t>
      </w:r>
      <w:r w:rsidRPr="00115EB7">
        <w:rPr>
          <w:rFonts w:ascii="Book Antiqua" w:hAnsi="Book Antiqua" w:cs="Arial"/>
          <w:color w:val="273239"/>
          <w:spacing w:val="2"/>
          <w:sz w:val="24"/>
          <w:szCs w:val="24"/>
          <w:shd w:val="clear" w:color="auto" w:fill="FFFFFF"/>
        </w:rPr>
        <w:t>is called the </w:t>
      </w:r>
      <w:r w:rsidRPr="00115EB7">
        <w:rPr>
          <w:rStyle w:val="Strong"/>
          <w:rFonts w:ascii="Book Antiqua" w:hAnsi="Book Antiqua" w:cs="Arial"/>
          <w:color w:val="273239"/>
          <w:spacing w:val="2"/>
          <w:sz w:val="24"/>
          <w:szCs w:val="24"/>
          <w:bdr w:val="none" w:sz="0" w:space="0" w:color="auto" w:frame="1"/>
          <w:shd w:val="clear" w:color="auto" w:fill="FFFFFF"/>
        </w:rPr>
        <w:t>Dependent</w:t>
      </w:r>
      <w:r w:rsidRPr="00115EB7">
        <w:rPr>
          <w:rFonts w:ascii="Book Antiqua" w:hAnsi="Book Antiqua" w:cs="Arial"/>
          <w:color w:val="273239"/>
          <w:spacing w:val="2"/>
          <w:sz w:val="24"/>
          <w:szCs w:val="24"/>
          <w:shd w:val="clear" w:color="auto" w:fill="FFFFFF"/>
        </w:rPr>
        <w:t xml:space="preserve">. </w:t>
      </w:r>
    </w:p>
    <w:p w:rsidR="00115EB7" w:rsidRDefault="00115EB7" w:rsidP="00115EB7">
      <w:pPr>
        <w:shd w:val="clear" w:color="auto" w:fill="FFFFFF"/>
        <w:spacing w:after="0" w:line="240" w:lineRule="auto"/>
        <w:textAlignment w:val="baseline"/>
        <w:rPr>
          <w:rFonts w:ascii="Book Antiqua" w:eastAsia="Times New Roman" w:hAnsi="Book Antiqua" w:cs="Arial"/>
          <w:b/>
          <w:bCs/>
          <w:color w:val="273239"/>
          <w:spacing w:val="2"/>
          <w:sz w:val="24"/>
          <w:szCs w:val="24"/>
          <w:bdr w:val="none" w:sz="0" w:space="0" w:color="auto" w:frame="1"/>
        </w:rPr>
      </w:pPr>
      <w:r w:rsidRPr="00115EB7">
        <w:rPr>
          <w:rFonts w:ascii="Book Antiqua" w:eastAsia="Times New Roman" w:hAnsi="Book Antiqua" w:cs="Arial"/>
          <w:b/>
          <w:bCs/>
          <w:color w:val="273239"/>
          <w:spacing w:val="2"/>
          <w:sz w:val="24"/>
          <w:szCs w:val="24"/>
          <w:bdr w:val="none" w:sz="0" w:space="0" w:color="auto" w:frame="1"/>
        </w:rPr>
        <w:t>Example:</w:t>
      </w:r>
    </w:p>
    <w:tbl>
      <w:tblPr>
        <w:tblStyle w:val="TableGrid"/>
        <w:tblW w:w="0" w:type="auto"/>
        <w:tblInd w:w="108" w:type="dxa"/>
        <w:tblLook w:val="04A0"/>
      </w:tblPr>
      <w:tblGrid>
        <w:gridCol w:w="1080"/>
        <w:gridCol w:w="1080"/>
        <w:gridCol w:w="1620"/>
        <w:gridCol w:w="1800"/>
      </w:tblGrid>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b/>
                <w:color w:val="273239"/>
                <w:spacing w:val="2"/>
              </w:rPr>
            </w:pPr>
            <w:proofErr w:type="spellStart"/>
            <w:r w:rsidRPr="006D4B9A">
              <w:rPr>
                <w:rFonts w:ascii="Book Antiqua" w:eastAsia="Times New Roman" w:hAnsi="Book Antiqua" w:cs="Arial"/>
                <w:b/>
                <w:color w:val="273239"/>
                <w:spacing w:val="2"/>
              </w:rPr>
              <w:t>Roll_no</w:t>
            </w:r>
            <w:proofErr w:type="spellEnd"/>
          </w:p>
        </w:tc>
        <w:tc>
          <w:tcPr>
            <w:tcW w:w="1080" w:type="dxa"/>
          </w:tcPr>
          <w:p w:rsidR="00E73491" w:rsidRPr="006D4B9A" w:rsidRDefault="00E73491" w:rsidP="00115EB7">
            <w:pPr>
              <w:textAlignment w:val="baseline"/>
              <w:rPr>
                <w:rFonts w:ascii="Book Antiqua" w:eastAsia="Times New Roman" w:hAnsi="Book Antiqua" w:cs="Arial"/>
                <w:b/>
                <w:color w:val="273239"/>
                <w:spacing w:val="2"/>
              </w:rPr>
            </w:pPr>
            <w:r w:rsidRPr="006D4B9A">
              <w:rPr>
                <w:rFonts w:ascii="Book Antiqua" w:eastAsia="Times New Roman" w:hAnsi="Book Antiqua" w:cs="Arial"/>
                <w:b/>
                <w:color w:val="273239"/>
                <w:spacing w:val="2"/>
              </w:rPr>
              <w:t>Name</w:t>
            </w:r>
          </w:p>
        </w:tc>
        <w:tc>
          <w:tcPr>
            <w:tcW w:w="1620" w:type="dxa"/>
          </w:tcPr>
          <w:p w:rsidR="00E73491" w:rsidRPr="006D4B9A" w:rsidRDefault="00E73491" w:rsidP="00115EB7">
            <w:pPr>
              <w:textAlignment w:val="baseline"/>
              <w:rPr>
                <w:rFonts w:ascii="Book Antiqua" w:eastAsia="Times New Roman" w:hAnsi="Book Antiqua" w:cs="Arial"/>
                <w:b/>
                <w:color w:val="273239"/>
                <w:spacing w:val="2"/>
              </w:rPr>
            </w:pPr>
            <w:proofErr w:type="spellStart"/>
            <w:r w:rsidRPr="006D4B9A">
              <w:rPr>
                <w:rFonts w:ascii="Book Antiqua" w:eastAsia="Times New Roman" w:hAnsi="Book Antiqua" w:cs="Arial"/>
                <w:b/>
                <w:color w:val="273239"/>
                <w:spacing w:val="2"/>
              </w:rPr>
              <w:t>Dept_name</w:t>
            </w:r>
            <w:proofErr w:type="spellEnd"/>
          </w:p>
        </w:tc>
        <w:tc>
          <w:tcPr>
            <w:tcW w:w="1800" w:type="dxa"/>
          </w:tcPr>
          <w:p w:rsidR="00E73491" w:rsidRPr="006D4B9A" w:rsidRDefault="00E73491" w:rsidP="00115EB7">
            <w:pPr>
              <w:textAlignment w:val="baseline"/>
              <w:rPr>
                <w:rFonts w:ascii="Book Antiqua" w:eastAsia="Times New Roman" w:hAnsi="Book Antiqua" w:cs="Arial"/>
                <w:b/>
                <w:color w:val="273239"/>
                <w:spacing w:val="2"/>
              </w:rPr>
            </w:pPr>
            <w:proofErr w:type="spellStart"/>
            <w:r w:rsidRPr="006D4B9A">
              <w:rPr>
                <w:rFonts w:ascii="Book Antiqua" w:eastAsia="Times New Roman" w:hAnsi="Book Antiqua" w:cs="Arial"/>
                <w:b/>
                <w:color w:val="273239"/>
                <w:spacing w:val="2"/>
              </w:rPr>
              <w:t>Dept_building</w:t>
            </w:r>
            <w:proofErr w:type="spellEnd"/>
          </w:p>
        </w:tc>
      </w:tr>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42</w:t>
            </w:r>
          </w:p>
        </w:tc>
        <w:tc>
          <w:tcPr>
            <w:tcW w:w="1080" w:type="dxa"/>
          </w:tcPr>
          <w:p w:rsidR="00E73491" w:rsidRPr="006D4B9A" w:rsidRDefault="00E73491" w:rsidP="00115EB7">
            <w:pPr>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Abc</w:t>
            </w:r>
            <w:proofErr w:type="spellEnd"/>
          </w:p>
        </w:tc>
        <w:tc>
          <w:tcPr>
            <w:tcW w:w="162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CO</w:t>
            </w:r>
          </w:p>
        </w:tc>
        <w:tc>
          <w:tcPr>
            <w:tcW w:w="180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A4</w:t>
            </w:r>
          </w:p>
        </w:tc>
      </w:tr>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43</w:t>
            </w:r>
          </w:p>
        </w:tc>
        <w:tc>
          <w:tcPr>
            <w:tcW w:w="1080" w:type="dxa"/>
          </w:tcPr>
          <w:p w:rsidR="00E73491" w:rsidRPr="006D4B9A" w:rsidRDefault="00E73491" w:rsidP="00115EB7">
            <w:pPr>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Pqr</w:t>
            </w:r>
            <w:proofErr w:type="spellEnd"/>
          </w:p>
        </w:tc>
        <w:tc>
          <w:tcPr>
            <w:tcW w:w="162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IT</w:t>
            </w:r>
          </w:p>
        </w:tc>
        <w:tc>
          <w:tcPr>
            <w:tcW w:w="180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A3</w:t>
            </w:r>
          </w:p>
        </w:tc>
      </w:tr>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44</w:t>
            </w:r>
          </w:p>
        </w:tc>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Xyz</w:t>
            </w:r>
          </w:p>
        </w:tc>
        <w:tc>
          <w:tcPr>
            <w:tcW w:w="162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CO</w:t>
            </w:r>
          </w:p>
        </w:tc>
        <w:tc>
          <w:tcPr>
            <w:tcW w:w="180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A4</w:t>
            </w:r>
          </w:p>
        </w:tc>
      </w:tr>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45</w:t>
            </w:r>
          </w:p>
        </w:tc>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Xyz</w:t>
            </w:r>
          </w:p>
        </w:tc>
        <w:tc>
          <w:tcPr>
            <w:tcW w:w="162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IT</w:t>
            </w:r>
          </w:p>
        </w:tc>
        <w:tc>
          <w:tcPr>
            <w:tcW w:w="180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A3</w:t>
            </w:r>
          </w:p>
        </w:tc>
      </w:tr>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46</w:t>
            </w:r>
          </w:p>
        </w:tc>
        <w:tc>
          <w:tcPr>
            <w:tcW w:w="1080" w:type="dxa"/>
          </w:tcPr>
          <w:p w:rsidR="00E73491" w:rsidRPr="006D4B9A" w:rsidRDefault="00E73491" w:rsidP="00115EB7">
            <w:pPr>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Mno</w:t>
            </w:r>
            <w:proofErr w:type="spellEnd"/>
          </w:p>
        </w:tc>
        <w:tc>
          <w:tcPr>
            <w:tcW w:w="162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EC</w:t>
            </w:r>
          </w:p>
        </w:tc>
        <w:tc>
          <w:tcPr>
            <w:tcW w:w="180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B2</w:t>
            </w:r>
          </w:p>
        </w:tc>
      </w:tr>
      <w:tr w:rsidR="00E73491" w:rsidRPr="006D4B9A" w:rsidTr="00E73491">
        <w:tc>
          <w:tcPr>
            <w:tcW w:w="108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47</w:t>
            </w:r>
          </w:p>
        </w:tc>
        <w:tc>
          <w:tcPr>
            <w:tcW w:w="1080" w:type="dxa"/>
          </w:tcPr>
          <w:p w:rsidR="00E73491" w:rsidRPr="006D4B9A" w:rsidRDefault="00E73491" w:rsidP="00115EB7">
            <w:pPr>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Jkl</w:t>
            </w:r>
            <w:proofErr w:type="spellEnd"/>
          </w:p>
        </w:tc>
        <w:tc>
          <w:tcPr>
            <w:tcW w:w="162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ME</w:t>
            </w:r>
          </w:p>
        </w:tc>
        <w:tc>
          <w:tcPr>
            <w:tcW w:w="1800" w:type="dxa"/>
          </w:tcPr>
          <w:p w:rsidR="00E73491" w:rsidRPr="006D4B9A" w:rsidRDefault="00E73491" w:rsidP="00115EB7">
            <w:pPr>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B2</w:t>
            </w:r>
          </w:p>
        </w:tc>
      </w:tr>
    </w:tbl>
    <w:p w:rsidR="00115EB7" w:rsidRPr="00115EB7" w:rsidRDefault="00115EB7" w:rsidP="001E4863">
      <w:pPr>
        <w:shd w:val="clear" w:color="auto" w:fill="FFFFFF"/>
        <w:spacing w:before="120" w:after="0" w:line="240" w:lineRule="auto"/>
        <w:jc w:val="both"/>
        <w:textAlignment w:val="baseline"/>
        <w:rPr>
          <w:rFonts w:ascii="Book Antiqua" w:eastAsia="Times New Roman" w:hAnsi="Book Antiqua" w:cs="Arial"/>
          <w:color w:val="273239"/>
          <w:spacing w:val="2"/>
          <w:sz w:val="24"/>
          <w:szCs w:val="24"/>
        </w:rPr>
      </w:pPr>
      <w:r w:rsidRPr="00115EB7">
        <w:rPr>
          <w:rFonts w:ascii="Book Antiqua" w:eastAsia="Times New Roman" w:hAnsi="Book Antiqua" w:cs="Arial"/>
          <w:b/>
          <w:bCs/>
          <w:color w:val="273239"/>
          <w:spacing w:val="2"/>
          <w:sz w:val="24"/>
          <w:szCs w:val="24"/>
          <w:bdr w:val="none" w:sz="0" w:space="0" w:color="auto" w:frame="1"/>
        </w:rPr>
        <w:t>From the above table we can conclude some valid functional dependencies:</w:t>
      </w:r>
    </w:p>
    <w:p w:rsidR="00115EB7" w:rsidRPr="006D4B9A" w:rsidRDefault="00115EB7" w:rsidP="00C858C0">
      <w:pPr>
        <w:numPr>
          <w:ilvl w:val="0"/>
          <w:numId w:val="104"/>
        </w:numPr>
        <w:shd w:val="clear" w:color="auto" w:fill="FFFFFF"/>
        <w:spacing w:after="0" w:line="240" w:lineRule="auto"/>
        <w:ind w:left="360"/>
        <w:jc w:val="both"/>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 { name,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  Here,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can determine values of fields name,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and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hence a valid Functional dependency</w:t>
      </w:r>
    </w:p>
    <w:p w:rsidR="00115EB7" w:rsidRPr="006D4B9A" w:rsidRDefault="00115EB7" w:rsidP="00C858C0">
      <w:pPr>
        <w:numPr>
          <w:ilvl w:val="0"/>
          <w:numId w:val="104"/>
        </w:numPr>
        <w:shd w:val="clear" w:color="auto" w:fill="FFFFFF"/>
        <w:spacing w:after="0" w:line="240" w:lineRule="auto"/>
        <w:ind w:left="360"/>
        <w:jc w:val="both"/>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dept_</w:t>
      </w:r>
      <w:proofErr w:type="gramStart"/>
      <w:r w:rsidRPr="006D4B9A">
        <w:rPr>
          <w:rFonts w:ascii="Book Antiqua" w:eastAsia="Times New Roman" w:hAnsi="Book Antiqua" w:cs="Arial"/>
          <w:color w:val="273239"/>
          <w:spacing w:val="2"/>
        </w:rPr>
        <w:t>name</w:t>
      </w:r>
      <w:proofErr w:type="spellEnd"/>
      <w:r w:rsidRPr="006D4B9A">
        <w:rPr>
          <w:rFonts w:ascii="Book Antiqua" w:eastAsia="Times New Roman" w:hAnsi="Book Antiqua" w:cs="Arial"/>
          <w:color w:val="273239"/>
          <w:spacing w:val="2"/>
        </w:rPr>
        <w:t xml:space="preserve"> ,</w:t>
      </w:r>
      <w:proofErr w:type="gramEnd"/>
      <w:r w:rsidRPr="006D4B9A">
        <w:rPr>
          <w:rFonts w:ascii="Book Antiqua" w:eastAsia="Times New Roman" w:hAnsi="Book Antiqua" w:cs="Arial"/>
          <w:color w:val="273239"/>
          <w:spacing w:val="2"/>
        </w:rPr>
        <w:t xml:space="preserve"> Since,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can determine whole set of {name,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it can determine its subset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also.</w:t>
      </w:r>
    </w:p>
    <w:p w:rsidR="00115EB7" w:rsidRPr="006D4B9A" w:rsidRDefault="00115EB7" w:rsidP="00C858C0">
      <w:pPr>
        <w:numPr>
          <w:ilvl w:val="0"/>
          <w:numId w:val="104"/>
        </w:numPr>
        <w:shd w:val="clear" w:color="auto" w:fill="FFFFFF"/>
        <w:spacing w:after="0" w:line="240" w:lineRule="auto"/>
        <w:ind w:left="360"/>
        <w:jc w:val="both"/>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can identify the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accurately, since departments with different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will also have a different </w:t>
      </w:r>
      <w:proofErr w:type="spellStart"/>
      <w:r w:rsidRPr="006D4B9A">
        <w:rPr>
          <w:rFonts w:ascii="Book Antiqua" w:eastAsia="Times New Roman" w:hAnsi="Book Antiqua" w:cs="Arial"/>
          <w:color w:val="273239"/>
          <w:spacing w:val="2"/>
        </w:rPr>
        <w:t>dept_building</w:t>
      </w:r>
      <w:proofErr w:type="spellEnd"/>
    </w:p>
    <w:p w:rsidR="00115EB7" w:rsidRPr="00115EB7" w:rsidRDefault="00115EB7" w:rsidP="00C858C0">
      <w:pPr>
        <w:numPr>
          <w:ilvl w:val="0"/>
          <w:numId w:val="104"/>
        </w:numPr>
        <w:shd w:val="clear" w:color="auto" w:fill="FFFFFF"/>
        <w:spacing w:after="120" w:line="240" w:lineRule="auto"/>
        <w:ind w:left="360"/>
        <w:jc w:val="both"/>
        <w:textAlignment w:val="baseline"/>
        <w:rPr>
          <w:rFonts w:ascii="Book Antiqua" w:eastAsia="Times New Roman" w:hAnsi="Book Antiqua" w:cs="Arial"/>
          <w:color w:val="273239"/>
          <w:spacing w:val="2"/>
          <w:sz w:val="24"/>
          <w:szCs w:val="24"/>
        </w:rPr>
      </w:pPr>
      <w:r w:rsidRPr="006D4B9A">
        <w:rPr>
          <w:rFonts w:ascii="Book Antiqua" w:eastAsia="Times New Roman" w:hAnsi="Book Antiqua" w:cs="Arial"/>
          <w:color w:val="273239"/>
          <w:spacing w:val="2"/>
        </w:rPr>
        <w:t xml:space="preserve">More valid functional dependencies: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 name,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name} </w:t>
      </w:r>
      <w:r w:rsidRPr="006D4B9A">
        <w:rPr>
          <w:rFonts w:ascii="Cambria Math" w:eastAsia="Times New Roman" w:hAnsi="Cambria Math" w:cs="Cambria Math"/>
          <w:color w:val="273239"/>
          <w:spacing w:val="2"/>
        </w:rPr>
        <w:t>⇢</w:t>
      </w:r>
      <w:r w:rsidRPr="006D4B9A">
        <w:rPr>
          <w:rFonts w:ascii="Book Antiqua" w:eastAsia="Times New Roman" w:hAnsi="Book Antiqua" w:cs="Arial"/>
          <w:color w:val="273239"/>
          <w:spacing w:val="2"/>
        </w:rPr>
        <w:t xml:space="preserve">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etc.</w:t>
      </w:r>
    </w:p>
    <w:p w:rsidR="006263C9" w:rsidRPr="00115EB7" w:rsidRDefault="00115EB7" w:rsidP="00EA306F">
      <w:pPr>
        <w:spacing w:after="0" w:line="240" w:lineRule="auto"/>
        <w:jc w:val="both"/>
        <w:rPr>
          <w:rFonts w:ascii="Book Antiqua" w:hAnsi="Book Antiqua" w:cs="Arial"/>
          <w:color w:val="273239"/>
          <w:spacing w:val="2"/>
          <w:sz w:val="24"/>
          <w:szCs w:val="24"/>
          <w:shd w:val="clear" w:color="auto" w:fill="FFFFFF"/>
        </w:rPr>
      </w:pPr>
      <w:r w:rsidRPr="00115EB7">
        <w:rPr>
          <w:rStyle w:val="Strong"/>
          <w:rFonts w:ascii="Book Antiqua" w:hAnsi="Book Antiqua" w:cs="Arial"/>
          <w:color w:val="273239"/>
          <w:spacing w:val="2"/>
          <w:sz w:val="24"/>
          <w:szCs w:val="24"/>
          <w:bdr w:val="none" w:sz="0" w:space="0" w:color="auto" w:frame="1"/>
          <w:shd w:val="clear" w:color="auto" w:fill="FFFFFF"/>
        </w:rPr>
        <w:t>Here are some invalid functional dependencies:</w:t>
      </w:r>
    </w:p>
    <w:p w:rsidR="00115EB7" w:rsidRPr="006D4B9A" w:rsidRDefault="00115EB7" w:rsidP="00C858C0">
      <w:pPr>
        <w:numPr>
          <w:ilvl w:val="0"/>
          <w:numId w:val="105"/>
        </w:numPr>
        <w:shd w:val="clear" w:color="auto" w:fill="FFFFFF"/>
        <w:spacing w:after="0" w:line="240" w:lineRule="auto"/>
        <w:ind w:left="360"/>
        <w:jc w:val="both"/>
        <w:textAlignment w:val="baseline"/>
        <w:rPr>
          <w:rFonts w:ascii="Book Antiqua" w:eastAsia="Times New Roman" w:hAnsi="Book Antiqua" w:cs="Arial"/>
          <w:color w:val="273239"/>
          <w:spacing w:val="2"/>
        </w:rPr>
      </w:pPr>
      <w:proofErr w:type="gramStart"/>
      <w:r w:rsidRPr="006D4B9A">
        <w:rPr>
          <w:rFonts w:ascii="Book Antiqua" w:eastAsia="Times New Roman" w:hAnsi="Book Antiqua" w:cs="Arial"/>
          <w:color w:val="273239"/>
          <w:spacing w:val="2"/>
        </w:rPr>
        <w:t>name</w:t>
      </w:r>
      <w:proofErr w:type="gram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Students with the same name can have different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hence this is not a valid functional dependency.</w:t>
      </w:r>
    </w:p>
    <w:p w:rsidR="00115EB7" w:rsidRPr="006D4B9A" w:rsidRDefault="00115EB7" w:rsidP="00C858C0">
      <w:pPr>
        <w:numPr>
          <w:ilvl w:val="0"/>
          <w:numId w:val="105"/>
        </w:numPr>
        <w:shd w:val="clear" w:color="auto" w:fill="FFFFFF"/>
        <w:spacing w:after="0" w:line="240" w:lineRule="auto"/>
        <w:ind w:left="360"/>
        <w:jc w:val="both"/>
        <w:textAlignment w:val="baseline"/>
        <w:rPr>
          <w:rFonts w:ascii="Book Antiqua" w:eastAsia="Times New Roman" w:hAnsi="Book Antiqua" w:cs="Arial"/>
          <w:color w:val="273239"/>
          <w:spacing w:val="2"/>
        </w:rPr>
      </w:pP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There can be multiple departments in the same building, For example, in the above table departments ME and EC are in the same building B2, hence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is an invalid functional dependency.</w:t>
      </w:r>
    </w:p>
    <w:p w:rsidR="00115EB7" w:rsidRPr="006D4B9A" w:rsidRDefault="00115EB7" w:rsidP="00C858C0">
      <w:pPr>
        <w:numPr>
          <w:ilvl w:val="0"/>
          <w:numId w:val="105"/>
        </w:numPr>
        <w:shd w:val="clear" w:color="auto" w:fill="FFFFFF"/>
        <w:spacing w:after="120" w:line="240" w:lineRule="auto"/>
        <w:ind w:left="360"/>
        <w:jc w:val="both"/>
        <w:textAlignment w:val="baseline"/>
        <w:rPr>
          <w:rFonts w:ascii="Book Antiqua" w:eastAsia="Times New Roman" w:hAnsi="Book Antiqua" w:cs="Arial"/>
          <w:color w:val="273239"/>
          <w:spacing w:val="2"/>
        </w:rPr>
      </w:pPr>
      <w:r w:rsidRPr="006D4B9A">
        <w:rPr>
          <w:rFonts w:ascii="Book Antiqua" w:eastAsia="Times New Roman" w:hAnsi="Book Antiqua" w:cs="Arial"/>
          <w:color w:val="273239"/>
          <w:spacing w:val="2"/>
        </w:rPr>
        <w:t xml:space="preserve">More invalid functional dependencies: name →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{name, </w:t>
      </w:r>
      <w:proofErr w:type="spellStart"/>
      <w:r w:rsidRPr="006D4B9A">
        <w:rPr>
          <w:rFonts w:ascii="Book Antiqua" w:eastAsia="Times New Roman" w:hAnsi="Book Antiqua" w:cs="Arial"/>
          <w:color w:val="273239"/>
          <w:spacing w:val="2"/>
        </w:rPr>
        <w:t>dept_name</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xml:space="preserve">, </w:t>
      </w:r>
      <w:proofErr w:type="spellStart"/>
      <w:r w:rsidRPr="006D4B9A">
        <w:rPr>
          <w:rFonts w:ascii="Book Antiqua" w:eastAsia="Times New Roman" w:hAnsi="Book Antiqua" w:cs="Arial"/>
          <w:color w:val="273239"/>
          <w:spacing w:val="2"/>
        </w:rPr>
        <w:t>dept_building</w:t>
      </w:r>
      <w:proofErr w:type="spellEnd"/>
      <w:r w:rsidRPr="006D4B9A">
        <w:rPr>
          <w:rFonts w:ascii="Book Antiqua" w:eastAsia="Times New Roman" w:hAnsi="Book Antiqua" w:cs="Arial"/>
          <w:color w:val="273239"/>
          <w:spacing w:val="2"/>
        </w:rPr>
        <w:t xml:space="preserve"> → </w:t>
      </w:r>
      <w:proofErr w:type="spellStart"/>
      <w:r w:rsidRPr="006D4B9A">
        <w:rPr>
          <w:rFonts w:ascii="Book Antiqua" w:eastAsia="Times New Roman" w:hAnsi="Book Antiqua" w:cs="Arial"/>
          <w:color w:val="273239"/>
          <w:spacing w:val="2"/>
        </w:rPr>
        <w:t>roll_no</w:t>
      </w:r>
      <w:proofErr w:type="spellEnd"/>
      <w:r w:rsidRPr="006D4B9A">
        <w:rPr>
          <w:rFonts w:ascii="Book Antiqua" w:eastAsia="Times New Roman" w:hAnsi="Book Antiqua" w:cs="Arial"/>
          <w:color w:val="273239"/>
          <w:spacing w:val="2"/>
        </w:rPr>
        <w:t>, etc.</w:t>
      </w:r>
    </w:p>
    <w:p w:rsidR="00115EB7" w:rsidRPr="00115EB7" w:rsidRDefault="00115EB7" w:rsidP="00115EB7">
      <w:pPr>
        <w:shd w:val="clear" w:color="auto" w:fill="FFFFFF"/>
        <w:spacing w:after="0" w:line="240" w:lineRule="auto"/>
        <w:textAlignment w:val="baseline"/>
        <w:rPr>
          <w:rFonts w:ascii="Book Antiqua" w:eastAsia="Times New Roman" w:hAnsi="Book Antiqua" w:cs="Arial"/>
          <w:color w:val="273239"/>
          <w:spacing w:val="2"/>
          <w:sz w:val="24"/>
          <w:szCs w:val="24"/>
        </w:rPr>
      </w:pPr>
      <w:r w:rsidRPr="00115EB7">
        <w:rPr>
          <w:rFonts w:ascii="Book Antiqua" w:eastAsia="Times New Roman" w:hAnsi="Book Antiqua" w:cs="Arial"/>
          <w:b/>
          <w:bCs/>
          <w:color w:val="273239"/>
          <w:spacing w:val="2"/>
          <w:sz w:val="24"/>
          <w:szCs w:val="24"/>
          <w:bdr w:val="none" w:sz="0" w:space="0" w:color="auto" w:frame="1"/>
        </w:rPr>
        <w:t>Armstrong’s axioms/properties of functional dependencies:</w:t>
      </w:r>
    </w:p>
    <w:p w:rsidR="00115EB7" w:rsidRPr="00115EB7" w:rsidRDefault="00115EB7" w:rsidP="00C858C0">
      <w:pPr>
        <w:numPr>
          <w:ilvl w:val="0"/>
          <w:numId w:val="106"/>
        </w:numPr>
        <w:shd w:val="clear" w:color="auto" w:fill="FFFFFF"/>
        <w:spacing w:after="0" w:line="240" w:lineRule="auto"/>
        <w:ind w:left="360"/>
        <w:textAlignment w:val="baseline"/>
        <w:rPr>
          <w:rFonts w:ascii="Book Antiqua" w:eastAsia="Times New Roman" w:hAnsi="Book Antiqua" w:cs="Arial"/>
          <w:color w:val="273239"/>
          <w:spacing w:val="2"/>
          <w:szCs w:val="24"/>
        </w:rPr>
      </w:pPr>
      <w:r w:rsidRPr="00EA306F">
        <w:rPr>
          <w:rFonts w:ascii="Book Antiqua" w:eastAsia="Times New Roman" w:hAnsi="Book Antiqua" w:cs="Arial"/>
          <w:b/>
          <w:bCs/>
          <w:color w:val="273239"/>
          <w:spacing w:val="2"/>
          <w:szCs w:val="24"/>
          <w:bdr w:val="none" w:sz="0" w:space="0" w:color="auto" w:frame="1"/>
        </w:rPr>
        <w:t>Reflexivity: </w:t>
      </w:r>
      <w:r w:rsidRPr="00115EB7">
        <w:rPr>
          <w:rFonts w:ascii="Book Antiqua" w:eastAsia="Times New Roman" w:hAnsi="Book Antiqua" w:cs="Arial"/>
          <w:color w:val="273239"/>
          <w:spacing w:val="2"/>
          <w:szCs w:val="24"/>
        </w:rPr>
        <w:t>If Y is a subset of X, then X→Y holds by reflexivity rule</w:t>
      </w:r>
      <w:r w:rsidRPr="00115EB7">
        <w:rPr>
          <w:rFonts w:ascii="Book Antiqua" w:eastAsia="Times New Roman" w:hAnsi="Book Antiqua" w:cs="Arial"/>
          <w:color w:val="273239"/>
          <w:spacing w:val="2"/>
          <w:szCs w:val="24"/>
        </w:rPr>
        <w:br/>
      </w:r>
      <w:proofErr w:type="gramStart"/>
      <w:r w:rsidRPr="00115EB7">
        <w:rPr>
          <w:rFonts w:ascii="Book Antiqua" w:eastAsia="Times New Roman" w:hAnsi="Book Antiqua" w:cs="Arial"/>
          <w:b/>
          <w:color w:val="273239"/>
          <w:spacing w:val="2"/>
          <w:szCs w:val="24"/>
        </w:rPr>
        <w:t>For</w:t>
      </w:r>
      <w:proofErr w:type="gramEnd"/>
      <w:r w:rsidRPr="00115EB7">
        <w:rPr>
          <w:rFonts w:ascii="Book Antiqua" w:eastAsia="Times New Roman" w:hAnsi="Book Antiqua" w:cs="Arial"/>
          <w:b/>
          <w:color w:val="273239"/>
          <w:spacing w:val="2"/>
          <w:szCs w:val="24"/>
        </w:rPr>
        <w:t xml:space="preserve"> example,</w:t>
      </w:r>
      <w:r w:rsidRPr="00115EB7">
        <w:rPr>
          <w:rFonts w:ascii="Book Antiqua" w:eastAsia="Times New Roman" w:hAnsi="Book Antiqua" w:cs="Arial"/>
          <w:color w:val="273239"/>
          <w:spacing w:val="2"/>
          <w:szCs w:val="24"/>
        </w:rPr>
        <w:t xml:space="preserve"> {</w:t>
      </w:r>
      <w:proofErr w:type="spellStart"/>
      <w:r w:rsidRPr="00115EB7">
        <w:rPr>
          <w:rFonts w:ascii="Book Antiqua" w:eastAsia="Times New Roman" w:hAnsi="Book Antiqua" w:cs="Arial"/>
          <w:color w:val="273239"/>
          <w:spacing w:val="2"/>
          <w:szCs w:val="24"/>
        </w:rPr>
        <w:t>roll_no</w:t>
      </w:r>
      <w:proofErr w:type="spellEnd"/>
      <w:r w:rsidRPr="00115EB7">
        <w:rPr>
          <w:rFonts w:ascii="Book Antiqua" w:eastAsia="Times New Roman" w:hAnsi="Book Antiqua" w:cs="Arial"/>
          <w:color w:val="273239"/>
          <w:spacing w:val="2"/>
          <w:szCs w:val="24"/>
        </w:rPr>
        <w:t>, name} → name is valid.</w:t>
      </w:r>
    </w:p>
    <w:p w:rsidR="00EA306F" w:rsidRDefault="00115EB7" w:rsidP="00C858C0">
      <w:pPr>
        <w:numPr>
          <w:ilvl w:val="0"/>
          <w:numId w:val="106"/>
        </w:numPr>
        <w:shd w:val="clear" w:color="auto" w:fill="FFFFFF"/>
        <w:spacing w:after="0" w:line="240" w:lineRule="auto"/>
        <w:ind w:left="360"/>
        <w:jc w:val="both"/>
        <w:textAlignment w:val="baseline"/>
        <w:rPr>
          <w:rFonts w:ascii="Book Antiqua" w:eastAsia="Times New Roman" w:hAnsi="Book Antiqua" w:cs="Arial"/>
          <w:color w:val="273239"/>
          <w:spacing w:val="2"/>
          <w:szCs w:val="24"/>
        </w:rPr>
      </w:pPr>
      <w:r w:rsidRPr="00EA306F">
        <w:rPr>
          <w:rFonts w:ascii="Book Antiqua" w:eastAsia="Times New Roman" w:hAnsi="Book Antiqua" w:cs="Arial"/>
          <w:b/>
          <w:bCs/>
          <w:color w:val="273239"/>
          <w:spacing w:val="2"/>
          <w:szCs w:val="24"/>
          <w:bdr w:val="none" w:sz="0" w:space="0" w:color="auto" w:frame="1"/>
        </w:rPr>
        <w:t>Augmentation:</w:t>
      </w:r>
      <w:r w:rsidRPr="00115EB7">
        <w:rPr>
          <w:rFonts w:ascii="Book Antiqua" w:eastAsia="Times New Roman" w:hAnsi="Book Antiqua" w:cs="Arial"/>
          <w:color w:val="273239"/>
          <w:spacing w:val="2"/>
          <w:szCs w:val="24"/>
        </w:rPr>
        <w:t> If X → Y is a valid dependency, then XZ → YZ is also valid by the augmentation rule.</w:t>
      </w:r>
    </w:p>
    <w:p w:rsidR="00115EB7" w:rsidRPr="00115EB7" w:rsidRDefault="00115EB7" w:rsidP="00EA306F">
      <w:pPr>
        <w:shd w:val="clear" w:color="auto" w:fill="FFFFFF"/>
        <w:spacing w:after="0" w:line="240" w:lineRule="auto"/>
        <w:ind w:left="360"/>
        <w:jc w:val="both"/>
        <w:textAlignment w:val="baseline"/>
        <w:rPr>
          <w:rFonts w:ascii="Book Antiqua" w:eastAsia="Times New Roman" w:hAnsi="Book Antiqua" w:cs="Arial"/>
          <w:color w:val="273239"/>
          <w:spacing w:val="2"/>
          <w:szCs w:val="24"/>
        </w:rPr>
      </w:pPr>
      <w:r w:rsidRPr="00115EB7">
        <w:rPr>
          <w:rFonts w:ascii="Book Antiqua" w:eastAsia="Times New Roman" w:hAnsi="Book Antiqua" w:cs="Arial"/>
          <w:b/>
          <w:color w:val="273239"/>
          <w:spacing w:val="2"/>
          <w:szCs w:val="24"/>
        </w:rPr>
        <w:t>For example,</w:t>
      </w:r>
      <w:r w:rsidRPr="00115EB7">
        <w:rPr>
          <w:rFonts w:ascii="Book Antiqua" w:eastAsia="Times New Roman" w:hAnsi="Book Antiqua" w:cs="Arial"/>
          <w:color w:val="273239"/>
          <w:spacing w:val="2"/>
          <w:szCs w:val="24"/>
        </w:rPr>
        <w:t xml:space="preserve"> If {</w:t>
      </w:r>
      <w:proofErr w:type="spellStart"/>
      <w:r w:rsidRPr="00115EB7">
        <w:rPr>
          <w:rFonts w:ascii="Book Antiqua" w:eastAsia="Times New Roman" w:hAnsi="Book Antiqua" w:cs="Arial"/>
          <w:color w:val="273239"/>
          <w:spacing w:val="2"/>
          <w:szCs w:val="24"/>
        </w:rPr>
        <w:t>roll_no</w:t>
      </w:r>
      <w:proofErr w:type="spellEnd"/>
      <w:r w:rsidRPr="00115EB7">
        <w:rPr>
          <w:rFonts w:ascii="Book Antiqua" w:eastAsia="Times New Roman" w:hAnsi="Book Antiqua" w:cs="Arial"/>
          <w:color w:val="273239"/>
          <w:spacing w:val="2"/>
          <w:szCs w:val="24"/>
        </w:rPr>
        <w:t xml:space="preserve">, name} → </w:t>
      </w:r>
      <w:proofErr w:type="spellStart"/>
      <w:r w:rsidRPr="00115EB7">
        <w:rPr>
          <w:rFonts w:ascii="Book Antiqua" w:eastAsia="Times New Roman" w:hAnsi="Book Antiqua" w:cs="Arial"/>
          <w:color w:val="273239"/>
          <w:spacing w:val="2"/>
          <w:szCs w:val="24"/>
        </w:rPr>
        <w:t>dept_building</w:t>
      </w:r>
      <w:proofErr w:type="spellEnd"/>
      <w:r w:rsidRPr="00115EB7">
        <w:rPr>
          <w:rFonts w:ascii="Book Antiqua" w:eastAsia="Times New Roman" w:hAnsi="Book Antiqua" w:cs="Arial"/>
          <w:color w:val="273239"/>
          <w:spacing w:val="2"/>
          <w:szCs w:val="24"/>
        </w:rPr>
        <w:t xml:space="preserve"> is valid, hence {</w:t>
      </w:r>
      <w:proofErr w:type="spellStart"/>
      <w:r w:rsidRPr="00115EB7">
        <w:rPr>
          <w:rFonts w:ascii="Book Antiqua" w:eastAsia="Times New Roman" w:hAnsi="Book Antiqua" w:cs="Arial"/>
          <w:color w:val="273239"/>
          <w:spacing w:val="2"/>
          <w:szCs w:val="24"/>
        </w:rPr>
        <w:t>roll_no</w:t>
      </w:r>
      <w:proofErr w:type="spellEnd"/>
      <w:r w:rsidRPr="00115EB7">
        <w:rPr>
          <w:rFonts w:ascii="Book Antiqua" w:eastAsia="Times New Roman" w:hAnsi="Book Antiqua" w:cs="Arial"/>
          <w:color w:val="273239"/>
          <w:spacing w:val="2"/>
          <w:szCs w:val="24"/>
        </w:rPr>
        <w:t xml:space="preserve">, name, </w:t>
      </w:r>
      <w:proofErr w:type="spellStart"/>
      <w:r w:rsidRPr="00115EB7">
        <w:rPr>
          <w:rFonts w:ascii="Book Antiqua" w:eastAsia="Times New Roman" w:hAnsi="Book Antiqua" w:cs="Arial"/>
          <w:color w:val="273239"/>
          <w:spacing w:val="2"/>
          <w:szCs w:val="24"/>
        </w:rPr>
        <w:t>dept_name</w:t>
      </w:r>
      <w:proofErr w:type="spellEnd"/>
      <w:r w:rsidRPr="00115EB7">
        <w:rPr>
          <w:rFonts w:ascii="Book Antiqua" w:eastAsia="Times New Roman" w:hAnsi="Book Antiqua" w:cs="Arial"/>
          <w:color w:val="273239"/>
          <w:spacing w:val="2"/>
          <w:szCs w:val="24"/>
        </w:rPr>
        <w:t>} → {</w:t>
      </w:r>
      <w:proofErr w:type="spellStart"/>
      <w:r w:rsidRPr="00115EB7">
        <w:rPr>
          <w:rFonts w:ascii="Book Antiqua" w:eastAsia="Times New Roman" w:hAnsi="Book Antiqua" w:cs="Arial"/>
          <w:color w:val="273239"/>
          <w:spacing w:val="2"/>
          <w:szCs w:val="24"/>
        </w:rPr>
        <w:t>dept_building</w:t>
      </w:r>
      <w:proofErr w:type="spellEnd"/>
      <w:r w:rsidRPr="00115EB7">
        <w:rPr>
          <w:rFonts w:ascii="Book Antiqua" w:eastAsia="Times New Roman" w:hAnsi="Book Antiqua" w:cs="Arial"/>
          <w:color w:val="273239"/>
          <w:spacing w:val="2"/>
          <w:szCs w:val="24"/>
        </w:rPr>
        <w:t xml:space="preserve">, </w:t>
      </w:r>
      <w:proofErr w:type="spellStart"/>
      <w:r w:rsidRPr="00115EB7">
        <w:rPr>
          <w:rFonts w:ascii="Book Antiqua" w:eastAsia="Times New Roman" w:hAnsi="Book Antiqua" w:cs="Arial"/>
          <w:color w:val="273239"/>
          <w:spacing w:val="2"/>
          <w:szCs w:val="24"/>
        </w:rPr>
        <w:t>dept_name</w:t>
      </w:r>
      <w:proofErr w:type="spellEnd"/>
      <w:r w:rsidRPr="00115EB7">
        <w:rPr>
          <w:rFonts w:ascii="Book Antiqua" w:eastAsia="Times New Roman" w:hAnsi="Book Antiqua" w:cs="Arial"/>
          <w:color w:val="273239"/>
          <w:spacing w:val="2"/>
          <w:szCs w:val="24"/>
        </w:rPr>
        <w:t>} is also valid.→</w:t>
      </w:r>
    </w:p>
    <w:p w:rsidR="00EA306F" w:rsidRDefault="00115EB7" w:rsidP="00C858C0">
      <w:pPr>
        <w:numPr>
          <w:ilvl w:val="0"/>
          <w:numId w:val="106"/>
        </w:numPr>
        <w:shd w:val="clear" w:color="auto" w:fill="FFFFFF"/>
        <w:spacing w:after="0" w:line="240" w:lineRule="auto"/>
        <w:ind w:left="360"/>
        <w:jc w:val="both"/>
        <w:textAlignment w:val="baseline"/>
        <w:rPr>
          <w:rFonts w:ascii="Book Antiqua" w:eastAsia="Times New Roman" w:hAnsi="Book Antiqua" w:cs="Arial"/>
          <w:color w:val="273239"/>
          <w:spacing w:val="2"/>
          <w:szCs w:val="24"/>
        </w:rPr>
      </w:pPr>
      <w:r w:rsidRPr="00EA306F">
        <w:rPr>
          <w:rFonts w:ascii="Book Antiqua" w:eastAsia="Times New Roman" w:hAnsi="Book Antiqua" w:cs="Arial"/>
          <w:b/>
          <w:bCs/>
          <w:color w:val="273239"/>
          <w:spacing w:val="2"/>
          <w:szCs w:val="24"/>
          <w:bdr w:val="none" w:sz="0" w:space="0" w:color="auto" w:frame="1"/>
        </w:rPr>
        <w:t>Transitivity</w:t>
      </w:r>
      <w:r w:rsidRPr="00115EB7">
        <w:rPr>
          <w:rFonts w:ascii="Book Antiqua" w:eastAsia="Times New Roman" w:hAnsi="Book Antiqua" w:cs="Arial"/>
          <w:color w:val="273239"/>
          <w:spacing w:val="2"/>
          <w:szCs w:val="24"/>
        </w:rPr>
        <w:t>: If X → Y and Y → Z are both valid dependencies, then X→Z is also valid by the Transitivity rule.</w:t>
      </w:r>
    </w:p>
    <w:p w:rsidR="00115EB7" w:rsidRPr="00115EB7" w:rsidRDefault="00115EB7" w:rsidP="00EA306F">
      <w:pPr>
        <w:shd w:val="clear" w:color="auto" w:fill="FFFFFF"/>
        <w:spacing w:after="120" w:line="240" w:lineRule="auto"/>
        <w:ind w:left="360"/>
        <w:jc w:val="both"/>
        <w:textAlignment w:val="baseline"/>
        <w:rPr>
          <w:rFonts w:ascii="Book Antiqua" w:eastAsia="Times New Roman" w:hAnsi="Book Antiqua" w:cs="Arial"/>
          <w:color w:val="273239"/>
          <w:spacing w:val="2"/>
          <w:szCs w:val="24"/>
        </w:rPr>
      </w:pPr>
      <w:r w:rsidRPr="00115EB7">
        <w:rPr>
          <w:rFonts w:ascii="Book Antiqua" w:eastAsia="Times New Roman" w:hAnsi="Book Antiqua" w:cs="Arial"/>
          <w:b/>
          <w:color w:val="273239"/>
          <w:spacing w:val="2"/>
          <w:szCs w:val="24"/>
        </w:rPr>
        <w:t>For example,</w:t>
      </w:r>
      <w:r w:rsidRPr="00115EB7">
        <w:rPr>
          <w:rFonts w:ascii="Book Antiqua" w:eastAsia="Times New Roman" w:hAnsi="Book Antiqua" w:cs="Arial"/>
          <w:color w:val="273239"/>
          <w:spacing w:val="2"/>
          <w:szCs w:val="24"/>
        </w:rPr>
        <w:t xml:space="preserve"> </w:t>
      </w:r>
      <w:proofErr w:type="spellStart"/>
      <w:r w:rsidRPr="00115EB7">
        <w:rPr>
          <w:rFonts w:ascii="Book Antiqua" w:eastAsia="Times New Roman" w:hAnsi="Book Antiqua" w:cs="Arial"/>
          <w:color w:val="273239"/>
          <w:spacing w:val="2"/>
          <w:szCs w:val="24"/>
        </w:rPr>
        <w:t>roll_no</w:t>
      </w:r>
      <w:proofErr w:type="spellEnd"/>
      <w:r w:rsidRPr="00115EB7">
        <w:rPr>
          <w:rFonts w:ascii="Book Antiqua" w:eastAsia="Times New Roman" w:hAnsi="Book Antiqua" w:cs="Arial"/>
          <w:color w:val="273239"/>
          <w:spacing w:val="2"/>
          <w:szCs w:val="24"/>
        </w:rPr>
        <w:t xml:space="preserve"> → </w:t>
      </w:r>
      <w:proofErr w:type="spellStart"/>
      <w:r w:rsidRPr="00115EB7">
        <w:rPr>
          <w:rFonts w:ascii="Book Antiqua" w:eastAsia="Times New Roman" w:hAnsi="Book Antiqua" w:cs="Arial"/>
          <w:color w:val="273239"/>
          <w:spacing w:val="2"/>
          <w:szCs w:val="24"/>
        </w:rPr>
        <w:t>dept_name</w:t>
      </w:r>
      <w:proofErr w:type="spellEnd"/>
      <w:r w:rsidRPr="00115EB7">
        <w:rPr>
          <w:rFonts w:ascii="Book Antiqua" w:eastAsia="Times New Roman" w:hAnsi="Book Antiqua" w:cs="Arial"/>
          <w:color w:val="273239"/>
          <w:spacing w:val="2"/>
          <w:szCs w:val="24"/>
        </w:rPr>
        <w:t xml:space="preserve"> &amp; </w:t>
      </w:r>
      <w:proofErr w:type="spellStart"/>
      <w:r w:rsidRPr="00115EB7">
        <w:rPr>
          <w:rFonts w:ascii="Book Antiqua" w:eastAsia="Times New Roman" w:hAnsi="Book Antiqua" w:cs="Arial"/>
          <w:color w:val="273239"/>
          <w:spacing w:val="2"/>
          <w:szCs w:val="24"/>
        </w:rPr>
        <w:t>dept_name</w:t>
      </w:r>
      <w:proofErr w:type="spellEnd"/>
      <w:r w:rsidRPr="00115EB7">
        <w:rPr>
          <w:rFonts w:ascii="Book Antiqua" w:eastAsia="Times New Roman" w:hAnsi="Book Antiqua" w:cs="Arial"/>
          <w:color w:val="273239"/>
          <w:spacing w:val="2"/>
          <w:szCs w:val="24"/>
        </w:rPr>
        <w:t xml:space="preserve"> → </w:t>
      </w:r>
      <w:proofErr w:type="spellStart"/>
      <w:r w:rsidRPr="00115EB7">
        <w:rPr>
          <w:rFonts w:ascii="Book Antiqua" w:eastAsia="Times New Roman" w:hAnsi="Book Antiqua" w:cs="Arial"/>
          <w:color w:val="273239"/>
          <w:spacing w:val="2"/>
          <w:szCs w:val="24"/>
        </w:rPr>
        <w:t>dept_building</w:t>
      </w:r>
      <w:proofErr w:type="spellEnd"/>
      <w:r w:rsidRPr="00115EB7">
        <w:rPr>
          <w:rFonts w:ascii="Book Antiqua" w:eastAsia="Times New Roman" w:hAnsi="Book Antiqua" w:cs="Arial"/>
          <w:color w:val="273239"/>
          <w:spacing w:val="2"/>
          <w:szCs w:val="24"/>
        </w:rPr>
        <w:t xml:space="preserve">, then </w:t>
      </w:r>
      <w:proofErr w:type="spellStart"/>
      <w:r w:rsidRPr="00115EB7">
        <w:rPr>
          <w:rFonts w:ascii="Book Antiqua" w:eastAsia="Times New Roman" w:hAnsi="Book Antiqua" w:cs="Arial"/>
          <w:color w:val="273239"/>
          <w:spacing w:val="2"/>
          <w:szCs w:val="24"/>
        </w:rPr>
        <w:t>roll_no</w:t>
      </w:r>
      <w:proofErr w:type="spellEnd"/>
      <w:r w:rsidRPr="00115EB7">
        <w:rPr>
          <w:rFonts w:ascii="Book Antiqua" w:eastAsia="Times New Roman" w:hAnsi="Book Antiqua" w:cs="Arial"/>
          <w:color w:val="273239"/>
          <w:spacing w:val="2"/>
          <w:szCs w:val="24"/>
        </w:rPr>
        <w:t xml:space="preserve"> → </w:t>
      </w:r>
      <w:proofErr w:type="spellStart"/>
      <w:r w:rsidRPr="00115EB7">
        <w:rPr>
          <w:rFonts w:ascii="Book Antiqua" w:eastAsia="Times New Roman" w:hAnsi="Book Antiqua" w:cs="Arial"/>
          <w:color w:val="273239"/>
          <w:spacing w:val="2"/>
          <w:szCs w:val="24"/>
        </w:rPr>
        <w:t>dept_building</w:t>
      </w:r>
      <w:proofErr w:type="spellEnd"/>
      <w:r w:rsidRPr="00115EB7">
        <w:rPr>
          <w:rFonts w:ascii="Book Antiqua" w:eastAsia="Times New Roman" w:hAnsi="Book Antiqua" w:cs="Arial"/>
          <w:color w:val="273239"/>
          <w:spacing w:val="2"/>
          <w:szCs w:val="24"/>
        </w:rPr>
        <w:t xml:space="preserve"> is also valid.</w:t>
      </w:r>
    </w:p>
    <w:p w:rsidR="00115EB7" w:rsidRPr="00115EB7" w:rsidRDefault="00115EB7" w:rsidP="00115EB7">
      <w:pPr>
        <w:shd w:val="clear" w:color="auto" w:fill="FFFFFF"/>
        <w:spacing w:after="0" w:line="240" w:lineRule="auto"/>
        <w:textAlignment w:val="baseline"/>
        <w:outlineLvl w:val="2"/>
        <w:rPr>
          <w:rFonts w:ascii="Book Antiqua" w:eastAsia="Times New Roman" w:hAnsi="Book Antiqua" w:cs="Arial"/>
          <w:b/>
          <w:bCs/>
          <w:color w:val="273239"/>
          <w:spacing w:val="2"/>
          <w:sz w:val="28"/>
          <w:szCs w:val="24"/>
        </w:rPr>
      </w:pPr>
      <w:r w:rsidRPr="00E73491">
        <w:rPr>
          <w:rFonts w:ascii="Book Antiqua" w:eastAsia="Times New Roman" w:hAnsi="Book Antiqua" w:cs="Arial"/>
          <w:b/>
          <w:bCs/>
          <w:color w:val="273239"/>
          <w:spacing w:val="2"/>
          <w:sz w:val="28"/>
          <w:szCs w:val="24"/>
          <w:bdr w:val="none" w:sz="0" w:space="0" w:color="auto" w:frame="1"/>
        </w:rPr>
        <w:t>Types of Functional dependencies in DBMS:</w:t>
      </w:r>
    </w:p>
    <w:p w:rsidR="00115EB7" w:rsidRPr="00115EB7" w:rsidRDefault="00115EB7" w:rsidP="00C858C0">
      <w:pPr>
        <w:numPr>
          <w:ilvl w:val="0"/>
          <w:numId w:val="107"/>
        </w:numPr>
        <w:shd w:val="clear" w:color="auto" w:fill="FFFFFF"/>
        <w:spacing w:after="0" w:line="240" w:lineRule="auto"/>
        <w:ind w:left="360"/>
        <w:textAlignment w:val="baseline"/>
        <w:rPr>
          <w:rFonts w:ascii="Book Antiqua" w:eastAsia="Times New Roman" w:hAnsi="Book Antiqua" w:cs="Arial"/>
          <w:color w:val="273239"/>
          <w:spacing w:val="2"/>
          <w:sz w:val="24"/>
          <w:szCs w:val="24"/>
        </w:rPr>
      </w:pPr>
      <w:r w:rsidRPr="00115EB7">
        <w:rPr>
          <w:rFonts w:ascii="Book Antiqua" w:eastAsia="Times New Roman" w:hAnsi="Book Antiqua" w:cs="Arial"/>
          <w:color w:val="273239"/>
          <w:spacing w:val="2"/>
          <w:sz w:val="24"/>
          <w:szCs w:val="24"/>
        </w:rPr>
        <w:t>Trivial functional dependency</w:t>
      </w:r>
    </w:p>
    <w:p w:rsidR="00115EB7" w:rsidRPr="00115EB7" w:rsidRDefault="00115EB7" w:rsidP="00C858C0">
      <w:pPr>
        <w:numPr>
          <w:ilvl w:val="0"/>
          <w:numId w:val="107"/>
        </w:numPr>
        <w:shd w:val="clear" w:color="auto" w:fill="FFFFFF"/>
        <w:spacing w:after="0" w:line="240" w:lineRule="auto"/>
        <w:ind w:left="360"/>
        <w:textAlignment w:val="baseline"/>
        <w:rPr>
          <w:rFonts w:ascii="Book Antiqua" w:eastAsia="Times New Roman" w:hAnsi="Book Antiqua" w:cs="Arial"/>
          <w:color w:val="273239"/>
          <w:spacing w:val="2"/>
          <w:sz w:val="24"/>
          <w:szCs w:val="24"/>
        </w:rPr>
      </w:pPr>
      <w:r w:rsidRPr="00115EB7">
        <w:rPr>
          <w:rFonts w:ascii="Book Antiqua" w:eastAsia="Times New Roman" w:hAnsi="Book Antiqua" w:cs="Arial"/>
          <w:color w:val="273239"/>
          <w:spacing w:val="2"/>
          <w:sz w:val="24"/>
          <w:szCs w:val="24"/>
        </w:rPr>
        <w:t>Non-Trivial functional dependency</w:t>
      </w:r>
    </w:p>
    <w:p w:rsidR="00115EB7" w:rsidRPr="00115EB7" w:rsidRDefault="00115EB7" w:rsidP="00C858C0">
      <w:pPr>
        <w:numPr>
          <w:ilvl w:val="0"/>
          <w:numId w:val="107"/>
        </w:numPr>
        <w:shd w:val="clear" w:color="auto" w:fill="FFFFFF"/>
        <w:spacing w:after="0" w:line="240" w:lineRule="auto"/>
        <w:ind w:left="360"/>
        <w:textAlignment w:val="baseline"/>
        <w:rPr>
          <w:rFonts w:ascii="Book Antiqua" w:eastAsia="Times New Roman" w:hAnsi="Book Antiqua" w:cs="Arial"/>
          <w:color w:val="273239"/>
          <w:spacing w:val="2"/>
          <w:sz w:val="24"/>
          <w:szCs w:val="24"/>
        </w:rPr>
      </w:pPr>
      <w:proofErr w:type="spellStart"/>
      <w:r w:rsidRPr="00115EB7">
        <w:rPr>
          <w:rFonts w:ascii="Book Antiqua" w:eastAsia="Times New Roman" w:hAnsi="Book Antiqua" w:cs="Arial"/>
          <w:color w:val="273239"/>
          <w:spacing w:val="2"/>
          <w:sz w:val="24"/>
          <w:szCs w:val="24"/>
        </w:rPr>
        <w:t>Multivalued</w:t>
      </w:r>
      <w:proofErr w:type="spellEnd"/>
      <w:r w:rsidRPr="00115EB7">
        <w:rPr>
          <w:rFonts w:ascii="Book Antiqua" w:eastAsia="Times New Roman" w:hAnsi="Book Antiqua" w:cs="Arial"/>
          <w:color w:val="273239"/>
          <w:spacing w:val="2"/>
          <w:sz w:val="24"/>
          <w:szCs w:val="24"/>
        </w:rPr>
        <w:t xml:space="preserve"> functional dependency</w:t>
      </w:r>
    </w:p>
    <w:p w:rsidR="00115EB7" w:rsidRPr="00115EB7" w:rsidRDefault="00115EB7" w:rsidP="00C858C0">
      <w:pPr>
        <w:numPr>
          <w:ilvl w:val="0"/>
          <w:numId w:val="107"/>
        </w:numPr>
        <w:shd w:val="clear" w:color="auto" w:fill="FFFFFF"/>
        <w:spacing w:after="120" w:line="240" w:lineRule="auto"/>
        <w:ind w:left="360"/>
        <w:textAlignment w:val="baseline"/>
        <w:rPr>
          <w:rFonts w:ascii="Book Antiqua" w:eastAsia="Times New Roman" w:hAnsi="Book Antiqua" w:cs="Arial"/>
          <w:color w:val="273239"/>
          <w:spacing w:val="2"/>
          <w:sz w:val="24"/>
          <w:szCs w:val="24"/>
        </w:rPr>
      </w:pPr>
      <w:r w:rsidRPr="00115EB7">
        <w:rPr>
          <w:rFonts w:ascii="Book Antiqua" w:eastAsia="Times New Roman" w:hAnsi="Book Antiqua" w:cs="Arial"/>
          <w:color w:val="273239"/>
          <w:spacing w:val="2"/>
          <w:sz w:val="24"/>
          <w:szCs w:val="24"/>
        </w:rPr>
        <w:t>Transitive functional dependency</w:t>
      </w:r>
    </w:p>
    <w:p w:rsidR="00115EB7" w:rsidRPr="00115EB7" w:rsidRDefault="00115EB7" w:rsidP="00115EB7">
      <w:pPr>
        <w:shd w:val="clear" w:color="auto" w:fill="FFFFFF"/>
        <w:spacing w:after="0" w:line="240" w:lineRule="auto"/>
        <w:textAlignment w:val="baseline"/>
        <w:outlineLvl w:val="3"/>
        <w:rPr>
          <w:rFonts w:ascii="Book Antiqua" w:eastAsia="Times New Roman" w:hAnsi="Book Antiqua" w:cs="Arial"/>
          <w:b/>
          <w:bCs/>
          <w:color w:val="273239"/>
          <w:spacing w:val="2"/>
          <w:sz w:val="24"/>
          <w:szCs w:val="24"/>
        </w:rPr>
      </w:pPr>
      <w:r w:rsidRPr="00115EB7">
        <w:rPr>
          <w:rFonts w:ascii="Book Antiqua" w:eastAsia="Times New Roman" w:hAnsi="Book Antiqua" w:cs="Arial"/>
          <w:b/>
          <w:bCs/>
          <w:color w:val="273239"/>
          <w:spacing w:val="2"/>
          <w:sz w:val="24"/>
          <w:szCs w:val="24"/>
          <w:bdr w:val="none" w:sz="0" w:space="0" w:color="auto" w:frame="1"/>
        </w:rPr>
        <w:t>Trivial Functional Dependency</w:t>
      </w:r>
    </w:p>
    <w:p w:rsidR="00E73491" w:rsidRDefault="00115EB7" w:rsidP="00C858C0">
      <w:pPr>
        <w:pStyle w:val="ListParagraph"/>
        <w:numPr>
          <w:ilvl w:val="0"/>
          <w:numId w:val="108"/>
        </w:numPr>
        <w:shd w:val="clear" w:color="auto" w:fill="FFFFFF"/>
        <w:spacing w:after="0" w:line="240" w:lineRule="auto"/>
        <w:jc w:val="both"/>
        <w:textAlignment w:val="baseline"/>
        <w:rPr>
          <w:rFonts w:ascii="Book Antiqua" w:eastAsia="Times New Roman" w:hAnsi="Book Antiqua" w:cs="Arial"/>
          <w:color w:val="273239"/>
          <w:spacing w:val="2"/>
          <w:sz w:val="24"/>
          <w:szCs w:val="24"/>
        </w:rPr>
      </w:pPr>
      <w:r w:rsidRPr="00E73491">
        <w:rPr>
          <w:rFonts w:ascii="Book Antiqua" w:eastAsia="Times New Roman" w:hAnsi="Book Antiqua" w:cs="Arial"/>
          <w:color w:val="273239"/>
          <w:spacing w:val="2"/>
          <w:sz w:val="24"/>
          <w:szCs w:val="24"/>
        </w:rPr>
        <w:lastRenderedPageBreak/>
        <w:t>In </w:t>
      </w:r>
      <w:r w:rsidRPr="00E73491">
        <w:rPr>
          <w:rFonts w:ascii="Book Antiqua" w:eastAsia="Times New Roman" w:hAnsi="Book Antiqua" w:cs="Arial"/>
          <w:b/>
          <w:bCs/>
          <w:color w:val="273239"/>
          <w:spacing w:val="2"/>
          <w:sz w:val="24"/>
          <w:szCs w:val="24"/>
          <w:bdr w:val="none" w:sz="0" w:space="0" w:color="auto" w:frame="1"/>
        </w:rPr>
        <w:t>Trivial Functional Dependency</w:t>
      </w:r>
      <w:r w:rsidRPr="00E73491">
        <w:rPr>
          <w:rFonts w:ascii="Book Antiqua" w:eastAsia="Times New Roman" w:hAnsi="Book Antiqua" w:cs="Arial"/>
          <w:color w:val="273239"/>
          <w:spacing w:val="2"/>
          <w:sz w:val="24"/>
          <w:szCs w:val="24"/>
        </w:rPr>
        <w:t>, a dependent is always a subset of the determinant.</w:t>
      </w:r>
    </w:p>
    <w:p w:rsidR="00115EB7" w:rsidRPr="00E73491" w:rsidRDefault="00115EB7" w:rsidP="00C858C0">
      <w:pPr>
        <w:pStyle w:val="ListParagraph"/>
        <w:numPr>
          <w:ilvl w:val="0"/>
          <w:numId w:val="108"/>
        </w:numPr>
        <w:shd w:val="clear" w:color="auto" w:fill="FFFFFF"/>
        <w:spacing w:after="0" w:line="240" w:lineRule="auto"/>
        <w:jc w:val="both"/>
        <w:textAlignment w:val="baseline"/>
        <w:rPr>
          <w:rFonts w:ascii="Book Antiqua" w:eastAsia="Times New Roman" w:hAnsi="Book Antiqua" w:cs="Arial"/>
          <w:color w:val="273239"/>
          <w:spacing w:val="2"/>
          <w:sz w:val="24"/>
          <w:szCs w:val="24"/>
        </w:rPr>
      </w:pPr>
      <w:r w:rsidRPr="00E73491">
        <w:rPr>
          <w:rFonts w:ascii="Book Antiqua" w:eastAsia="Times New Roman" w:hAnsi="Book Antiqua" w:cs="Arial"/>
          <w:color w:val="273239"/>
          <w:spacing w:val="2"/>
          <w:sz w:val="24"/>
          <w:szCs w:val="24"/>
        </w:rPr>
        <w:t>i.e. If </w:t>
      </w:r>
      <w:r w:rsidRPr="00E73491">
        <w:rPr>
          <w:rFonts w:ascii="Book Antiqua" w:eastAsia="Times New Roman" w:hAnsi="Book Antiqua" w:cs="Arial"/>
          <w:b/>
          <w:bCs/>
          <w:color w:val="273239"/>
          <w:spacing w:val="2"/>
          <w:sz w:val="24"/>
          <w:szCs w:val="24"/>
          <w:bdr w:val="none" w:sz="0" w:space="0" w:color="auto" w:frame="1"/>
        </w:rPr>
        <w:t>X → Y</w:t>
      </w:r>
      <w:r w:rsidRPr="00E73491">
        <w:rPr>
          <w:rFonts w:ascii="Book Antiqua" w:eastAsia="Times New Roman" w:hAnsi="Book Antiqua" w:cs="Arial"/>
          <w:color w:val="273239"/>
          <w:spacing w:val="2"/>
          <w:sz w:val="24"/>
          <w:szCs w:val="24"/>
        </w:rPr>
        <w:t> and </w:t>
      </w:r>
      <w:r w:rsidRPr="00E73491">
        <w:rPr>
          <w:rFonts w:ascii="Book Antiqua" w:eastAsia="Times New Roman" w:hAnsi="Book Antiqua" w:cs="Arial"/>
          <w:b/>
          <w:bCs/>
          <w:color w:val="273239"/>
          <w:spacing w:val="2"/>
          <w:sz w:val="24"/>
          <w:szCs w:val="24"/>
          <w:bdr w:val="none" w:sz="0" w:space="0" w:color="auto" w:frame="1"/>
        </w:rPr>
        <w:t>Y is the subset of X</w:t>
      </w:r>
      <w:r w:rsidRPr="00E73491">
        <w:rPr>
          <w:rFonts w:ascii="Book Antiqua" w:eastAsia="Times New Roman" w:hAnsi="Book Antiqua" w:cs="Arial"/>
          <w:color w:val="273239"/>
          <w:spacing w:val="2"/>
          <w:sz w:val="24"/>
          <w:szCs w:val="24"/>
        </w:rPr>
        <w:t>, then it is called trivial functional dependency</w:t>
      </w:r>
    </w:p>
    <w:p w:rsidR="00115EB7" w:rsidRDefault="00115EB7" w:rsidP="00E73491">
      <w:pPr>
        <w:shd w:val="clear" w:color="auto" w:fill="FFFFFF"/>
        <w:spacing w:after="0" w:line="240" w:lineRule="auto"/>
        <w:ind w:firstLine="720"/>
        <w:textAlignment w:val="baseline"/>
        <w:rPr>
          <w:rFonts w:ascii="Book Antiqua" w:eastAsia="Times New Roman" w:hAnsi="Book Antiqua" w:cs="Arial"/>
          <w:b/>
          <w:bCs/>
          <w:color w:val="273239"/>
          <w:spacing w:val="2"/>
          <w:sz w:val="24"/>
          <w:szCs w:val="24"/>
          <w:bdr w:val="none" w:sz="0" w:space="0" w:color="auto" w:frame="1"/>
        </w:rPr>
      </w:pPr>
      <w:r w:rsidRPr="00115EB7">
        <w:rPr>
          <w:rFonts w:ascii="Book Antiqua" w:eastAsia="Times New Roman" w:hAnsi="Book Antiqua" w:cs="Arial"/>
          <w:b/>
          <w:bCs/>
          <w:color w:val="273239"/>
          <w:spacing w:val="2"/>
          <w:sz w:val="24"/>
          <w:szCs w:val="24"/>
          <w:bdr w:val="none" w:sz="0" w:space="0" w:color="auto" w:frame="1"/>
        </w:rPr>
        <w:t>For example,</w:t>
      </w:r>
    </w:p>
    <w:tbl>
      <w:tblPr>
        <w:tblStyle w:val="TableGrid"/>
        <w:tblW w:w="0" w:type="auto"/>
        <w:tblInd w:w="828" w:type="dxa"/>
        <w:tblLook w:val="04A0"/>
      </w:tblPr>
      <w:tblGrid>
        <w:gridCol w:w="1170"/>
        <w:gridCol w:w="900"/>
        <w:gridCol w:w="663"/>
      </w:tblGrid>
      <w:tr w:rsidR="00EA306F" w:rsidTr="00EA306F">
        <w:tc>
          <w:tcPr>
            <w:tcW w:w="117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proofErr w:type="spellStart"/>
            <w:r>
              <w:rPr>
                <w:rFonts w:ascii="Book Antiqua" w:eastAsia="Times New Roman" w:hAnsi="Book Antiqua" w:cs="Arial"/>
                <w:b/>
                <w:bCs/>
                <w:color w:val="273239"/>
                <w:spacing w:val="2"/>
                <w:sz w:val="24"/>
                <w:szCs w:val="24"/>
                <w:bdr w:val="none" w:sz="0" w:space="0" w:color="auto" w:frame="1"/>
              </w:rPr>
              <w:t>Roll_no</w:t>
            </w:r>
            <w:proofErr w:type="spellEnd"/>
          </w:p>
        </w:tc>
        <w:tc>
          <w:tcPr>
            <w:tcW w:w="90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Name</w:t>
            </w:r>
          </w:p>
        </w:tc>
        <w:tc>
          <w:tcPr>
            <w:tcW w:w="663"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Age</w:t>
            </w:r>
          </w:p>
        </w:tc>
      </w:tr>
      <w:tr w:rsidR="00EA306F" w:rsidTr="00EA306F">
        <w:tc>
          <w:tcPr>
            <w:tcW w:w="117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42</w:t>
            </w:r>
          </w:p>
        </w:tc>
        <w:tc>
          <w:tcPr>
            <w:tcW w:w="90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proofErr w:type="spellStart"/>
            <w:r>
              <w:rPr>
                <w:rFonts w:ascii="Book Antiqua" w:eastAsia="Times New Roman" w:hAnsi="Book Antiqua" w:cs="Arial"/>
                <w:b/>
                <w:bCs/>
                <w:color w:val="273239"/>
                <w:spacing w:val="2"/>
                <w:sz w:val="24"/>
                <w:szCs w:val="24"/>
                <w:bdr w:val="none" w:sz="0" w:space="0" w:color="auto" w:frame="1"/>
              </w:rPr>
              <w:t>Abc</w:t>
            </w:r>
            <w:proofErr w:type="spellEnd"/>
          </w:p>
        </w:tc>
        <w:tc>
          <w:tcPr>
            <w:tcW w:w="663"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17</w:t>
            </w:r>
          </w:p>
        </w:tc>
      </w:tr>
      <w:tr w:rsidR="00EA306F" w:rsidTr="00EA306F">
        <w:tc>
          <w:tcPr>
            <w:tcW w:w="117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43</w:t>
            </w:r>
          </w:p>
        </w:tc>
        <w:tc>
          <w:tcPr>
            <w:tcW w:w="90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proofErr w:type="spellStart"/>
            <w:r>
              <w:rPr>
                <w:rFonts w:ascii="Book Antiqua" w:eastAsia="Times New Roman" w:hAnsi="Book Antiqua" w:cs="Arial"/>
                <w:b/>
                <w:bCs/>
                <w:color w:val="273239"/>
                <w:spacing w:val="2"/>
                <w:sz w:val="24"/>
                <w:szCs w:val="24"/>
                <w:bdr w:val="none" w:sz="0" w:space="0" w:color="auto" w:frame="1"/>
              </w:rPr>
              <w:t>Pqr</w:t>
            </w:r>
            <w:proofErr w:type="spellEnd"/>
          </w:p>
        </w:tc>
        <w:tc>
          <w:tcPr>
            <w:tcW w:w="663"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18</w:t>
            </w:r>
          </w:p>
        </w:tc>
      </w:tr>
      <w:tr w:rsidR="00EA306F" w:rsidTr="00EA306F">
        <w:tc>
          <w:tcPr>
            <w:tcW w:w="117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44</w:t>
            </w:r>
          </w:p>
        </w:tc>
        <w:tc>
          <w:tcPr>
            <w:tcW w:w="900"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Xyz</w:t>
            </w:r>
          </w:p>
        </w:tc>
        <w:tc>
          <w:tcPr>
            <w:tcW w:w="663" w:type="dxa"/>
          </w:tcPr>
          <w:p w:rsidR="00EA306F" w:rsidRDefault="00EA306F" w:rsidP="00E73491">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18</w:t>
            </w:r>
          </w:p>
        </w:tc>
      </w:tr>
    </w:tbl>
    <w:p w:rsidR="00EA306F" w:rsidRPr="00EA306F" w:rsidRDefault="00EA306F" w:rsidP="00E73491">
      <w:pPr>
        <w:shd w:val="clear" w:color="auto" w:fill="FFFFFF"/>
        <w:spacing w:after="0" w:line="240" w:lineRule="auto"/>
        <w:ind w:firstLine="720"/>
        <w:textAlignment w:val="baseline"/>
        <w:rPr>
          <w:rFonts w:ascii="Book Antiqua" w:eastAsia="Times New Roman" w:hAnsi="Book Antiqua" w:cs="Arial"/>
          <w:b/>
          <w:bCs/>
          <w:color w:val="273239"/>
          <w:spacing w:val="2"/>
          <w:sz w:val="8"/>
          <w:szCs w:val="24"/>
          <w:bdr w:val="none" w:sz="0" w:space="0" w:color="auto" w:frame="1"/>
        </w:rPr>
      </w:pPr>
    </w:p>
    <w:p w:rsidR="00115EB7" w:rsidRPr="001E4863" w:rsidRDefault="00115EB7" w:rsidP="00EA306F">
      <w:pPr>
        <w:pStyle w:val="NormalWeb"/>
        <w:shd w:val="clear" w:color="auto" w:fill="FFFFFF"/>
        <w:spacing w:before="0" w:beforeAutospacing="0" w:after="0" w:afterAutospacing="0"/>
        <w:ind w:left="720"/>
        <w:jc w:val="both"/>
        <w:textAlignment w:val="baseline"/>
        <w:rPr>
          <w:rFonts w:ascii="Book Antiqua" w:hAnsi="Book Antiqua" w:cs="Arial"/>
          <w:color w:val="273239"/>
          <w:spacing w:val="2"/>
        </w:rPr>
      </w:pPr>
      <w:r w:rsidRPr="001E4863">
        <w:rPr>
          <w:rFonts w:ascii="Book Antiqua" w:hAnsi="Book Antiqua" w:cs="Arial"/>
          <w:color w:val="273239"/>
          <w:spacing w:val="2"/>
        </w:rPr>
        <w:t>Here, </w:t>
      </w:r>
      <w:r w:rsidRPr="001E4863">
        <w:rPr>
          <w:rStyle w:val="Strong"/>
          <w:rFonts w:ascii="Book Antiqua" w:hAnsi="Book Antiqua" w:cs="Arial"/>
          <w:color w:val="273239"/>
          <w:spacing w:val="2"/>
          <w:bdr w:val="none" w:sz="0" w:space="0" w:color="auto" w:frame="1"/>
        </w:rPr>
        <w:t>{</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name} → name</w:t>
      </w:r>
      <w:r w:rsidRPr="001E4863">
        <w:rPr>
          <w:rFonts w:ascii="Book Antiqua" w:hAnsi="Book Antiqua" w:cs="Arial"/>
          <w:color w:val="273239"/>
          <w:spacing w:val="2"/>
        </w:rPr>
        <w:t> is a trivial functional dependency, since the dependent </w:t>
      </w:r>
      <w:r w:rsidRPr="001E4863">
        <w:rPr>
          <w:rStyle w:val="Strong"/>
          <w:rFonts w:ascii="Book Antiqua" w:hAnsi="Book Antiqua" w:cs="Arial"/>
          <w:color w:val="273239"/>
          <w:spacing w:val="2"/>
          <w:bdr w:val="none" w:sz="0" w:space="0" w:color="auto" w:frame="1"/>
        </w:rPr>
        <w:t>name</w:t>
      </w:r>
      <w:r w:rsidRPr="001E4863">
        <w:rPr>
          <w:rFonts w:ascii="Book Antiqua" w:hAnsi="Book Antiqua" w:cs="Arial"/>
          <w:color w:val="273239"/>
          <w:spacing w:val="2"/>
        </w:rPr>
        <w:t> is a subset of determinant set </w:t>
      </w:r>
      <w:r w:rsidRPr="001E4863">
        <w:rPr>
          <w:rStyle w:val="Strong"/>
          <w:rFonts w:ascii="Book Antiqua" w:hAnsi="Book Antiqua" w:cs="Arial"/>
          <w:color w:val="273239"/>
          <w:spacing w:val="2"/>
          <w:bdr w:val="none" w:sz="0" w:space="0" w:color="auto" w:frame="1"/>
        </w:rPr>
        <w:t>{</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name</w:t>
      </w:r>
      <w:proofErr w:type="gramStart"/>
      <w:r w:rsidRPr="001E4863">
        <w:rPr>
          <w:rStyle w:val="Strong"/>
          <w:rFonts w:ascii="Book Antiqua" w:hAnsi="Book Antiqua" w:cs="Arial"/>
          <w:color w:val="273239"/>
          <w:spacing w:val="2"/>
          <w:bdr w:val="none" w:sz="0" w:space="0" w:color="auto" w:frame="1"/>
        </w:rPr>
        <w:t>}</w:t>
      </w:r>
      <w:proofErr w:type="gramEnd"/>
      <w:r w:rsidRPr="001E4863">
        <w:rPr>
          <w:rFonts w:ascii="Book Antiqua" w:hAnsi="Book Antiqua" w:cs="Arial"/>
          <w:color w:val="273239"/>
          <w:spacing w:val="2"/>
        </w:rPr>
        <w:br/>
        <w:t>Similarly, </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xml:space="preserve"> → </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w:t>
      </w:r>
      <w:r w:rsidRPr="001E4863">
        <w:rPr>
          <w:rFonts w:ascii="Book Antiqua" w:hAnsi="Book Antiqua" w:cs="Arial"/>
          <w:color w:val="273239"/>
          <w:spacing w:val="2"/>
        </w:rPr>
        <w:t>is also an example of trivial functional dependency. </w:t>
      </w:r>
    </w:p>
    <w:p w:rsidR="00E73491" w:rsidRDefault="00E73491" w:rsidP="00115EB7">
      <w:pPr>
        <w:pStyle w:val="Heading4"/>
        <w:shd w:val="clear" w:color="auto" w:fill="FFFFFF"/>
        <w:spacing w:before="0" w:beforeAutospacing="0" w:after="0" w:afterAutospacing="0"/>
        <w:textAlignment w:val="baseline"/>
        <w:rPr>
          <w:rFonts w:ascii="Book Antiqua" w:hAnsi="Book Antiqua" w:cs="Arial"/>
          <w:color w:val="273239"/>
          <w:spacing w:val="2"/>
          <w:sz w:val="8"/>
        </w:rPr>
      </w:pPr>
    </w:p>
    <w:p w:rsidR="001E4863" w:rsidRPr="001E4863" w:rsidRDefault="001E4863" w:rsidP="00115EB7">
      <w:pPr>
        <w:pStyle w:val="Heading4"/>
        <w:shd w:val="clear" w:color="auto" w:fill="FFFFFF"/>
        <w:spacing w:before="0" w:beforeAutospacing="0" w:after="0" w:afterAutospacing="0"/>
        <w:textAlignment w:val="baseline"/>
        <w:rPr>
          <w:rFonts w:ascii="Book Antiqua" w:hAnsi="Book Antiqua" w:cs="Arial"/>
          <w:color w:val="273239"/>
          <w:spacing w:val="2"/>
          <w:sz w:val="8"/>
        </w:rPr>
      </w:pPr>
    </w:p>
    <w:p w:rsidR="00115EB7" w:rsidRPr="00E73491" w:rsidRDefault="00115EB7" w:rsidP="00115EB7">
      <w:pPr>
        <w:pStyle w:val="Heading4"/>
        <w:shd w:val="clear" w:color="auto" w:fill="FFFFFF"/>
        <w:spacing w:before="0" w:beforeAutospacing="0" w:after="0" w:afterAutospacing="0"/>
        <w:textAlignment w:val="baseline"/>
        <w:rPr>
          <w:rFonts w:ascii="Book Antiqua" w:hAnsi="Book Antiqua" w:cs="Arial"/>
          <w:color w:val="273239"/>
          <w:spacing w:val="2"/>
        </w:rPr>
      </w:pPr>
      <w:r w:rsidRPr="00E73491">
        <w:rPr>
          <w:rFonts w:ascii="Book Antiqua" w:hAnsi="Book Antiqua" w:cs="Arial"/>
          <w:color w:val="273239"/>
          <w:spacing w:val="2"/>
          <w:bdr w:val="none" w:sz="0" w:space="0" w:color="auto" w:frame="1"/>
        </w:rPr>
        <w:t>Non-trivial Functional Dependency</w:t>
      </w:r>
    </w:p>
    <w:p w:rsidR="00E73491" w:rsidRDefault="00115EB7" w:rsidP="00C858C0">
      <w:pPr>
        <w:pStyle w:val="NormalWeb"/>
        <w:numPr>
          <w:ilvl w:val="0"/>
          <w:numId w:val="109"/>
        </w:numPr>
        <w:shd w:val="clear" w:color="auto" w:fill="FFFFFF"/>
        <w:spacing w:before="0" w:beforeAutospacing="0" w:after="0" w:afterAutospacing="0"/>
        <w:textAlignment w:val="baseline"/>
        <w:rPr>
          <w:rFonts w:ascii="Book Antiqua" w:hAnsi="Book Antiqua" w:cs="Arial"/>
          <w:color w:val="273239"/>
          <w:spacing w:val="2"/>
        </w:rPr>
      </w:pPr>
      <w:r w:rsidRPr="00115EB7">
        <w:rPr>
          <w:rFonts w:ascii="Book Antiqua" w:hAnsi="Book Antiqua" w:cs="Arial"/>
          <w:color w:val="273239"/>
          <w:spacing w:val="2"/>
        </w:rPr>
        <w:t>In </w:t>
      </w:r>
      <w:r w:rsidRPr="00115EB7">
        <w:rPr>
          <w:rStyle w:val="Strong"/>
          <w:rFonts w:ascii="Book Antiqua" w:hAnsi="Book Antiqua" w:cs="Arial"/>
          <w:color w:val="273239"/>
          <w:spacing w:val="2"/>
          <w:bdr w:val="none" w:sz="0" w:space="0" w:color="auto" w:frame="1"/>
        </w:rPr>
        <w:t>Non-trivial functional dependency</w:t>
      </w:r>
      <w:r w:rsidRPr="00115EB7">
        <w:rPr>
          <w:rFonts w:ascii="Book Antiqua" w:hAnsi="Book Antiqua" w:cs="Arial"/>
          <w:color w:val="273239"/>
          <w:spacing w:val="2"/>
        </w:rPr>
        <w:t>, the dependent is strictly not a subset of the determinant.</w:t>
      </w:r>
    </w:p>
    <w:p w:rsidR="00115EB7" w:rsidRPr="00115EB7" w:rsidRDefault="00115EB7" w:rsidP="00C858C0">
      <w:pPr>
        <w:pStyle w:val="NormalWeb"/>
        <w:numPr>
          <w:ilvl w:val="0"/>
          <w:numId w:val="109"/>
        </w:numPr>
        <w:shd w:val="clear" w:color="auto" w:fill="FFFFFF"/>
        <w:spacing w:before="0" w:beforeAutospacing="0" w:after="0" w:afterAutospacing="0"/>
        <w:jc w:val="both"/>
        <w:textAlignment w:val="baseline"/>
        <w:rPr>
          <w:rFonts w:ascii="Book Antiqua" w:hAnsi="Book Antiqua" w:cs="Arial"/>
          <w:color w:val="273239"/>
          <w:spacing w:val="2"/>
        </w:rPr>
      </w:pPr>
      <w:proofErr w:type="gramStart"/>
      <w:r w:rsidRPr="00115EB7">
        <w:rPr>
          <w:rFonts w:ascii="Book Antiqua" w:hAnsi="Book Antiqua" w:cs="Arial"/>
          <w:color w:val="273239"/>
          <w:spacing w:val="2"/>
        </w:rPr>
        <w:t>i.e</w:t>
      </w:r>
      <w:proofErr w:type="gramEnd"/>
      <w:r w:rsidRPr="00115EB7">
        <w:rPr>
          <w:rFonts w:ascii="Book Antiqua" w:hAnsi="Book Antiqua" w:cs="Arial"/>
          <w:color w:val="273239"/>
          <w:spacing w:val="2"/>
        </w:rPr>
        <w:t>. If </w:t>
      </w:r>
      <w:r w:rsidRPr="00115EB7">
        <w:rPr>
          <w:rStyle w:val="Strong"/>
          <w:rFonts w:ascii="Book Antiqua" w:hAnsi="Book Antiqua" w:cs="Arial"/>
          <w:color w:val="273239"/>
          <w:spacing w:val="2"/>
          <w:bdr w:val="none" w:sz="0" w:space="0" w:color="auto" w:frame="1"/>
        </w:rPr>
        <w:t>X → Y </w:t>
      </w:r>
      <w:r w:rsidRPr="00115EB7">
        <w:rPr>
          <w:rFonts w:ascii="Book Antiqua" w:hAnsi="Book Antiqua" w:cs="Arial"/>
          <w:color w:val="273239"/>
          <w:spacing w:val="2"/>
        </w:rPr>
        <w:t>and </w:t>
      </w:r>
      <w:r w:rsidRPr="00115EB7">
        <w:rPr>
          <w:rStyle w:val="Strong"/>
          <w:rFonts w:ascii="Book Antiqua" w:hAnsi="Book Antiqua" w:cs="Arial"/>
          <w:color w:val="273239"/>
          <w:spacing w:val="2"/>
          <w:bdr w:val="none" w:sz="0" w:space="0" w:color="auto" w:frame="1"/>
        </w:rPr>
        <w:t>Y</w:t>
      </w:r>
      <w:r w:rsidRPr="00115EB7">
        <w:rPr>
          <w:rFonts w:ascii="Book Antiqua" w:hAnsi="Book Antiqua" w:cs="Arial"/>
          <w:color w:val="273239"/>
          <w:spacing w:val="2"/>
        </w:rPr>
        <w:t> </w:t>
      </w:r>
      <w:r w:rsidRPr="00115EB7">
        <w:rPr>
          <w:rStyle w:val="Strong"/>
          <w:rFonts w:ascii="Book Antiqua" w:hAnsi="Book Antiqua" w:cs="Arial"/>
          <w:color w:val="273239"/>
          <w:spacing w:val="2"/>
          <w:bdr w:val="none" w:sz="0" w:space="0" w:color="auto" w:frame="1"/>
        </w:rPr>
        <w:t>is not a subset of X</w:t>
      </w:r>
      <w:r w:rsidRPr="00115EB7">
        <w:rPr>
          <w:rFonts w:ascii="Book Antiqua" w:hAnsi="Book Antiqua" w:cs="Arial"/>
          <w:color w:val="273239"/>
          <w:spacing w:val="2"/>
        </w:rPr>
        <w:t>, then it is called Non-trivial functional dependency.</w:t>
      </w:r>
    </w:p>
    <w:p w:rsidR="001E4863" w:rsidRDefault="001E4863" w:rsidP="00E73491">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bdr w:val="none" w:sz="0" w:space="0" w:color="auto" w:frame="1"/>
        </w:rPr>
      </w:pPr>
    </w:p>
    <w:p w:rsidR="00115EB7" w:rsidRDefault="00115EB7" w:rsidP="00E73491">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bdr w:val="none" w:sz="0" w:space="0" w:color="auto" w:frame="1"/>
        </w:rPr>
      </w:pPr>
      <w:r w:rsidRPr="00115EB7">
        <w:rPr>
          <w:rStyle w:val="Strong"/>
          <w:rFonts w:ascii="Book Antiqua" w:hAnsi="Book Antiqua" w:cs="Arial"/>
          <w:color w:val="273239"/>
          <w:spacing w:val="2"/>
          <w:bdr w:val="none" w:sz="0" w:space="0" w:color="auto" w:frame="1"/>
        </w:rPr>
        <w:t>For example,</w:t>
      </w:r>
    </w:p>
    <w:tbl>
      <w:tblPr>
        <w:tblStyle w:val="TableGrid"/>
        <w:tblW w:w="0" w:type="auto"/>
        <w:tblInd w:w="828" w:type="dxa"/>
        <w:tblLook w:val="04A0"/>
      </w:tblPr>
      <w:tblGrid>
        <w:gridCol w:w="1170"/>
        <w:gridCol w:w="900"/>
        <w:gridCol w:w="663"/>
      </w:tblGrid>
      <w:tr w:rsidR="00EA306F" w:rsidTr="002C3EEC">
        <w:tc>
          <w:tcPr>
            <w:tcW w:w="117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proofErr w:type="spellStart"/>
            <w:r>
              <w:rPr>
                <w:rFonts w:ascii="Book Antiqua" w:eastAsia="Times New Roman" w:hAnsi="Book Antiqua" w:cs="Arial"/>
                <w:b/>
                <w:bCs/>
                <w:color w:val="273239"/>
                <w:spacing w:val="2"/>
                <w:sz w:val="24"/>
                <w:szCs w:val="24"/>
                <w:bdr w:val="none" w:sz="0" w:space="0" w:color="auto" w:frame="1"/>
              </w:rPr>
              <w:t>Roll_no</w:t>
            </w:r>
            <w:proofErr w:type="spellEnd"/>
          </w:p>
        </w:tc>
        <w:tc>
          <w:tcPr>
            <w:tcW w:w="90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Name</w:t>
            </w:r>
          </w:p>
        </w:tc>
        <w:tc>
          <w:tcPr>
            <w:tcW w:w="663"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Age</w:t>
            </w:r>
          </w:p>
        </w:tc>
      </w:tr>
      <w:tr w:rsidR="00EA306F" w:rsidTr="002C3EEC">
        <w:tc>
          <w:tcPr>
            <w:tcW w:w="117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42</w:t>
            </w:r>
          </w:p>
        </w:tc>
        <w:tc>
          <w:tcPr>
            <w:tcW w:w="90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proofErr w:type="spellStart"/>
            <w:r>
              <w:rPr>
                <w:rFonts w:ascii="Book Antiqua" w:eastAsia="Times New Roman" w:hAnsi="Book Antiqua" w:cs="Arial"/>
                <w:b/>
                <w:bCs/>
                <w:color w:val="273239"/>
                <w:spacing w:val="2"/>
                <w:sz w:val="24"/>
                <w:szCs w:val="24"/>
                <w:bdr w:val="none" w:sz="0" w:space="0" w:color="auto" w:frame="1"/>
              </w:rPr>
              <w:t>Abc</w:t>
            </w:r>
            <w:proofErr w:type="spellEnd"/>
          </w:p>
        </w:tc>
        <w:tc>
          <w:tcPr>
            <w:tcW w:w="663"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17</w:t>
            </w:r>
          </w:p>
        </w:tc>
      </w:tr>
      <w:tr w:rsidR="00EA306F" w:rsidTr="002C3EEC">
        <w:tc>
          <w:tcPr>
            <w:tcW w:w="117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43</w:t>
            </w:r>
          </w:p>
        </w:tc>
        <w:tc>
          <w:tcPr>
            <w:tcW w:w="90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proofErr w:type="spellStart"/>
            <w:r>
              <w:rPr>
                <w:rFonts w:ascii="Book Antiqua" w:eastAsia="Times New Roman" w:hAnsi="Book Antiqua" w:cs="Arial"/>
                <w:b/>
                <w:bCs/>
                <w:color w:val="273239"/>
                <w:spacing w:val="2"/>
                <w:sz w:val="24"/>
                <w:szCs w:val="24"/>
                <w:bdr w:val="none" w:sz="0" w:space="0" w:color="auto" w:frame="1"/>
              </w:rPr>
              <w:t>Pqr</w:t>
            </w:r>
            <w:proofErr w:type="spellEnd"/>
          </w:p>
        </w:tc>
        <w:tc>
          <w:tcPr>
            <w:tcW w:w="663"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18</w:t>
            </w:r>
          </w:p>
        </w:tc>
      </w:tr>
      <w:tr w:rsidR="00EA306F" w:rsidTr="002C3EEC">
        <w:tc>
          <w:tcPr>
            <w:tcW w:w="117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44</w:t>
            </w:r>
          </w:p>
        </w:tc>
        <w:tc>
          <w:tcPr>
            <w:tcW w:w="900"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Xyz</w:t>
            </w:r>
          </w:p>
        </w:tc>
        <w:tc>
          <w:tcPr>
            <w:tcW w:w="663" w:type="dxa"/>
          </w:tcPr>
          <w:p w:rsidR="00EA306F" w:rsidRDefault="00EA306F" w:rsidP="002C3EEC">
            <w:pPr>
              <w:textAlignment w:val="baseline"/>
              <w:rPr>
                <w:rFonts w:ascii="Book Antiqua" w:eastAsia="Times New Roman" w:hAnsi="Book Antiqua" w:cs="Arial"/>
                <w:b/>
                <w:bCs/>
                <w:color w:val="273239"/>
                <w:spacing w:val="2"/>
                <w:sz w:val="24"/>
                <w:szCs w:val="24"/>
                <w:bdr w:val="none" w:sz="0" w:space="0" w:color="auto" w:frame="1"/>
              </w:rPr>
            </w:pPr>
            <w:r>
              <w:rPr>
                <w:rFonts w:ascii="Book Antiqua" w:eastAsia="Times New Roman" w:hAnsi="Book Antiqua" w:cs="Arial"/>
                <w:b/>
                <w:bCs/>
                <w:color w:val="273239"/>
                <w:spacing w:val="2"/>
                <w:sz w:val="24"/>
                <w:szCs w:val="24"/>
                <w:bdr w:val="none" w:sz="0" w:space="0" w:color="auto" w:frame="1"/>
              </w:rPr>
              <w:t>18</w:t>
            </w:r>
          </w:p>
        </w:tc>
      </w:tr>
    </w:tbl>
    <w:p w:rsidR="00EA306F" w:rsidRPr="00EA306F" w:rsidRDefault="00EA306F" w:rsidP="00E73491">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sz w:val="8"/>
          <w:bdr w:val="none" w:sz="0" w:space="0" w:color="auto" w:frame="1"/>
        </w:rPr>
      </w:pPr>
    </w:p>
    <w:p w:rsidR="00115EB7" w:rsidRPr="001E4863" w:rsidRDefault="00115EB7" w:rsidP="00EA306F">
      <w:pPr>
        <w:pStyle w:val="NormalWeb"/>
        <w:shd w:val="clear" w:color="auto" w:fill="FFFFFF"/>
        <w:spacing w:before="0" w:beforeAutospacing="0" w:after="0" w:afterAutospacing="0"/>
        <w:ind w:left="720"/>
        <w:jc w:val="both"/>
        <w:textAlignment w:val="baseline"/>
        <w:rPr>
          <w:rFonts w:ascii="Book Antiqua" w:hAnsi="Book Antiqua" w:cs="Arial"/>
          <w:color w:val="273239"/>
          <w:spacing w:val="2"/>
        </w:rPr>
      </w:pPr>
      <w:r w:rsidRPr="001E4863">
        <w:rPr>
          <w:rFonts w:ascii="Book Antiqua" w:hAnsi="Book Antiqua" w:cs="Arial"/>
          <w:color w:val="273239"/>
          <w:spacing w:val="2"/>
        </w:rPr>
        <w:t>Here, </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xml:space="preserve"> → name</w:t>
      </w:r>
      <w:r w:rsidRPr="001E4863">
        <w:rPr>
          <w:rFonts w:ascii="Book Antiqua" w:hAnsi="Book Antiqua" w:cs="Arial"/>
          <w:color w:val="273239"/>
          <w:spacing w:val="2"/>
        </w:rPr>
        <w:t> is a non-trivial functional dependency, since the dependent </w:t>
      </w:r>
      <w:r w:rsidRPr="001E4863">
        <w:rPr>
          <w:rStyle w:val="Strong"/>
          <w:rFonts w:ascii="Book Antiqua" w:hAnsi="Book Antiqua" w:cs="Arial"/>
          <w:color w:val="273239"/>
          <w:spacing w:val="2"/>
          <w:bdr w:val="none" w:sz="0" w:space="0" w:color="auto" w:frame="1"/>
        </w:rPr>
        <w:t>name</w:t>
      </w:r>
      <w:r w:rsidRPr="001E4863">
        <w:rPr>
          <w:rFonts w:ascii="Book Antiqua" w:hAnsi="Book Antiqua" w:cs="Arial"/>
          <w:color w:val="273239"/>
          <w:spacing w:val="2"/>
        </w:rPr>
        <w:t> is </w:t>
      </w:r>
      <w:r w:rsidRPr="001E4863">
        <w:rPr>
          <w:rStyle w:val="Strong"/>
          <w:rFonts w:ascii="Book Antiqua" w:hAnsi="Book Antiqua" w:cs="Arial"/>
          <w:color w:val="273239"/>
          <w:spacing w:val="2"/>
          <w:bdr w:val="none" w:sz="0" w:space="0" w:color="auto" w:frame="1"/>
        </w:rPr>
        <w:t>not a subset of </w:t>
      </w:r>
      <w:r w:rsidRPr="001E4863">
        <w:rPr>
          <w:rFonts w:ascii="Book Antiqua" w:hAnsi="Book Antiqua" w:cs="Arial"/>
          <w:color w:val="273239"/>
          <w:spacing w:val="2"/>
        </w:rPr>
        <w:t>determinant</w:t>
      </w:r>
      <w:r w:rsidRPr="001E4863">
        <w:rPr>
          <w:rStyle w:val="Strong"/>
          <w:rFonts w:ascii="Book Antiqua" w:hAnsi="Book Antiqua" w:cs="Arial"/>
          <w:color w:val="273239"/>
          <w:spacing w:val="2"/>
          <w:bdr w:val="none" w:sz="0" w:space="0" w:color="auto" w:frame="1"/>
        </w:rPr>
        <w:t> </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Fonts w:ascii="Book Antiqua" w:hAnsi="Book Antiqua" w:cs="Arial"/>
          <w:color w:val="273239"/>
          <w:spacing w:val="2"/>
        </w:rPr>
        <w:br/>
      </w:r>
      <w:proofErr w:type="gramStart"/>
      <w:r w:rsidRPr="001E4863">
        <w:rPr>
          <w:rFonts w:ascii="Book Antiqua" w:hAnsi="Book Antiqua" w:cs="Arial"/>
          <w:color w:val="273239"/>
          <w:spacing w:val="2"/>
        </w:rPr>
        <w:t>Similarly</w:t>
      </w:r>
      <w:proofErr w:type="gramEnd"/>
      <w:r w:rsidRPr="001E4863">
        <w:rPr>
          <w:rFonts w:ascii="Book Antiqua" w:hAnsi="Book Antiqua" w:cs="Arial"/>
          <w:color w:val="273239"/>
          <w:spacing w:val="2"/>
        </w:rPr>
        <w:t>, </w:t>
      </w:r>
      <w:r w:rsidRPr="001E4863">
        <w:rPr>
          <w:rStyle w:val="Strong"/>
          <w:rFonts w:ascii="Book Antiqua" w:hAnsi="Book Antiqua" w:cs="Arial"/>
          <w:color w:val="273239"/>
          <w:spacing w:val="2"/>
          <w:bdr w:val="none" w:sz="0" w:space="0" w:color="auto" w:frame="1"/>
        </w:rPr>
        <w:t>{</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name} → age</w:t>
      </w:r>
      <w:r w:rsidRPr="001E4863">
        <w:rPr>
          <w:rFonts w:ascii="Book Antiqua" w:hAnsi="Book Antiqua" w:cs="Arial"/>
          <w:color w:val="273239"/>
          <w:spacing w:val="2"/>
        </w:rPr>
        <w:t> is also a non-trivial functional dependency, since </w:t>
      </w:r>
      <w:r w:rsidRPr="001E4863">
        <w:rPr>
          <w:rStyle w:val="Strong"/>
          <w:rFonts w:ascii="Book Antiqua" w:hAnsi="Book Antiqua" w:cs="Arial"/>
          <w:color w:val="273239"/>
          <w:spacing w:val="2"/>
          <w:bdr w:val="none" w:sz="0" w:space="0" w:color="auto" w:frame="1"/>
        </w:rPr>
        <w:t>age</w:t>
      </w:r>
      <w:r w:rsidRPr="001E4863">
        <w:rPr>
          <w:rFonts w:ascii="Book Antiqua" w:hAnsi="Book Antiqua" w:cs="Arial"/>
          <w:color w:val="273239"/>
          <w:spacing w:val="2"/>
        </w:rPr>
        <w:t> is</w:t>
      </w:r>
      <w:r w:rsidRPr="001E4863">
        <w:rPr>
          <w:rStyle w:val="Strong"/>
          <w:rFonts w:ascii="Book Antiqua" w:hAnsi="Book Antiqua" w:cs="Arial"/>
          <w:color w:val="273239"/>
          <w:spacing w:val="2"/>
          <w:bdr w:val="none" w:sz="0" w:space="0" w:color="auto" w:frame="1"/>
        </w:rPr>
        <w:t> not a subset of {</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name} </w:t>
      </w:r>
    </w:p>
    <w:p w:rsidR="00115EB7" w:rsidRPr="00E73491" w:rsidRDefault="00115EB7" w:rsidP="00115EB7">
      <w:pPr>
        <w:pStyle w:val="Heading4"/>
        <w:shd w:val="clear" w:color="auto" w:fill="FFFFFF"/>
        <w:spacing w:before="0" w:beforeAutospacing="0" w:after="0" w:afterAutospacing="0"/>
        <w:textAlignment w:val="baseline"/>
        <w:rPr>
          <w:rFonts w:ascii="Book Antiqua" w:hAnsi="Book Antiqua" w:cs="Arial"/>
          <w:color w:val="273239"/>
          <w:spacing w:val="2"/>
        </w:rPr>
      </w:pPr>
      <w:proofErr w:type="spellStart"/>
      <w:r w:rsidRPr="00E73491">
        <w:rPr>
          <w:rFonts w:ascii="Book Antiqua" w:hAnsi="Book Antiqua" w:cs="Arial"/>
          <w:color w:val="273239"/>
          <w:spacing w:val="2"/>
          <w:bdr w:val="none" w:sz="0" w:space="0" w:color="auto" w:frame="1"/>
        </w:rPr>
        <w:t>Multivalued</w:t>
      </w:r>
      <w:proofErr w:type="spellEnd"/>
      <w:r w:rsidRPr="00E73491">
        <w:rPr>
          <w:rFonts w:ascii="Book Antiqua" w:hAnsi="Book Antiqua" w:cs="Arial"/>
          <w:color w:val="273239"/>
          <w:spacing w:val="2"/>
          <w:bdr w:val="none" w:sz="0" w:space="0" w:color="auto" w:frame="1"/>
        </w:rPr>
        <w:t xml:space="preserve"> Functional Dependency</w:t>
      </w:r>
    </w:p>
    <w:p w:rsidR="00E73491" w:rsidRDefault="00115EB7" w:rsidP="00C858C0">
      <w:pPr>
        <w:pStyle w:val="NormalWeb"/>
        <w:numPr>
          <w:ilvl w:val="0"/>
          <w:numId w:val="110"/>
        </w:numPr>
        <w:shd w:val="clear" w:color="auto" w:fill="FFFFFF"/>
        <w:spacing w:before="0" w:beforeAutospacing="0" w:after="0" w:afterAutospacing="0"/>
        <w:jc w:val="both"/>
        <w:textAlignment w:val="baseline"/>
        <w:rPr>
          <w:rStyle w:val="Strong"/>
          <w:rFonts w:ascii="Book Antiqua" w:hAnsi="Book Antiqua" w:cs="Arial"/>
          <w:color w:val="273239"/>
          <w:spacing w:val="2"/>
          <w:bdr w:val="none" w:sz="0" w:space="0" w:color="auto" w:frame="1"/>
        </w:rPr>
      </w:pPr>
      <w:r w:rsidRPr="00115EB7">
        <w:rPr>
          <w:rFonts w:ascii="Book Antiqua" w:hAnsi="Book Antiqua" w:cs="Arial"/>
          <w:color w:val="273239"/>
          <w:spacing w:val="2"/>
        </w:rPr>
        <w:t>In </w:t>
      </w:r>
      <w:proofErr w:type="spellStart"/>
      <w:r w:rsidRPr="00115EB7">
        <w:rPr>
          <w:rStyle w:val="Strong"/>
          <w:rFonts w:ascii="Book Antiqua" w:hAnsi="Book Antiqua" w:cs="Arial"/>
          <w:color w:val="273239"/>
          <w:spacing w:val="2"/>
          <w:bdr w:val="none" w:sz="0" w:space="0" w:color="auto" w:frame="1"/>
        </w:rPr>
        <w:t>Multivalued</w:t>
      </w:r>
      <w:proofErr w:type="spellEnd"/>
      <w:r w:rsidRPr="00115EB7">
        <w:rPr>
          <w:rStyle w:val="Strong"/>
          <w:rFonts w:ascii="Book Antiqua" w:hAnsi="Book Antiqua" w:cs="Arial"/>
          <w:color w:val="273239"/>
          <w:spacing w:val="2"/>
          <w:bdr w:val="none" w:sz="0" w:space="0" w:color="auto" w:frame="1"/>
        </w:rPr>
        <w:t xml:space="preserve"> functional dependency</w:t>
      </w:r>
      <w:r w:rsidRPr="00115EB7">
        <w:rPr>
          <w:rFonts w:ascii="Book Antiqua" w:hAnsi="Book Antiqua" w:cs="Arial"/>
          <w:color w:val="273239"/>
          <w:spacing w:val="2"/>
        </w:rPr>
        <w:t>, entities of the dependent set are </w:t>
      </w:r>
      <w:r w:rsidRPr="00115EB7">
        <w:rPr>
          <w:rStyle w:val="Strong"/>
          <w:rFonts w:ascii="Book Antiqua" w:hAnsi="Book Antiqua" w:cs="Arial"/>
          <w:color w:val="273239"/>
          <w:spacing w:val="2"/>
          <w:bdr w:val="none" w:sz="0" w:space="0" w:color="auto" w:frame="1"/>
        </w:rPr>
        <w:t>not dependent</w:t>
      </w:r>
      <w:r w:rsidRPr="00115EB7">
        <w:rPr>
          <w:rFonts w:ascii="Book Antiqua" w:hAnsi="Book Antiqua" w:cs="Arial"/>
          <w:color w:val="273239"/>
          <w:spacing w:val="2"/>
        </w:rPr>
        <w:t> </w:t>
      </w:r>
      <w:r w:rsidRPr="00115EB7">
        <w:rPr>
          <w:rStyle w:val="Strong"/>
          <w:rFonts w:ascii="Book Antiqua" w:hAnsi="Book Antiqua" w:cs="Arial"/>
          <w:color w:val="273239"/>
          <w:spacing w:val="2"/>
          <w:bdr w:val="none" w:sz="0" w:space="0" w:color="auto" w:frame="1"/>
        </w:rPr>
        <w:t>on each other.</w:t>
      </w:r>
    </w:p>
    <w:p w:rsidR="00115EB7" w:rsidRPr="00E73491" w:rsidRDefault="00115EB7" w:rsidP="00C858C0">
      <w:pPr>
        <w:pStyle w:val="NormalWeb"/>
        <w:numPr>
          <w:ilvl w:val="0"/>
          <w:numId w:val="110"/>
        </w:numPr>
        <w:shd w:val="clear" w:color="auto" w:fill="FFFFFF"/>
        <w:spacing w:before="0" w:beforeAutospacing="0" w:after="0" w:afterAutospacing="0"/>
        <w:jc w:val="both"/>
        <w:textAlignment w:val="baseline"/>
        <w:rPr>
          <w:rFonts w:ascii="Book Antiqua" w:hAnsi="Book Antiqua" w:cs="Arial"/>
          <w:b/>
          <w:bCs/>
          <w:color w:val="273239"/>
          <w:spacing w:val="2"/>
          <w:bdr w:val="none" w:sz="0" w:space="0" w:color="auto" w:frame="1"/>
        </w:rPr>
      </w:pPr>
      <w:proofErr w:type="gramStart"/>
      <w:r w:rsidRPr="00E73491">
        <w:rPr>
          <w:rFonts w:ascii="Book Antiqua" w:hAnsi="Book Antiqua" w:cs="Arial"/>
          <w:color w:val="273239"/>
          <w:spacing w:val="2"/>
        </w:rPr>
        <w:t>i.e</w:t>
      </w:r>
      <w:proofErr w:type="gramEnd"/>
      <w:r w:rsidRPr="00E73491">
        <w:rPr>
          <w:rFonts w:ascii="Book Antiqua" w:hAnsi="Book Antiqua" w:cs="Arial"/>
          <w:color w:val="273239"/>
          <w:spacing w:val="2"/>
        </w:rPr>
        <w:t>. If </w:t>
      </w:r>
      <w:r w:rsidRPr="00E73491">
        <w:rPr>
          <w:rStyle w:val="Strong"/>
          <w:rFonts w:ascii="Book Antiqua" w:hAnsi="Book Antiqua" w:cs="Arial"/>
          <w:color w:val="273239"/>
          <w:spacing w:val="2"/>
          <w:bdr w:val="none" w:sz="0" w:space="0" w:color="auto" w:frame="1"/>
        </w:rPr>
        <w:t>a → {b, c}</w:t>
      </w:r>
      <w:r w:rsidRPr="00E73491">
        <w:rPr>
          <w:rFonts w:ascii="Book Antiqua" w:hAnsi="Book Antiqua" w:cs="Arial"/>
          <w:color w:val="273239"/>
          <w:spacing w:val="2"/>
        </w:rPr>
        <w:t> and there exists </w:t>
      </w:r>
      <w:r w:rsidRPr="00E73491">
        <w:rPr>
          <w:rStyle w:val="Strong"/>
          <w:rFonts w:ascii="Book Antiqua" w:hAnsi="Book Antiqua" w:cs="Arial"/>
          <w:color w:val="273239"/>
          <w:spacing w:val="2"/>
          <w:bdr w:val="none" w:sz="0" w:space="0" w:color="auto" w:frame="1"/>
        </w:rPr>
        <w:t>no functional dependency</w:t>
      </w:r>
      <w:r w:rsidRPr="00E73491">
        <w:rPr>
          <w:rFonts w:ascii="Book Antiqua" w:hAnsi="Book Antiqua" w:cs="Arial"/>
          <w:color w:val="273239"/>
          <w:spacing w:val="2"/>
        </w:rPr>
        <w:t> between </w:t>
      </w:r>
      <w:r w:rsidRPr="00E73491">
        <w:rPr>
          <w:rStyle w:val="Strong"/>
          <w:rFonts w:ascii="Book Antiqua" w:hAnsi="Book Antiqua" w:cs="Arial"/>
          <w:color w:val="273239"/>
          <w:spacing w:val="2"/>
          <w:bdr w:val="none" w:sz="0" w:space="0" w:color="auto" w:frame="1"/>
        </w:rPr>
        <w:t>b and c</w:t>
      </w:r>
      <w:r w:rsidRPr="00E73491">
        <w:rPr>
          <w:rFonts w:ascii="Book Antiqua" w:hAnsi="Book Antiqua" w:cs="Arial"/>
          <w:color w:val="273239"/>
          <w:spacing w:val="2"/>
        </w:rPr>
        <w:t>, then it is called a </w:t>
      </w:r>
      <w:proofErr w:type="spellStart"/>
      <w:r w:rsidRPr="00E73491">
        <w:rPr>
          <w:rStyle w:val="Strong"/>
          <w:rFonts w:ascii="Book Antiqua" w:hAnsi="Book Antiqua" w:cs="Arial"/>
          <w:color w:val="273239"/>
          <w:spacing w:val="2"/>
          <w:bdr w:val="none" w:sz="0" w:space="0" w:color="auto" w:frame="1"/>
        </w:rPr>
        <w:t>multivalued</w:t>
      </w:r>
      <w:proofErr w:type="spellEnd"/>
      <w:r w:rsidRPr="00E73491">
        <w:rPr>
          <w:rStyle w:val="Strong"/>
          <w:rFonts w:ascii="Book Antiqua" w:hAnsi="Book Antiqua" w:cs="Arial"/>
          <w:color w:val="273239"/>
          <w:spacing w:val="2"/>
          <w:bdr w:val="none" w:sz="0" w:space="0" w:color="auto" w:frame="1"/>
        </w:rPr>
        <w:t xml:space="preserve"> functional dependency.</w:t>
      </w:r>
    </w:p>
    <w:p w:rsidR="001E4863" w:rsidRDefault="001E4863" w:rsidP="00E73491">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bdr w:val="none" w:sz="0" w:space="0" w:color="auto" w:frame="1"/>
        </w:rPr>
      </w:pPr>
    </w:p>
    <w:p w:rsidR="00115EB7" w:rsidRDefault="00115EB7" w:rsidP="00E73491">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bdr w:val="none" w:sz="0" w:space="0" w:color="auto" w:frame="1"/>
        </w:rPr>
      </w:pPr>
      <w:r w:rsidRPr="00115EB7">
        <w:rPr>
          <w:rStyle w:val="Strong"/>
          <w:rFonts w:ascii="Book Antiqua" w:hAnsi="Book Antiqua" w:cs="Arial"/>
          <w:color w:val="273239"/>
          <w:spacing w:val="2"/>
          <w:bdr w:val="none" w:sz="0" w:space="0" w:color="auto" w:frame="1"/>
        </w:rPr>
        <w:t>For example,</w:t>
      </w:r>
    </w:p>
    <w:tbl>
      <w:tblPr>
        <w:tblStyle w:val="TableGrid"/>
        <w:tblW w:w="0" w:type="auto"/>
        <w:tblInd w:w="828" w:type="dxa"/>
        <w:tblLook w:val="04A0"/>
      </w:tblPr>
      <w:tblGrid>
        <w:gridCol w:w="1097"/>
        <w:gridCol w:w="900"/>
        <w:gridCol w:w="720"/>
      </w:tblGrid>
      <w:tr w:rsidR="00E73491" w:rsidTr="00E73491">
        <w:tc>
          <w:tcPr>
            <w:tcW w:w="1080" w:type="dxa"/>
          </w:tcPr>
          <w:p w:rsidR="00E73491" w:rsidRPr="001E4863" w:rsidRDefault="00E73491" w:rsidP="00E73491">
            <w:pPr>
              <w:pStyle w:val="NormalWeb"/>
              <w:spacing w:before="0" w:beforeAutospacing="0" w:after="0" w:afterAutospacing="0"/>
              <w:textAlignment w:val="baseline"/>
              <w:rPr>
                <w:rFonts w:ascii="Book Antiqua" w:hAnsi="Book Antiqua" w:cs="Arial"/>
                <w:b/>
                <w:color w:val="273239"/>
                <w:spacing w:val="2"/>
              </w:rPr>
            </w:pPr>
            <w:proofErr w:type="spellStart"/>
            <w:r w:rsidRPr="001E4863">
              <w:rPr>
                <w:rFonts w:ascii="Book Antiqua" w:hAnsi="Book Antiqua" w:cs="Arial"/>
                <w:b/>
                <w:color w:val="273239"/>
                <w:spacing w:val="2"/>
              </w:rPr>
              <w:t>Roll_no</w:t>
            </w:r>
            <w:proofErr w:type="spellEnd"/>
          </w:p>
        </w:tc>
        <w:tc>
          <w:tcPr>
            <w:tcW w:w="900" w:type="dxa"/>
          </w:tcPr>
          <w:p w:rsidR="00E73491" w:rsidRPr="001E4863" w:rsidRDefault="00E73491" w:rsidP="00E73491">
            <w:pPr>
              <w:pStyle w:val="NormalWeb"/>
              <w:spacing w:before="0" w:beforeAutospacing="0" w:after="0" w:afterAutospacing="0"/>
              <w:textAlignment w:val="baseline"/>
              <w:rPr>
                <w:rFonts w:ascii="Book Antiqua" w:hAnsi="Book Antiqua" w:cs="Arial"/>
                <w:b/>
                <w:color w:val="273239"/>
                <w:spacing w:val="2"/>
              </w:rPr>
            </w:pPr>
            <w:r w:rsidRPr="001E4863">
              <w:rPr>
                <w:rFonts w:ascii="Book Antiqua" w:hAnsi="Book Antiqua" w:cs="Arial"/>
                <w:b/>
                <w:color w:val="273239"/>
                <w:spacing w:val="2"/>
              </w:rPr>
              <w:t>Name</w:t>
            </w:r>
          </w:p>
        </w:tc>
        <w:tc>
          <w:tcPr>
            <w:tcW w:w="720" w:type="dxa"/>
          </w:tcPr>
          <w:p w:rsidR="00E73491" w:rsidRPr="001E4863" w:rsidRDefault="00E73491" w:rsidP="00E73491">
            <w:pPr>
              <w:pStyle w:val="NormalWeb"/>
              <w:spacing w:before="0" w:beforeAutospacing="0" w:after="0" w:afterAutospacing="0"/>
              <w:textAlignment w:val="baseline"/>
              <w:rPr>
                <w:rFonts w:ascii="Book Antiqua" w:hAnsi="Book Antiqua" w:cs="Arial"/>
                <w:b/>
                <w:color w:val="273239"/>
                <w:spacing w:val="2"/>
              </w:rPr>
            </w:pPr>
            <w:r w:rsidRPr="001E4863">
              <w:rPr>
                <w:rFonts w:ascii="Book Antiqua" w:hAnsi="Book Antiqua" w:cs="Arial"/>
                <w:b/>
                <w:color w:val="273239"/>
                <w:spacing w:val="2"/>
              </w:rPr>
              <w:t>Age</w:t>
            </w:r>
          </w:p>
        </w:tc>
      </w:tr>
      <w:tr w:rsidR="00E73491" w:rsidTr="00E73491">
        <w:tc>
          <w:tcPr>
            <w:tcW w:w="108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42</w:t>
            </w:r>
          </w:p>
        </w:tc>
        <w:tc>
          <w:tcPr>
            <w:tcW w:w="90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proofErr w:type="spellStart"/>
            <w:r w:rsidRPr="001E4863">
              <w:rPr>
                <w:rFonts w:ascii="Book Antiqua" w:hAnsi="Book Antiqua" w:cs="Arial"/>
                <w:color w:val="273239"/>
                <w:spacing w:val="2"/>
              </w:rPr>
              <w:t>Abc</w:t>
            </w:r>
            <w:proofErr w:type="spellEnd"/>
          </w:p>
        </w:tc>
        <w:tc>
          <w:tcPr>
            <w:tcW w:w="72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17</w:t>
            </w:r>
          </w:p>
        </w:tc>
      </w:tr>
      <w:tr w:rsidR="00E73491" w:rsidTr="00E73491">
        <w:tc>
          <w:tcPr>
            <w:tcW w:w="108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43</w:t>
            </w:r>
          </w:p>
        </w:tc>
        <w:tc>
          <w:tcPr>
            <w:tcW w:w="90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proofErr w:type="spellStart"/>
            <w:r w:rsidRPr="001E4863">
              <w:rPr>
                <w:rFonts w:ascii="Book Antiqua" w:hAnsi="Book Antiqua" w:cs="Arial"/>
                <w:color w:val="273239"/>
                <w:spacing w:val="2"/>
              </w:rPr>
              <w:t>Pqr</w:t>
            </w:r>
            <w:proofErr w:type="spellEnd"/>
          </w:p>
        </w:tc>
        <w:tc>
          <w:tcPr>
            <w:tcW w:w="72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18</w:t>
            </w:r>
          </w:p>
        </w:tc>
      </w:tr>
      <w:tr w:rsidR="00E73491" w:rsidTr="00E73491">
        <w:tc>
          <w:tcPr>
            <w:tcW w:w="108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44</w:t>
            </w:r>
          </w:p>
        </w:tc>
        <w:tc>
          <w:tcPr>
            <w:tcW w:w="90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Xyz</w:t>
            </w:r>
          </w:p>
        </w:tc>
        <w:tc>
          <w:tcPr>
            <w:tcW w:w="72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18</w:t>
            </w:r>
          </w:p>
        </w:tc>
      </w:tr>
      <w:tr w:rsidR="00E73491" w:rsidTr="00E73491">
        <w:tc>
          <w:tcPr>
            <w:tcW w:w="108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45</w:t>
            </w:r>
          </w:p>
        </w:tc>
        <w:tc>
          <w:tcPr>
            <w:tcW w:w="90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proofErr w:type="spellStart"/>
            <w:r w:rsidRPr="001E4863">
              <w:rPr>
                <w:rFonts w:ascii="Book Antiqua" w:hAnsi="Book Antiqua" w:cs="Arial"/>
                <w:color w:val="273239"/>
                <w:spacing w:val="2"/>
              </w:rPr>
              <w:t>Abc</w:t>
            </w:r>
            <w:proofErr w:type="spellEnd"/>
          </w:p>
        </w:tc>
        <w:tc>
          <w:tcPr>
            <w:tcW w:w="720" w:type="dxa"/>
          </w:tcPr>
          <w:p w:rsidR="00E73491" w:rsidRPr="001E4863" w:rsidRDefault="00E73491" w:rsidP="00E73491">
            <w:pPr>
              <w:pStyle w:val="NormalWeb"/>
              <w:spacing w:before="0" w:beforeAutospacing="0" w:after="0" w:afterAutospacing="0"/>
              <w:textAlignment w:val="baseline"/>
              <w:rPr>
                <w:rFonts w:ascii="Book Antiqua" w:hAnsi="Book Antiqua" w:cs="Arial"/>
                <w:color w:val="273239"/>
                <w:spacing w:val="2"/>
              </w:rPr>
            </w:pPr>
            <w:r w:rsidRPr="001E4863">
              <w:rPr>
                <w:rFonts w:ascii="Book Antiqua" w:hAnsi="Book Antiqua" w:cs="Arial"/>
                <w:color w:val="273239"/>
                <w:spacing w:val="2"/>
              </w:rPr>
              <w:t>19</w:t>
            </w:r>
          </w:p>
        </w:tc>
      </w:tr>
    </w:tbl>
    <w:p w:rsidR="001E4863" w:rsidRDefault="001E4863" w:rsidP="00EA306F">
      <w:pPr>
        <w:pStyle w:val="NormalWeb"/>
        <w:shd w:val="clear" w:color="auto" w:fill="FFFFFF"/>
        <w:spacing w:before="0" w:beforeAutospacing="0" w:after="0" w:afterAutospacing="0"/>
        <w:ind w:left="720"/>
        <w:jc w:val="both"/>
        <w:textAlignment w:val="baseline"/>
        <w:rPr>
          <w:rFonts w:ascii="Book Antiqua" w:hAnsi="Book Antiqua" w:cs="Arial"/>
          <w:color w:val="273239"/>
          <w:spacing w:val="2"/>
        </w:rPr>
      </w:pPr>
    </w:p>
    <w:p w:rsidR="00115EB7" w:rsidRPr="001E4863" w:rsidRDefault="00115EB7" w:rsidP="00EA306F">
      <w:pPr>
        <w:pStyle w:val="NormalWeb"/>
        <w:shd w:val="clear" w:color="auto" w:fill="FFFFFF"/>
        <w:spacing w:before="0" w:beforeAutospacing="0" w:after="0" w:afterAutospacing="0"/>
        <w:ind w:left="720"/>
        <w:jc w:val="both"/>
        <w:textAlignment w:val="baseline"/>
        <w:rPr>
          <w:rFonts w:ascii="Book Antiqua" w:hAnsi="Book Antiqua" w:cs="Arial"/>
          <w:color w:val="273239"/>
          <w:spacing w:val="2"/>
        </w:rPr>
      </w:pPr>
      <w:r w:rsidRPr="001E4863">
        <w:rPr>
          <w:rFonts w:ascii="Book Antiqua" w:hAnsi="Book Antiqua" w:cs="Arial"/>
          <w:color w:val="273239"/>
          <w:spacing w:val="2"/>
        </w:rPr>
        <w:t>Here, </w:t>
      </w:r>
      <w:proofErr w:type="spellStart"/>
      <w:r w:rsidRPr="001E4863">
        <w:rPr>
          <w:rStyle w:val="Strong"/>
          <w:rFonts w:ascii="Book Antiqua" w:hAnsi="Book Antiqua" w:cs="Arial"/>
          <w:color w:val="273239"/>
          <w:spacing w:val="2"/>
          <w:bdr w:val="none" w:sz="0" w:space="0" w:color="auto" w:frame="1"/>
        </w:rPr>
        <w:t>roll_no</w:t>
      </w:r>
      <w:proofErr w:type="spellEnd"/>
      <w:r w:rsidRPr="001E4863">
        <w:rPr>
          <w:rStyle w:val="Strong"/>
          <w:rFonts w:ascii="Book Antiqua" w:hAnsi="Book Antiqua" w:cs="Arial"/>
          <w:color w:val="273239"/>
          <w:spacing w:val="2"/>
          <w:bdr w:val="none" w:sz="0" w:space="0" w:color="auto" w:frame="1"/>
        </w:rPr>
        <w:t xml:space="preserve"> → {name, age} </w:t>
      </w:r>
      <w:r w:rsidRPr="001E4863">
        <w:rPr>
          <w:rFonts w:ascii="Book Antiqua" w:hAnsi="Book Antiqua" w:cs="Arial"/>
          <w:color w:val="273239"/>
          <w:spacing w:val="2"/>
        </w:rPr>
        <w:t xml:space="preserve">is a </w:t>
      </w:r>
      <w:proofErr w:type="spellStart"/>
      <w:r w:rsidRPr="001E4863">
        <w:rPr>
          <w:rFonts w:ascii="Book Antiqua" w:hAnsi="Book Antiqua" w:cs="Arial"/>
          <w:color w:val="273239"/>
          <w:spacing w:val="2"/>
        </w:rPr>
        <w:t>multivalued</w:t>
      </w:r>
      <w:proofErr w:type="spellEnd"/>
      <w:r w:rsidRPr="001E4863">
        <w:rPr>
          <w:rFonts w:ascii="Book Antiqua" w:hAnsi="Book Antiqua" w:cs="Arial"/>
          <w:color w:val="273239"/>
          <w:spacing w:val="2"/>
        </w:rPr>
        <w:t xml:space="preserve"> functional dependency, since the dependents </w:t>
      </w:r>
      <w:r w:rsidRPr="001E4863">
        <w:rPr>
          <w:rStyle w:val="Strong"/>
          <w:rFonts w:ascii="Book Antiqua" w:hAnsi="Book Antiqua" w:cs="Arial"/>
          <w:color w:val="273239"/>
          <w:spacing w:val="2"/>
          <w:bdr w:val="none" w:sz="0" w:space="0" w:color="auto" w:frame="1"/>
        </w:rPr>
        <w:t>name</w:t>
      </w:r>
      <w:r w:rsidRPr="001E4863">
        <w:rPr>
          <w:rFonts w:ascii="Book Antiqua" w:hAnsi="Book Antiqua" w:cs="Arial"/>
          <w:color w:val="273239"/>
          <w:spacing w:val="2"/>
        </w:rPr>
        <w:t> &amp; </w:t>
      </w:r>
      <w:r w:rsidRPr="001E4863">
        <w:rPr>
          <w:rStyle w:val="Strong"/>
          <w:rFonts w:ascii="Book Antiqua" w:hAnsi="Book Antiqua" w:cs="Arial"/>
          <w:color w:val="273239"/>
          <w:spacing w:val="2"/>
          <w:bdr w:val="none" w:sz="0" w:space="0" w:color="auto" w:frame="1"/>
        </w:rPr>
        <w:t>age</w:t>
      </w:r>
      <w:r w:rsidRPr="001E4863">
        <w:rPr>
          <w:rFonts w:ascii="Book Antiqua" w:hAnsi="Book Antiqua" w:cs="Arial"/>
          <w:color w:val="273239"/>
          <w:spacing w:val="2"/>
        </w:rPr>
        <w:t> are </w:t>
      </w:r>
      <w:r w:rsidRPr="001E4863">
        <w:rPr>
          <w:rStyle w:val="Strong"/>
          <w:rFonts w:ascii="Book Antiqua" w:hAnsi="Book Antiqua" w:cs="Arial"/>
          <w:color w:val="273239"/>
          <w:spacing w:val="2"/>
          <w:bdr w:val="none" w:sz="0" w:space="0" w:color="auto" w:frame="1"/>
        </w:rPr>
        <w:t>not dependent</w:t>
      </w:r>
      <w:r w:rsidRPr="001E4863">
        <w:rPr>
          <w:rFonts w:ascii="Book Antiqua" w:hAnsi="Book Antiqua" w:cs="Arial"/>
          <w:color w:val="273239"/>
          <w:spacing w:val="2"/>
        </w:rPr>
        <w:t xml:space="preserve"> on each </w:t>
      </w:r>
      <w:proofErr w:type="gramStart"/>
      <w:r w:rsidRPr="001E4863">
        <w:rPr>
          <w:rFonts w:ascii="Book Antiqua" w:hAnsi="Book Antiqua" w:cs="Arial"/>
          <w:color w:val="273239"/>
          <w:spacing w:val="2"/>
        </w:rPr>
        <w:t>other(</w:t>
      </w:r>
      <w:proofErr w:type="gramEnd"/>
      <w:r w:rsidRPr="001E4863">
        <w:rPr>
          <w:rFonts w:ascii="Book Antiqua" w:hAnsi="Book Antiqua" w:cs="Arial"/>
          <w:color w:val="273239"/>
          <w:spacing w:val="2"/>
        </w:rPr>
        <w:t>i.e. </w:t>
      </w:r>
      <w:r w:rsidRPr="001E4863">
        <w:rPr>
          <w:rStyle w:val="Strong"/>
          <w:rFonts w:ascii="Book Antiqua" w:hAnsi="Book Antiqua" w:cs="Arial"/>
          <w:color w:val="273239"/>
          <w:spacing w:val="2"/>
          <w:bdr w:val="none" w:sz="0" w:space="0" w:color="auto" w:frame="1"/>
        </w:rPr>
        <w:t>name → age </w:t>
      </w:r>
      <w:r w:rsidRPr="001E4863">
        <w:rPr>
          <w:rFonts w:ascii="Book Antiqua" w:hAnsi="Book Antiqua" w:cs="Arial"/>
          <w:color w:val="273239"/>
          <w:spacing w:val="2"/>
        </w:rPr>
        <w:t>or</w:t>
      </w:r>
      <w:r w:rsidRPr="001E4863">
        <w:rPr>
          <w:rStyle w:val="Strong"/>
          <w:rFonts w:ascii="Book Antiqua" w:hAnsi="Book Antiqua" w:cs="Arial"/>
          <w:color w:val="273239"/>
          <w:spacing w:val="2"/>
          <w:bdr w:val="none" w:sz="0" w:space="0" w:color="auto" w:frame="1"/>
        </w:rPr>
        <w:t> age → name doesn’t exist !</w:t>
      </w:r>
      <w:r w:rsidRPr="001E4863">
        <w:rPr>
          <w:rFonts w:ascii="Book Antiqua" w:hAnsi="Book Antiqua" w:cs="Arial"/>
          <w:color w:val="273239"/>
          <w:spacing w:val="2"/>
        </w:rPr>
        <w:t>)</w:t>
      </w:r>
    </w:p>
    <w:p w:rsidR="001E4863" w:rsidRDefault="001E4863" w:rsidP="00115EB7">
      <w:pPr>
        <w:pStyle w:val="Heading4"/>
        <w:shd w:val="clear" w:color="auto" w:fill="FFFFFF"/>
        <w:spacing w:before="0" w:beforeAutospacing="0" w:after="0" w:afterAutospacing="0"/>
        <w:textAlignment w:val="baseline"/>
        <w:rPr>
          <w:rFonts w:ascii="Book Antiqua" w:hAnsi="Book Antiqua" w:cs="Arial"/>
          <w:color w:val="273239"/>
          <w:spacing w:val="2"/>
          <w:bdr w:val="none" w:sz="0" w:space="0" w:color="auto" w:frame="1"/>
        </w:rPr>
      </w:pPr>
    </w:p>
    <w:p w:rsidR="00115EB7" w:rsidRPr="00E73491" w:rsidRDefault="00115EB7" w:rsidP="00115EB7">
      <w:pPr>
        <w:pStyle w:val="Heading4"/>
        <w:shd w:val="clear" w:color="auto" w:fill="FFFFFF"/>
        <w:spacing w:before="0" w:beforeAutospacing="0" w:after="0" w:afterAutospacing="0"/>
        <w:textAlignment w:val="baseline"/>
        <w:rPr>
          <w:rFonts w:ascii="Book Antiqua" w:hAnsi="Book Antiqua" w:cs="Arial"/>
          <w:color w:val="273239"/>
          <w:spacing w:val="2"/>
        </w:rPr>
      </w:pPr>
      <w:r w:rsidRPr="00E73491">
        <w:rPr>
          <w:rFonts w:ascii="Book Antiqua" w:hAnsi="Book Antiqua" w:cs="Arial"/>
          <w:color w:val="273239"/>
          <w:spacing w:val="2"/>
          <w:bdr w:val="none" w:sz="0" w:space="0" w:color="auto" w:frame="1"/>
        </w:rPr>
        <w:t>Transitive Functional Dependency</w:t>
      </w:r>
    </w:p>
    <w:p w:rsidR="00EA306F" w:rsidRDefault="00115EB7" w:rsidP="00C858C0">
      <w:pPr>
        <w:pStyle w:val="NormalWeb"/>
        <w:numPr>
          <w:ilvl w:val="0"/>
          <w:numId w:val="111"/>
        </w:numPr>
        <w:shd w:val="clear" w:color="auto" w:fill="FFFFFF"/>
        <w:spacing w:before="0" w:beforeAutospacing="0" w:after="0" w:afterAutospacing="0"/>
        <w:jc w:val="both"/>
        <w:textAlignment w:val="baseline"/>
        <w:rPr>
          <w:rFonts w:ascii="Book Antiqua" w:hAnsi="Book Antiqua" w:cs="Arial"/>
          <w:color w:val="273239"/>
          <w:spacing w:val="2"/>
        </w:rPr>
      </w:pPr>
      <w:r w:rsidRPr="00115EB7">
        <w:rPr>
          <w:rFonts w:ascii="Book Antiqua" w:hAnsi="Book Antiqua" w:cs="Arial"/>
          <w:color w:val="273239"/>
          <w:spacing w:val="2"/>
        </w:rPr>
        <w:t>In transitive functional dependency, dependent is indirectly dependent on determinant</w:t>
      </w:r>
    </w:p>
    <w:p w:rsidR="00115EB7" w:rsidRPr="00115EB7" w:rsidRDefault="00115EB7" w:rsidP="00C858C0">
      <w:pPr>
        <w:pStyle w:val="NormalWeb"/>
        <w:numPr>
          <w:ilvl w:val="0"/>
          <w:numId w:val="111"/>
        </w:numPr>
        <w:shd w:val="clear" w:color="auto" w:fill="FFFFFF"/>
        <w:spacing w:before="0" w:beforeAutospacing="0" w:after="0" w:afterAutospacing="0"/>
        <w:jc w:val="both"/>
        <w:textAlignment w:val="baseline"/>
        <w:rPr>
          <w:rFonts w:ascii="Book Antiqua" w:hAnsi="Book Antiqua" w:cs="Arial"/>
          <w:color w:val="273239"/>
          <w:spacing w:val="2"/>
        </w:rPr>
      </w:pPr>
      <w:proofErr w:type="gramStart"/>
      <w:r w:rsidRPr="00115EB7">
        <w:rPr>
          <w:rFonts w:ascii="Book Antiqua" w:hAnsi="Book Antiqua" w:cs="Arial"/>
          <w:color w:val="273239"/>
          <w:spacing w:val="2"/>
        </w:rPr>
        <w:t>i.e</w:t>
      </w:r>
      <w:proofErr w:type="gramEnd"/>
      <w:r w:rsidRPr="00115EB7">
        <w:rPr>
          <w:rFonts w:ascii="Book Antiqua" w:hAnsi="Book Antiqua" w:cs="Arial"/>
          <w:color w:val="273239"/>
          <w:spacing w:val="2"/>
        </w:rPr>
        <w:t>. If </w:t>
      </w:r>
      <w:r w:rsidRPr="00115EB7">
        <w:rPr>
          <w:rStyle w:val="Strong"/>
          <w:rFonts w:ascii="Book Antiqua" w:hAnsi="Book Antiqua" w:cs="Arial"/>
          <w:color w:val="273239"/>
          <w:spacing w:val="2"/>
          <w:bdr w:val="none" w:sz="0" w:space="0" w:color="auto" w:frame="1"/>
        </w:rPr>
        <w:t>a → b</w:t>
      </w:r>
      <w:r w:rsidRPr="00115EB7">
        <w:rPr>
          <w:rFonts w:ascii="Book Antiqua" w:hAnsi="Book Antiqua" w:cs="Arial"/>
          <w:color w:val="273239"/>
          <w:spacing w:val="2"/>
        </w:rPr>
        <w:t> &amp; </w:t>
      </w:r>
      <w:r w:rsidRPr="00115EB7">
        <w:rPr>
          <w:rStyle w:val="Strong"/>
          <w:rFonts w:ascii="Book Antiqua" w:hAnsi="Book Antiqua" w:cs="Arial"/>
          <w:color w:val="273239"/>
          <w:spacing w:val="2"/>
          <w:bdr w:val="none" w:sz="0" w:space="0" w:color="auto" w:frame="1"/>
        </w:rPr>
        <w:t>b → c</w:t>
      </w:r>
      <w:r w:rsidRPr="00115EB7">
        <w:rPr>
          <w:rFonts w:ascii="Book Antiqua" w:hAnsi="Book Antiqua" w:cs="Arial"/>
          <w:color w:val="273239"/>
          <w:spacing w:val="2"/>
        </w:rPr>
        <w:t>, then according to axiom of transitivity, </w:t>
      </w:r>
      <w:r w:rsidRPr="00115EB7">
        <w:rPr>
          <w:rStyle w:val="Strong"/>
          <w:rFonts w:ascii="Book Antiqua" w:hAnsi="Book Antiqua" w:cs="Arial"/>
          <w:color w:val="273239"/>
          <w:spacing w:val="2"/>
          <w:bdr w:val="none" w:sz="0" w:space="0" w:color="auto" w:frame="1"/>
        </w:rPr>
        <w:t>a → c</w:t>
      </w:r>
      <w:r w:rsidRPr="00115EB7">
        <w:rPr>
          <w:rFonts w:ascii="Book Antiqua" w:hAnsi="Book Antiqua" w:cs="Arial"/>
          <w:color w:val="273239"/>
          <w:spacing w:val="2"/>
        </w:rPr>
        <w:t>. This is a </w:t>
      </w:r>
      <w:r w:rsidRPr="00115EB7">
        <w:rPr>
          <w:rStyle w:val="Strong"/>
          <w:rFonts w:ascii="Book Antiqua" w:hAnsi="Book Antiqua" w:cs="Arial"/>
          <w:color w:val="273239"/>
          <w:spacing w:val="2"/>
          <w:bdr w:val="none" w:sz="0" w:space="0" w:color="auto" w:frame="1"/>
        </w:rPr>
        <w:t>transitive functional dependency  </w:t>
      </w:r>
    </w:p>
    <w:p w:rsidR="001E4863" w:rsidRDefault="001E4863" w:rsidP="00EA306F">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bdr w:val="none" w:sz="0" w:space="0" w:color="auto" w:frame="1"/>
        </w:rPr>
      </w:pPr>
    </w:p>
    <w:p w:rsidR="00115EB7" w:rsidRDefault="00115EB7" w:rsidP="00EA306F">
      <w:pPr>
        <w:pStyle w:val="NormalWeb"/>
        <w:shd w:val="clear" w:color="auto" w:fill="FFFFFF"/>
        <w:spacing w:before="0" w:beforeAutospacing="0" w:after="0" w:afterAutospacing="0"/>
        <w:ind w:firstLine="720"/>
        <w:textAlignment w:val="baseline"/>
        <w:rPr>
          <w:rStyle w:val="Strong"/>
          <w:rFonts w:ascii="Book Antiqua" w:hAnsi="Book Antiqua" w:cs="Arial"/>
          <w:color w:val="273239"/>
          <w:spacing w:val="2"/>
          <w:bdr w:val="none" w:sz="0" w:space="0" w:color="auto" w:frame="1"/>
        </w:rPr>
      </w:pPr>
      <w:r w:rsidRPr="00115EB7">
        <w:rPr>
          <w:rStyle w:val="Strong"/>
          <w:rFonts w:ascii="Book Antiqua" w:hAnsi="Book Antiqua" w:cs="Arial"/>
          <w:color w:val="273239"/>
          <w:spacing w:val="2"/>
          <w:bdr w:val="none" w:sz="0" w:space="0" w:color="auto" w:frame="1"/>
        </w:rPr>
        <w:t>For example,</w:t>
      </w:r>
    </w:p>
    <w:tbl>
      <w:tblPr>
        <w:tblStyle w:val="TableGrid"/>
        <w:tblW w:w="0" w:type="auto"/>
        <w:tblInd w:w="828" w:type="dxa"/>
        <w:tblLook w:val="04A0"/>
      </w:tblPr>
      <w:tblGrid>
        <w:gridCol w:w="1482"/>
        <w:gridCol w:w="1128"/>
        <w:gridCol w:w="990"/>
        <w:gridCol w:w="1710"/>
      </w:tblGrid>
      <w:tr w:rsidR="00EA306F" w:rsidTr="00EA306F">
        <w:tc>
          <w:tcPr>
            <w:tcW w:w="1482"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proofErr w:type="spellStart"/>
            <w:r>
              <w:rPr>
                <w:rStyle w:val="Strong"/>
                <w:rFonts w:ascii="Book Antiqua" w:hAnsi="Book Antiqua" w:cs="Arial"/>
                <w:color w:val="273239"/>
                <w:spacing w:val="2"/>
                <w:bdr w:val="none" w:sz="0" w:space="0" w:color="auto" w:frame="1"/>
              </w:rPr>
              <w:t>Enrol_no</w:t>
            </w:r>
            <w:proofErr w:type="spellEnd"/>
          </w:p>
        </w:tc>
        <w:tc>
          <w:tcPr>
            <w:tcW w:w="1128"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Name</w:t>
            </w:r>
          </w:p>
        </w:tc>
        <w:tc>
          <w:tcPr>
            <w:tcW w:w="99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Dept</w:t>
            </w:r>
          </w:p>
        </w:tc>
        <w:tc>
          <w:tcPr>
            <w:tcW w:w="171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proofErr w:type="spellStart"/>
            <w:r>
              <w:rPr>
                <w:rStyle w:val="Strong"/>
                <w:rFonts w:ascii="Book Antiqua" w:hAnsi="Book Antiqua" w:cs="Arial"/>
                <w:color w:val="273239"/>
                <w:spacing w:val="2"/>
                <w:bdr w:val="none" w:sz="0" w:space="0" w:color="auto" w:frame="1"/>
              </w:rPr>
              <w:t>Building_no</w:t>
            </w:r>
            <w:proofErr w:type="spellEnd"/>
          </w:p>
        </w:tc>
      </w:tr>
      <w:tr w:rsidR="00EA306F" w:rsidTr="00EA306F">
        <w:tc>
          <w:tcPr>
            <w:tcW w:w="1482"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42</w:t>
            </w:r>
          </w:p>
        </w:tc>
        <w:tc>
          <w:tcPr>
            <w:tcW w:w="1128"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ABC</w:t>
            </w:r>
          </w:p>
        </w:tc>
        <w:tc>
          <w:tcPr>
            <w:tcW w:w="99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CO</w:t>
            </w:r>
          </w:p>
        </w:tc>
        <w:tc>
          <w:tcPr>
            <w:tcW w:w="171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4</w:t>
            </w:r>
          </w:p>
        </w:tc>
      </w:tr>
      <w:tr w:rsidR="00EA306F" w:rsidTr="00EA306F">
        <w:tc>
          <w:tcPr>
            <w:tcW w:w="1482"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43</w:t>
            </w:r>
          </w:p>
        </w:tc>
        <w:tc>
          <w:tcPr>
            <w:tcW w:w="1128"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PQR</w:t>
            </w:r>
          </w:p>
        </w:tc>
        <w:tc>
          <w:tcPr>
            <w:tcW w:w="99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EC</w:t>
            </w:r>
          </w:p>
        </w:tc>
        <w:tc>
          <w:tcPr>
            <w:tcW w:w="171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2</w:t>
            </w:r>
          </w:p>
        </w:tc>
      </w:tr>
      <w:tr w:rsidR="00EA306F" w:rsidTr="00EA306F">
        <w:tc>
          <w:tcPr>
            <w:tcW w:w="1482"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44</w:t>
            </w:r>
          </w:p>
        </w:tc>
        <w:tc>
          <w:tcPr>
            <w:tcW w:w="1128"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XYZ</w:t>
            </w:r>
          </w:p>
        </w:tc>
        <w:tc>
          <w:tcPr>
            <w:tcW w:w="99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IT</w:t>
            </w:r>
          </w:p>
        </w:tc>
        <w:tc>
          <w:tcPr>
            <w:tcW w:w="1710" w:type="dxa"/>
          </w:tcPr>
          <w:p w:rsidR="00EA306F" w:rsidRDefault="00EA306F"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1</w:t>
            </w:r>
          </w:p>
        </w:tc>
      </w:tr>
      <w:tr w:rsidR="00EA306F" w:rsidTr="00EA306F">
        <w:tc>
          <w:tcPr>
            <w:tcW w:w="1482" w:type="dxa"/>
          </w:tcPr>
          <w:p w:rsidR="00EA306F" w:rsidRDefault="006C0F59"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45</w:t>
            </w:r>
          </w:p>
        </w:tc>
        <w:tc>
          <w:tcPr>
            <w:tcW w:w="1128" w:type="dxa"/>
          </w:tcPr>
          <w:p w:rsidR="00EA306F" w:rsidRDefault="006C0F59"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ABC</w:t>
            </w:r>
          </w:p>
        </w:tc>
        <w:tc>
          <w:tcPr>
            <w:tcW w:w="990" w:type="dxa"/>
          </w:tcPr>
          <w:p w:rsidR="00EA306F" w:rsidRDefault="006C0F59"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EC</w:t>
            </w:r>
          </w:p>
        </w:tc>
        <w:tc>
          <w:tcPr>
            <w:tcW w:w="1710" w:type="dxa"/>
          </w:tcPr>
          <w:p w:rsidR="00EA306F" w:rsidRDefault="006C0F59" w:rsidP="00EA306F">
            <w:pPr>
              <w:pStyle w:val="NormalWeb"/>
              <w:spacing w:before="0" w:beforeAutospacing="0" w:after="0" w:afterAutospacing="0"/>
              <w:textAlignment w:val="baseline"/>
              <w:rPr>
                <w:rStyle w:val="Strong"/>
                <w:rFonts w:ascii="Book Antiqua" w:hAnsi="Book Antiqua" w:cs="Arial"/>
                <w:color w:val="273239"/>
                <w:spacing w:val="2"/>
                <w:bdr w:val="none" w:sz="0" w:space="0" w:color="auto" w:frame="1"/>
              </w:rPr>
            </w:pPr>
            <w:r>
              <w:rPr>
                <w:rStyle w:val="Strong"/>
                <w:rFonts w:ascii="Book Antiqua" w:hAnsi="Book Antiqua" w:cs="Arial"/>
                <w:color w:val="273239"/>
                <w:spacing w:val="2"/>
                <w:bdr w:val="none" w:sz="0" w:space="0" w:color="auto" w:frame="1"/>
              </w:rPr>
              <w:t>2</w:t>
            </w:r>
          </w:p>
        </w:tc>
      </w:tr>
    </w:tbl>
    <w:p w:rsidR="006263C9" w:rsidRPr="00115EB7" w:rsidRDefault="00115EB7" w:rsidP="00BF55D6">
      <w:pPr>
        <w:spacing w:after="120" w:line="240" w:lineRule="auto"/>
        <w:ind w:left="720"/>
        <w:jc w:val="both"/>
        <w:rPr>
          <w:rFonts w:ascii="Book Antiqua" w:eastAsia="Times New Roman" w:hAnsi="Book Antiqua" w:cs="Arial"/>
          <w:b/>
          <w:bCs/>
          <w:color w:val="222222"/>
          <w:sz w:val="24"/>
          <w:szCs w:val="24"/>
        </w:rPr>
      </w:pPr>
      <w:r w:rsidRPr="00115EB7">
        <w:rPr>
          <w:rFonts w:ascii="Book Antiqua" w:hAnsi="Book Antiqua" w:cs="Arial"/>
          <w:color w:val="273239"/>
          <w:spacing w:val="2"/>
          <w:sz w:val="24"/>
          <w:szCs w:val="24"/>
          <w:shd w:val="clear" w:color="auto" w:fill="FFFFFF"/>
        </w:rPr>
        <w:t>Here, </w:t>
      </w:r>
      <w:proofErr w:type="spellStart"/>
      <w:r w:rsidRPr="00115EB7">
        <w:rPr>
          <w:rStyle w:val="Strong"/>
          <w:rFonts w:ascii="Book Antiqua" w:hAnsi="Book Antiqua" w:cs="Arial"/>
          <w:color w:val="273239"/>
          <w:spacing w:val="2"/>
          <w:sz w:val="24"/>
          <w:szCs w:val="24"/>
          <w:bdr w:val="none" w:sz="0" w:space="0" w:color="auto" w:frame="1"/>
          <w:shd w:val="clear" w:color="auto" w:fill="FFFFFF"/>
        </w:rPr>
        <w:t>enrol_no</w:t>
      </w:r>
      <w:proofErr w:type="spellEnd"/>
      <w:r w:rsidRPr="00115EB7">
        <w:rPr>
          <w:rStyle w:val="Strong"/>
          <w:rFonts w:ascii="Book Antiqua" w:hAnsi="Book Antiqua" w:cs="Arial"/>
          <w:color w:val="273239"/>
          <w:spacing w:val="2"/>
          <w:sz w:val="24"/>
          <w:szCs w:val="24"/>
          <w:bdr w:val="none" w:sz="0" w:space="0" w:color="auto" w:frame="1"/>
          <w:shd w:val="clear" w:color="auto" w:fill="FFFFFF"/>
        </w:rPr>
        <w:t xml:space="preserve"> → dept</w:t>
      </w:r>
      <w:r w:rsidRPr="00115EB7">
        <w:rPr>
          <w:rFonts w:ascii="Book Antiqua" w:hAnsi="Book Antiqua" w:cs="Arial"/>
          <w:color w:val="273239"/>
          <w:spacing w:val="2"/>
          <w:sz w:val="24"/>
          <w:szCs w:val="24"/>
          <w:shd w:val="clear" w:color="auto" w:fill="FFFFFF"/>
        </w:rPr>
        <w:t> and </w:t>
      </w:r>
      <w:r w:rsidRPr="00115EB7">
        <w:rPr>
          <w:rStyle w:val="Strong"/>
          <w:rFonts w:ascii="Book Antiqua" w:hAnsi="Book Antiqua" w:cs="Arial"/>
          <w:color w:val="273239"/>
          <w:spacing w:val="2"/>
          <w:sz w:val="24"/>
          <w:szCs w:val="24"/>
          <w:bdr w:val="none" w:sz="0" w:space="0" w:color="auto" w:frame="1"/>
          <w:shd w:val="clear" w:color="auto" w:fill="FFFFFF"/>
        </w:rPr>
        <w:t xml:space="preserve">dept → </w:t>
      </w:r>
      <w:proofErr w:type="spellStart"/>
      <w:r w:rsidRPr="00115EB7">
        <w:rPr>
          <w:rStyle w:val="Strong"/>
          <w:rFonts w:ascii="Book Antiqua" w:hAnsi="Book Antiqua" w:cs="Arial"/>
          <w:color w:val="273239"/>
          <w:spacing w:val="2"/>
          <w:sz w:val="24"/>
          <w:szCs w:val="24"/>
          <w:bdr w:val="none" w:sz="0" w:space="0" w:color="auto" w:frame="1"/>
          <w:shd w:val="clear" w:color="auto" w:fill="FFFFFF"/>
        </w:rPr>
        <w:t>building_no</w:t>
      </w:r>
      <w:proofErr w:type="spellEnd"/>
      <w:r w:rsidRPr="00115EB7">
        <w:rPr>
          <w:rFonts w:ascii="Book Antiqua" w:hAnsi="Book Antiqua" w:cs="Arial"/>
          <w:color w:val="273239"/>
          <w:spacing w:val="2"/>
          <w:sz w:val="24"/>
          <w:szCs w:val="24"/>
          <w:shd w:val="clear" w:color="auto" w:fill="FFFFFF"/>
        </w:rPr>
        <w:t>, </w:t>
      </w:r>
      <w:r w:rsidRPr="00115EB7">
        <w:rPr>
          <w:rFonts w:ascii="Book Antiqua" w:hAnsi="Book Antiqua" w:cs="Arial"/>
          <w:color w:val="273239"/>
          <w:spacing w:val="2"/>
          <w:sz w:val="24"/>
          <w:szCs w:val="24"/>
        </w:rPr>
        <w:br/>
      </w:r>
      <w:r w:rsidRPr="00115EB7">
        <w:rPr>
          <w:rFonts w:ascii="Book Antiqua" w:hAnsi="Book Antiqua" w:cs="Arial"/>
          <w:color w:val="273239"/>
          <w:spacing w:val="2"/>
          <w:sz w:val="24"/>
          <w:szCs w:val="24"/>
          <w:shd w:val="clear" w:color="auto" w:fill="FFFFFF"/>
        </w:rPr>
        <w:t>Hence, according to the axiom of transitivity, </w:t>
      </w:r>
      <w:proofErr w:type="spellStart"/>
      <w:r w:rsidRPr="00115EB7">
        <w:rPr>
          <w:rStyle w:val="Strong"/>
          <w:rFonts w:ascii="Book Antiqua" w:hAnsi="Book Antiqua" w:cs="Arial"/>
          <w:color w:val="273239"/>
          <w:spacing w:val="2"/>
          <w:sz w:val="24"/>
          <w:szCs w:val="24"/>
          <w:bdr w:val="none" w:sz="0" w:space="0" w:color="auto" w:frame="1"/>
          <w:shd w:val="clear" w:color="auto" w:fill="FFFFFF"/>
        </w:rPr>
        <w:t>enrol_no</w:t>
      </w:r>
      <w:proofErr w:type="spellEnd"/>
      <w:r w:rsidRPr="00115EB7">
        <w:rPr>
          <w:rStyle w:val="Strong"/>
          <w:rFonts w:ascii="Book Antiqua" w:hAnsi="Book Antiqua" w:cs="Arial"/>
          <w:color w:val="273239"/>
          <w:spacing w:val="2"/>
          <w:sz w:val="24"/>
          <w:szCs w:val="24"/>
          <w:bdr w:val="none" w:sz="0" w:space="0" w:color="auto" w:frame="1"/>
          <w:shd w:val="clear" w:color="auto" w:fill="FFFFFF"/>
        </w:rPr>
        <w:t xml:space="preserve"> → </w:t>
      </w:r>
      <w:proofErr w:type="spellStart"/>
      <w:r w:rsidRPr="00115EB7">
        <w:rPr>
          <w:rStyle w:val="Strong"/>
          <w:rFonts w:ascii="Book Antiqua" w:hAnsi="Book Antiqua" w:cs="Arial"/>
          <w:color w:val="273239"/>
          <w:spacing w:val="2"/>
          <w:sz w:val="24"/>
          <w:szCs w:val="24"/>
          <w:bdr w:val="none" w:sz="0" w:space="0" w:color="auto" w:frame="1"/>
          <w:shd w:val="clear" w:color="auto" w:fill="FFFFFF"/>
        </w:rPr>
        <w:t>building_no</w:t>
      </w:r>
      <w:proofErr w:type="spellEnd"/>
      <w:r w:rsidRPr="00115EB7">
        <w:rPr>
          <w:rFonts w:ascii="Book Antiqua" w:hAnsi="Book Antiqua" w:cs="Arial"/>
          <w:color w:val="273239"/>
          <w:spacing w:val="2"/>
          <w:sz w:val="24"/>
          <w:szCs w:val="24"/>
          <w:shd w:val="clear" w:color="auto" w:fill="FFFFFF"/>
        </w:rPr>
        <w:t> is a valid functional dependency. This is an indirect functional dependency, hence called Transitive functional dependency.</w:t>
      </w:r>
    </w:p>
    <w:p w:rsidR="001E4863" w:rsidRDefault="00BF55D6" w:rsidP="00BF55D6">
      <w:pPr>
        <w:spacing w:after="0" w:line="240" w:lineRule="auto"/>
        <w:jc w:val="both"/>
        <w:rPr>
          <w:rFonts w:ascii="Book Antiqua" w:hAnsi="Book Antiqua"/>
          <w:b/>
          <w:sz w:val="28"/>
          <w:szCs w:val="24"/>
        </w:rPr>
      </w:pPr>
      <w:r>
        <w:rPr>
          <w:rFonts w:ascii="Book Antiqua" w:hAnsi="Book Antiqua"/>
          <w:b/>
          <w:sz w:val="28"/>
          <w:szCs w:val="24"/>
        </w:rPr>
        <w:t>N</w:t>
      </w:r>
      <w:r w:rsidR="001E4863">
        <w:rPr>
          <w:rFonts w:ascii="Book Antiqua" w:hAnsi="Book Antiqua"/>
          <w:b/>
          <w:sz w:val="28"/>
          <w:szCs w:val="24"/>
        </w:rPr>
        <w:t>ormalization</w:t>
      </w:r>
      <w:r w:rsidR="005C2FAF">
        <w:rPr>
          <w:rFonts w:ascii="Book Antiqua" w:hAnsi="Book Antiqua"/>
          <w:b/>
          <w:sz w:val="28"/>
          <w:szCs w:val="24"/>
        </w:rPr>
        <w:t xml:space="preserve"> </w:t>
      </w:r>
    </w:p>
    <w:p w:rsidR="006C0F59" w:rsidRPr="0015468E" w:rsidRDefault="006C0F59" w:rsidP="00C858C0">
      <w:pPr>
        <w:pStyle w:val="ListParagraph"/>
        <w:numPr>
          <w:ilvl w:val="0"/>
          <w:numId w:val="112"/>
        </w:numPr>
        <w:shd w:val="clear" w:color="auto" w:fill="FFFFFF"/>
        <w:spacing w:after="0" w:line="240" w:lineRule="auto"/>
        <w:jc w:val="both"/>
        <w:rPr>
          <w:rFonts w:ascii="Book Antiqua" w:eastAsia="Times New Roman" w:hAnsi="Book Antiqua" w:cs="Arial"/>
          <w:color w:val="222222"/>
          <w:sz w:val="24"/>
          <w:szCs w:val="24"/>
        </w:rPr>
      </w:pPr>
      <w:r w:rsidRPr="0015468E">
        <w:rPr>
          <w:rFonts w:ascii="Book Antiqua" w:eastAsia="Times New Roman" w:hAnsi="Book Antiqua" w:cs="Arial"/>
          <w:b/>
          <w:bCs/>
          <w:color w:val="222222"/>
          <w:sz w:val="24"/>
          <w:szCs w:val="24"/>
        </w:rPr>
        <w:t>Normalization</w:t>
      </w:r>
      <w:r w:rsidRPr="0015468E">
        <w:rPr>
          <w:rFonts w:ascii="Book Antiqua" w:eastAsia="Times New Roman" w:hAnsi="Book Antiqua" w:cs="Arial"/>
          <w:color w:val="222222"/>
          <w:sz w:val="24"/>
          <w:szCs w:val="24"/>
        </w:rPr>
        <w:t xml:space="preserve"> is a database design technique that reduces data redundancy and eliminates undesirable characteristics like Insertion, Update and Deletion Anomalies. </w:t>
      </w:r>
    </w:p>
    <w:p w:rsidR="006C0F59" w:rsidRPr="0015468E" w:rsidRDefault="0015468E" w:rsidP="00C858C0">
      <w:pPr>
        <w:pStyle w:val="ListParagraph"/>
        <w:numPr>
          <w:ilvl w:val="0"/>
          <w:numId w:val="112"/>
        </w:numPr>
        <w:shd w:val="clear" w:color="auto" w:fill="FFFFFF"/>
        <w:spacing w:after="0" w:line="240" w:lineRule="auto"/>
        <w:jc w:val="both"/>
        <w:rPr>
          <w:rFonts w:ascii="Book Antiqua" w:eastAsia="Times New Roman" w:hAnsi="Book Antiqua" w:cs="Arial"/>
          <w:color w:val="222222"/>
          <w:sz w:val="24"/>
          <w:szCs w:val="24"/>
        </w:rPr>
      </w:pPr>
      <w:r>
        <w:rPr>
          <w:rFonts w:ascii="Book Antiqua" w:eastAsia="Times New Roman" w:hAnsi="Book Antiqua" w:cs="Arial"/>
          <w:color w:val="222222"/>
          <w:sz w:val="24"/>
          <w:szCs w:val="24"/>
        </w:rPr>
        <w:t>Normalization rules divide</w:t>
      </w:r>
      <w:r w:rsidR="006C0F59" w:rsidRPr="0015468E">
        <w:rPr>
          <w:rFonts w:ascii="Book Antiqua" w:eastAsia="Times New Roman" w:hAnsi="Book Antiqua" w:cs="Arial"/>
          <w:color w:val="222222"/>
          <w:sz w:val="24"/>
          <w:szCs w:val="24"/>
        </w:rPr>
        <w:t xml:space="preserve"> larger tables into smaller tables and links them using relationships. </w:t>
      </w:r>
    </w:p>
    <w:p w:rsidR="006C0F59" w:rsidRPr="0015468E" w:rsidRDefault="006C0F59" w:rsidP="00C858C0">
      <w:pPr>
        <w:pStyle w:val="ListParagraph"/>
        <w:numPr>
          <w:ilvl w:val="0"/>
          <w:numId w:val="112"/>
        </w:numPr>
        <w:shd w:val="clear" w:color="auto" w:fill="FFFFFF"/>
        <w:spacing w:after="0" w:line="240" w:lineRule="auto"/>
        <w:jc w:val="both"/>
        <w:rPr>
          <w:rFonts w:ascii="Book Antiqua" w:eastAsia="Times New Roman" w:hAnsi="Book Antiqua" w:cs="Arial"/>
          <w:color w:val="222222"/>
          <w:sz w:val="24"/>
          <w:szCs w:val="24"/>
        </w:rPr>
      </w:pPr>
      <w:r w:rsidRPr="0015468E">
        <w:rPr>
          <w:rFonts w:ascii="Book Antiqua" w:eastAsia="Times New Roman" w:hAnsi="Book Antiqua" w:cs="Arial"/>
          <w:color w:val="222222"/>
          <w:sz w:val="24"/>
          <w:szCs w:val="24"/>
        </w:rPr>
        <w:t>The purpose of Normalization in SQL is to eliminate redundant (repetitive) data and ensure data is stored logically.</w:t>
      </w:r>
    </w:p>
    <w:p w:rsidR="006C0F59" w:rsidRPr="0015468E" w:rsidRDefault="006C0F59" w:rsidP="00C858C0">
      <w:pPr>
        <w:pStyle w:val="ListParagraph"/>
        <w:numPr>
          <w:ilvl w:val="0"/>
          <w:numId w:val="112"/>
        </w:numPr>
        <w:shd w:val="clear" w:color="auto" w:fill="FFFFFF"/>
        <w:spacing w:after="0" w:line="240" w:lineRule="auto"/>
        <w:jc w:val="both"/>
        <w:rPr>
          <w:rFonts w:ascii="Book Antiqua" w:eastAsia="Times New Roman" w:hAnsi="Book Antiqua" w:cs="Arial"/>
          <w:color w:val="222222"/>
          <w:sz w:val="24"/>
          <w:szCs w:val="24"/>
        </w:rPr>
      </w:pPr>
      <w:r w:rsidRPr="0015468E">
        <w:rPr>
          <w:rFonts w:ascii="Book Antiqua" w:eastAsia="Times New Roman" w:hAnsi="Book Antiqua" w:cs="Arial"/>
          <w:color w:val="222222"/>
          <w:sz w:val="24"/>
          <w:szCs w:val="24"/>
        </w:rPr>
        <w:t>The inventor of the </w:t>
      </w:r>
      <w:hyperlink r:id="rId25" w:history="1">
        <w:r w:rsidRPr="0015468E">
          <w:rPr>
            <w:rFonts w:ascii="Book Antiqua" w:eastAsia="Times New Roman" w:hAnsi="Book Antiqua" w:cs="Arial"/>
            <w:color w:val="0000FF"/>
            <w:sz w:val="24"/>
            <w:szCs w:val="24"/>
          </w:rPr>
          <w:t>relational model</w:t>
        </w:r>
      </w:hyperlink>
      <w:r w:rsidRPr="0015468E">
        <w:rPr>
          <w:rFonts w:ascii="Book Antiqua" w:eastAsia="Times New Roman" w:hAnsi="Book Antiqua" w:cs="Arial"/>
          <w:color w:val="222222"/>
          <w:sz w:val="24"/>
          <w:szCs w:val="24"/>
        </w:rPr>
        <w:t> </w:t>
      </w:r>
      <w:r w:rsidRPr="0015468E">
        <w:rPr>
          <w:rFonts w:ascii="Book Antiqua" w:eastAsia="Times New Roman" w:hAnsi="Book Antiqua" w:cs="Arial"/>
          <w:b/>
          <w:color w:val="222222"/>
          <w:sz w:val="24"/>
          <w:szCs w:val="24"/>
        </w:rPr>
        <w:t xml:space="preserve">Edgar </w:t>
      </w:r>
      <w:proofErr w:type="spellStart"/>
      <w:r w:rsidRPr="0015468E">
        <w:rPr>
          <w:rFonts w:ascii="Book Antiqua" w:eastAsia="Times New Roman" w:hAnsi="Book Antiqua" w:cs="Arial"/>
          <w:b/>
          <w:color w:val="222222"/>
          <w:sz w:val="24"/>
          <w:szCs w:val="24"/>
        </w:rPr>
        <w:t>Codd</w:t>
      </w:r>
      <w:proofErr w:type="spellEnd"/>
      <w:r w:rsidRPr="0015468E">
        <w:rPr>
          <w:rFonts w:ascii="Book Antiqua" w:eastAsia="Times New Roman" w:hAnsi="Book Antiqua" w:cs="Arial"/>
          <w:color w:val="222222"/>
          <w:sz w:val="24"/>
          <w:szCs w:val="24"/>
        </w:rPr>
        <w:t xml:space="preserve"> proposed the theory of normalization of data with the introduction of the First Normal Form, and he continued to extend theory with Second and Third Normal Form. Later he joined Raymond F. Boyce to develop the theory of Boyce-</w:t>
      </w:r>
      <w:proofErr w:type="spellStart"/>
      <w:r w:rsidRPr="0015468E">
        <w:rPr>
          <w:rFonts w:ascii="Book Antiqua" w:eastAsia="Times New Roman" w:hAnsi="Book Antiqua" w:cs="Arial"/>
          <w:color w:val="222222"/>
          <w:sz w:val="24"/>
          <w:szCs w:val="24"/>
        </w:rPr>
        <w:t>Codd</w:t>
      </w:r>
      <w:proofErr w:type="spellEnd"/>
      <w:r w:rsidRPr="0015468E">
        <w:rPr>
          <w:rFonts w:ascii="Book Antiqua" w:eastAsia="Times New Roman" w:hAnsi="Book Antiqua" w:cs="Arial"/>
          <w:color w:val="222222"/>
          <w:sz w:val="24"/>
          <w:szCs w:val="24"/>
        </w:rPr>
        <w:t xml:space="preserve"> Normal Form.</w:t>
      </w:r>
    </w:p>
    <w:p w:rsidR="006C0F59" w:rsidRPr="0015468E" w:rsidRDefault="006C0F59" w:rsidP="002F763A">
      <w:pPr>
        <w:pStyle w:val="Heading2"/>
        <w:shd w:val="clear" w:color="auto" w:fill="FFFFFF"/>
        <w:spacing w:before="0" w:line="240" w:lineRule="auto"/>
        <w:jc w:val="both"/>
        <w:rPr>
          <w:rFonts w:ascii="Book Antiqua" w:hAnsi="Book Antiqua" w:cs="Times New Roman"/>
          <w:bCs w:val="0"/>
          <w:color w:val="610B38"/>
          <w:sz w:val="24"/>
          <w:szCs w:val="24"/>
        </w:rPr>
      </w:pPr>
      <w:r w:rsidRPr="0015468E">
        <w:rPr>
          <w:rFonts w:ascii="Book Antiqua" w:hAnsi="Book Antiqua"/>
          <w:bCs w:val="0"/>
          <w:color w:val="610B38"/>
          <w:sz w:val="24"/>
          <w:szCs w:val="24"/>
        </w:rPr>
        <w:t>Types of Normal Forms</w:t>
      </w:r>
    </w:p>
    <w:p w:rsidR="006C0F59" w:rsidRDefault="006C0F59" w:rsidP="002F763A">
      <w:pPr>
        <w:pStyle w:val="NormalWeb"/>
        <w:shd w:val="clear" w:color="auto" w:fill="FFFFFF"/>
        <w:spacing w:before="0" w:beforeAutospacing="0" w:after="0" w:afterAutospacing="0"/>
        <w:jc w:val="both"/>
        <w:rPr>
          <w:rFonts w:ascii="Book Antiqua" w:hAnsi="Book Antiqua" w:cs="Segoe UI"/>
          <w:color w:val="333333"/>
        </w:rPr>
      </w:pPr>
      <w:r w:rsidRPr="0015468E">
        <w:rPr>
          <w:rFonts w:ascii="Book Antiqua" w:hAnsi="Book Antiqua" w:cs="Segoe UI"/>
          <w:color w:val="333333"/>
        </w:rPr>
        <w:t>There are the four types of normal forms:</w:t>
      </w:r>
    </w:p>
    <w:p w:rsidR="002F763A" w:rsidRDefault="002F763A" w:rsidP="00C858C0">
      <w:pPr>
        <w:pStyle w:val="NormalWeb"/>
        <w:numPr>
          <w:ilvl w:val="1"/>
          <w:numId w:val="107"/>
        </w:numPr>
        <w:shd w:val="clear" w:color="auto" w:fill="FFFFFF"/>
        <w:spacing w:before="0" w:beforeAutospacing="0" w:after="0" w:afterAutospacing="0"/>
        <w:jc w:val="both"/>
        <w:rPr>
          <w:rFonts w:ascii="Book Antiqua" w:hAnsi="Book Antiqua" w:cs="Segoe UI"/>
          <w:color w:val="333333"/>
        </w:rPr>
      </w:pPr>
      <w:r>
        <w:rPr>
          <w:rFonts w:ascii="Book Antiqua" w:hAnsi="Book Antiqua" w:cs="Segoe UI"/>
          <w:color w:val="333333"/>
        </w:rPr>
        <w:t>First Normal Form</w:t>
      </w:r>
    </w:p>
    <w:p w:rsidR="002F763A" w:rsidRDefault="002F763A" w:rsidP="00C858C0">
      <w:pPr>
        <w:pStyle w:val="NormalWeb"/>
        <w:numPr>
          <w:ilvl w:val="1"/>
          <w:numId w:val="107"/>
        </w:numPr>
        <w:shd w:val="clear" w:color="auto" w:fill="FFFFFF"/>
        <w:spacing w:before="0" w:beforeAutospacing="0" w:after="0" w:afterAutospacing="0"/>
        <w:jc w:val="both"/>
        <w:rPr>
          <w:rFonts w:ascii="Book Antiqua" w:hAnsi="Book Antiqua" w:cs="Segoe UI"/>
          <w:color w:val="333333"/>
        </w:rPr>
      </w:pPr>
      <w:r>
        <w:rPr>
          <w:rFonts w:ascii="Book Antiqua" w:hAnsi="Book Antiqua" w:cs="Segoe UI"/>
          <w:color w:val="333333"/>
        </w:rPr>
        <w:t>Second Normal Form</w:t>
      </w:r>
    </w:p>
    <w:p w:rsidR="002F763A" w:rsidRDefault="002F763A" w:rsidP="00C858C0">
      <w:pPr>
        <w:pStyle w:val="NormalWeb"/>
        <w:numPr>
          <w:ilvl w:val="1"/>
          <w:numId w:val="107"/>
        </w:numPr>
        <w:shd w:val="clear" w:color="auto" w:fill="FFFFFF"/>
        <w:spacing w:before="0" w:beforeAutospacing="0" w:after="0" w:afterAutospacing="0"/>
        <w:jc w:val="both"/>
        <w:rPr>
          <w:rFonts w:ascii="Book Antiqua" w:hAnsi="Book Antiqua" w:cs="Segoe UI"/>
          <w:color w:val="333333"/>
        </w:rPr>
      </w:pPr>
      <w:r>
        <w:rPr>
          <w:rFonts w:ascii="Book Antiqua" w:hAnsi="Book Antiqua" w:cs="Segoe UI"/>
          <w:color w:val="333333"/>
        </w:rPr>
        <w:t>Third Normal Form</w:t>
      </w:r>
    </w:p>
    <w:p w:rsidR="002F763A" w:rsidRPr="0015468E" w:rsidRDefault="002F763A" w:rsidP="00C858C0">
      <w:pPr>
        <w:pStyle w:val="NormalWeb"/>
        <w:numPr>
          <w:ilvl w:val="1"/>
          <w:numId w:val="107"/>
        </w:numPr>
        <w:shd w:val="clear" w:color="auto" w:fill="FFFFFF"/>
        <w:spacing w:before="0" w:beforeAutospacing="0" w:after="0" w:afterAutospacing="0"/>
        <w:jc w:val="both"/>
        <w:rPr>
          <w:rFonts w:ascii="Book Antiqua" w:hAnsi="Book Antiqua" w:cs="Segoe UI"/>
          <w:color w:val="333333"/>
        </w:rPr>
      </w:pPr>
      <w:r>
        <w:rPr>
          <w:rFonts w:ascii="Book Antiqua" w:hAnsi="Book Antiqua" w:cs="Segoe UI"/>
          <w:color w:val="333333"/>
        </w:rPr>
        <w:t xml:space="preserve">Boyce </w:t>
      </w:r>
      <w:proofErr w:type="spellStart"/>
      <w:r>
        <w:rPr>
          <w:rFonts w:ascii="Book Antiqua" w:hAnsi="Book Antiqua" w:cs="Segoe UI"/>
          <w:color w:val="333333"/>
        </w:rPr>
        <w:t>Codd</w:t>
      </w:r>
      <w:proofErr w:type="spellEnd"/>
      <w:r>
        <w:rPr>
          <w:rFonts w:ascii="Book Antiqua" w:hAnsi="Book Antiqua" w:cs="Segoe UI"/>
          <w:color w:val="333333"/>
        </w:rPr>
        <w:t xml:space="preserve"> Normal Formal</w:t>
      </w:r>
    </w:p>
    <w:p w:rsidR="006C0F59" w:rsidRPr="001E4863" w:rsidRDefault="006C0F59" w:rsidP="0015468E">
      <w:pPr>
        <w:pStyle w:val="Heading1"/>
        <w:shd w:val="clear" w:color="auto" w:fill="FFFFFF"/>
        <w:spacing w:before="0" w:line="240" w:lineRule="auto"/>
        <w:jc w:val="both"/>
        <w:rPr>
          <w:rFonts w:ascii="Book Antiqua" w:hAnsi="Book Antiqua"/>
          <w:bCs w:val="0"/>
          <w:color w:val="610B38"/>
          <w:szCs w:val="24"/>
        </w:rPr>
      </w:pPr>
      <w:r w:rsidRPr="001E4863">
        <w:rPr>
          <w:rFonts w:ascii="Book Antiqua" w:hAnsi="Book Antiqua"/>
          <w:bCs w:val="0"/>
          <w:color w:val="610B38"/>
          <w:szCs w:val="24"/>
        </w:rPr>
        <w:t>First Normal Form (1NF)</w:t>
      </w:r>
    </w:p>
    <w:p w:rsidR="00BF55D6" w:rsidRDefault="002F763A" w:rsidP="005C2FAF">
      <w:pPr>
        <w:pStyle w:val="NormalWeb"/>
        <w:numPr>
          <w:ilvl w:val="0"/>
          <w:numId w:val="113"/>
        </w:numPr>
        <w:spacing w:before="0" w:beforeAutospacing="0"/>
        <w:jc w:val="both"/>
        <w:rPr>
          <w:rFonts w:ascii="Book Antiqua" w:hAnsi="Book Antiqua" w:cs="Arial"/>
          <w:color w:val="4A4A4A"/>
        </w:rPr>
      </w:pPr>
      <w:r w:rsidRPr="002F763A">
        <w:rPr>
          <w:rFonts w:ascii="Book Antiqua" w:hAnsi="Book Antiqua" w:cs="Arial"/>
          <w:color w:val="4A4A4A"/>
        </w:rPr>
        <w:t xml:space="preserve">In this Normal Form, we tackle the problem of atomicity. Here atomicity means values in the table should not be further divided. </w:t>
      </w:r>
    </w:p>
    <w:p w:rsidR="002F763A" w:rsidRPr="002F763A" w:rsidRDefault="002F763A" w:rsidP="005C2FAF">
      <w:pPr>
        <w:pStyle w:val="NormalWeb"/>
        <w:numPr>
          <w:ilvl w:val="0"/>
          <w:numId w:val="113"/>
        </w:numPr>
        <w:spacing w:before="0" w:beforeAutospacing="0" w:after="0" w:afterAutospacing="0"/>
        <w:jc w:val="both"/>
        <w:rPr>
          <w:rFonts w:ascii="Book Antiqua" w:hAnsi="Book Antiqua" w:cs="Arial"/>
          <w:color w:val="4A4A4A"/>
        </w:rPr>
      </w:pPr>
      <w:r w:rsidRPr="002F763A">
        <w:rPr>
          <w:rFonts w:ascii="Book Antiqua" w:hAnsi="Book Antiqua" w:cs="Arial"/>
          <w:color w:val="4A4A4A"/>
        </w:rPr>
        <w:t>In simple terms, a single cell cannot hold multiple values. If a table contains a composite or multi-valued attribute, it violates the First Normal Form.  </w:t>
      </w:r>
    </w:p>
    <w:p w:rsidR="002F763A" w:rsidRPr="002F763A" w:rsidRDefault="002F763A" w:rsidP="005C2FAF">
      <w:pPr>
        <w:pStyle w:val="NormalWeb"/>
        <w:spacing w:before="0" w:beforeAutospacing="0" w:after="0" w:afterAutospacing="0"/>
        <w:jc w:val="center"/>
        <w:rPr>
          <w:rFonts w:ascii="Book Antiqua" w:hAnsi="Book Antiqua" w:cs="Arial"/>
          <w:color w:val="4A4A4A"/>
        </w:rPr>
      </w:pPr>
      <w:r w:rsidRPr="002F763A">
        <w:rPr>
          <w:rFonts w:ascii="Book Antiqua" w:hAnsi="Book Antiqua" w:cs="Arial"/>
          <w:noProof/>
          <w:color w:val="4A4A4A"/>
          <w:lang w:bidi="te-IN"/>
        </w:rPr>
        <w:lastRenderedPageBreak/>
        <w:drawing>
          <wp:inline distT="0" distB="0" distL="0" distR="0">
            <wp:extent cx="4514850" cy="1257300"/>
            <wp:effectExtent l="0" t="0" r="0" b="0"/>
            <wp:docPr id="143" name="Picture 143" descr="1NF_table - Normalization in SQL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NF_table - Normalization in SQL -Edureka"/>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14850" cy="1257300"/>
                    </a:xfrm>
                    <a:prstGeom prst="rect">
                      <a:avLst/>
                    </a:prstGeom>
                    <a:noFill/>
                    <a:ln>
                      <a:noFill/>
                    </a:ln>
                  </pic:spPr>
                </pic:pic>
              </a:graphicData>
            </a:graphic>
          </wp:inline>
        </w:drawing>
      </w:r>
    </w:p>
    <w:p w:rsidR="002F763A" w:rsidRPr="002F763A" w:rsidRDefault="002F763A" w:rsidP="00C858C0">
      <w:pPr>
        <w:pStyle w:val="NormalWeb"/>
        <w:numPr>
          <w:ilvl w:val="0"/>
          <w:numId w:val="114"/>
        </w:numPr>
        <w:spacing w:before="0" w:beforeAutospacing="0" w:after="0" w:afterAutospacing="0"/>
        <w:jc w:val="both"/>
        <w:rPr>
          <w:rFonts w:ascii="Book Antiqua" w:hAnsi="Book Antiqua" w:cs="Arial"/>
          <w:color w:val="4A4A4A"/>
        </w:rPr>
      </w:pPr>
      <w:r w:rsidRPr="002F763A">
        <w:rPr>
          <w:rFonts w:ascii="Book Antiqua" w:hAnsi="Book Antiqua" w:cs="Arial"/>
          <w:color w:val="4A4A4A"/>
        </w:rPr>
        <w:t>In the above table, we can clearly see that the </w:t>
      </w:r>
      <w:r w:rsidRPr="002F763A">
        <w:rPr>
          <w:rStyle w:val="HTMLCode"/>
          <w:rFonts w:ascii="Book Antiqua" w:hAnsi="Book Antiqua"/>
          <w:color w:val="E83E8C"/>
          <w:sz w:val="24"/>
          <w:szCs w:val="24"/>
        </w:rPr>
        <w:t>Phone Number</w:t>
      </w:r>
      <w:r w:rsidRPr="002F763A">
        <w:rPr>
          <w:rFonts w:ascii="Book Antiqua" w:hAnsi="Book Antiqua" w:cs="Arial"/>
          <w:color w:val="4A4A4A"/>
        </w:rPr>
        <w:t> column has two values. Thus it violated the 1st NF. Now if we apply the 1st NF to the above table we get the below table as the result.</w:t>
      </w:r>
    </w:p>
    <w:p w:rsidR="002F763A" w:rsidRPr="002F763A" w:rsidRDefault="002F763A" w:rsidP="00BF55D6">
      <w:pPr>
        <w:pStyle w:val="NormalWeb"/>
        <w:spacing w:before="0" w:beforeAutospacing="0" w:after="0" w:afterAutospacing="0"/>
        <w:jc w:val="center"/>
        <w:rPr>
          <w:rFonts w:ascii="Book Antiqua" w:hAnsi="Book Antiqua" w:cs="Arial"/>
          <w:color w:val="4A4A4A"/>
        </w:rPr>
      </w:pPr>
      <w:r w:rsidRPr="002F763A">
        <w:rPr>
          <w:rFonts w:ascii="Book Antiqua" w:hAnsi="Book Antiqua" w:cs="Arial"/>
          <w:noProof/>
          <w:color w:val="4A4A4A"/>
          <w:lang w:bidi="te-IN"/>
        </w:rPr>
        <w:drawing>
          <wp:inline distT="0" distB="0" distL="0" distR="0">
            <wp:extent cx="4467225" cy="1419225"/>
            <wp:effectExtent l="0" t="0" r="9525" b="9525"/>
            <wp:docPr id="141" name="Picture 141" descr="1NF_table_example - Normalization in SQL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NF_table_example - Normalization in SQL -Edureka"/>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7225" cy="1419225"/>
                    </a:xfrm>
                    <a:prstGeom prst="rect">
                      <a:avLst/>
                    </a:prstGeom>
                    <a:noFill/>
                    <a:ln>
                      <a:noFill/>
                    </a:ln>
                  </pic:spPr>
                </pic:pic>
              </a:graphicData>
            </a:graphic>
          </wp:inline>
        </w:drawing>
      </w:r>
      <w:bookmarkStart w:id="0" w:name="2ndNF"/>
      <w:bookmarkEnd w:id="0"/>
    </w:p>
    <w:p w:rsidR="002F763A" w:rsidRDefault="002F763A" w:rsidP="00C858C0">
      <w:pPr>
        <w:pStyle w:val="NormalWeb"/>
        <w:numPr>
          <w:ilvl w:val="0"/>
          <w:numId w:val="114"/>
        </w:numPr>
        <w:spacing w:before="0" w:beforeAutospacing="0" w:after="120" w:afterAutospacing="0"/>
        <w:jc w:val="both"/>
        <w:rPr>
          <w:rFonts w:ascii="Book Antiqua" w:hAnsi="Book Antiqua" w:cs="Arial"/>
          <w:color w:val="4A4A4A"/>
        </w:rPr>
      </w:pPr>
      <w:r w:rsidRPr="002F763A">
        <w:rPr>
          <w:rFonts w:ascii="Book Antiqua" w:hAnsi="Book Antiqua" w:cs="Arial"/>
          <w:color w:val="4A4A4A"/>
        </w:rPr>
        <w:t xml:space="preserve">By this, we have achieved atomicity and also each and every column </w:t>
      </w:r>
      <w:proofErr w:type="gramStart"/>
      <w:r w:rsidRPr="002F763A">
        <w:rPr>
          <w:rFonts w:ascii="Book Antiqua" w:hAnsi="Book Antiqua" w:cs="Arial"/>
          <w:color w:val="4A4A4A"/>
        </w:rPr>
        <w:t>have</w:t>
      </w:r>
      <w:proofErr w:type="gramEnd"/>
      <w:r w:rsidRPr="002F763A">
        <w:rPr>
          <w:rFonts w:ascii="Book Antiqua" w:hAnsi="Book Antiqua" w:cs="Arial"/>
          <w:color w:val="4A4A4A"/>
        </w:rPr>
        <w:t xml:space="preserve"> unique values.</w:t>
      </w:r>
    </w:p>
    <w:p w:rsidR="002F763A" w:rsidRPr="001E4863" w:rsidRDefault="002F763A" w:rsidP="00BF55D6">
      <w:pPr>
        <w:pStyle w:val="Heading3"/>
        <w:spacing w:before="0" w:beforeAutospacing="0" w:after="0" w:afterAutospacing="0"/>
        <w:jc w:val="both"/>
        <w:rPr>
          <w:rFonts w:ascii="Book Antiqua" w:hAnsi="Book Antiqua" w:cs="Arial"/>
          <w:b w:val="0"/>
          <w:bCs w:val="0"/>
          <w:color w:val="4A4A4A"/>
          <w:sz w:val="28"/>
          <w:szCs w:val="24"/>
        </w:rPr>
      </w:pPr>
      <w:r w:rsidRPr="001E4863">
        <w:rPr>
          <w:rStyle w:val="Strong"/>
          <w:rFonts w:ascii="Book Antiqua" w:hAnsi="Book Antiqua" w:cs="Arial"/>
          <w:b/>
          <w:bCs/>
          <w:color w:val="4A4A4A"/>
          <w:sz w:val="28"/>
          <w:szCs w:val="24"/>
        </w:rPr>
        <w:t>2nd Normal Form (2NF)</w:t>
      </w:r>
    </w:p>
    <w:p w:rsidR="002F763A" w:rsidRDefault="002F763A" w:rsidP="00BF55D6">
      <w:pPr>
        <w:pStyle w:val="NormalWeb"/>
        <w:spacing w:before="0" w:beforeAutospacing="0" w:after="0" w:afterAutospacing="0"/>
        <w:jc w:val="both"/>
        <w:rPr>
          <w:rFonts w:ascii="Book Antiqua" w:hAnsi="Book Antiqua" w:cs="Arial"/>
          <w:color w:val="4A4A4A"/>
        </w:rPr>
      </w:pPr>
      <w:r w:rsidRPr="002F763A">
        <w:rPr>
          <w:rFonts w:ascii="Book Antiqua" w:hAnsi="Book Antiqua" w:cs="Arial"/>
          <w:color w:val="4A4A4A"/>
        </w:rPr>
        <w:t xml:space="preserve">The first condition in the 2nd NF is that the table has to be in 1st NF. The table also should not contain partial dependency. Here partial dependency means the proper subset of candidate key determines a non-prime attribute. </w:t>
      </w:r>
    </w:p>
    <w:p w:rsidR="002F763A" w:rsidRPr="00BF55D6" w:rsidRDefault="002F763A" w:rsidP="00BF55D6">
      <w:pPr>
        <w:pStyle w:val="NormalWeb"/>
        <w:spacing w:before="0" w:beforeAutospacing="0" w:after="0" w:afterAutospacing="0"/>
        <w:jc w:val="both"/>
        <w:rPr>
          <w:rFonts w:ascii="Book Antiqua" w:hAnsi="Book Antiqua" w:cs="Arial"/>
          <w:b/>
          <w:color w:val="4A4A4A"/>
        </w:rPr>
      </w:pPr>
      <w:proofErr w:type="spellStart"/>
      <w:r w:rsidRPr="00BF55D6">
        <w:rPr>
          <w:rFonts w:ascii="Book Antiqua" w:hAnsi="Book Antiqua" w:cs="Arial"/>
          <w:b/>
          <w:color w:val="4A4A4A"/>
        </w:rPr>
        <w:t>Eg</w:t>
      </w:r>
      <w:proofErr w:type="spellEnd"/>
      <w:r w:rsidRPr="00BF55D6">
        <w:rPr>
          <w:rFonts w:ascii="Book Antiqua" w:hAnsi="Book Antiqua" w:cs="Arial"/>
          <w:b/>
          <w:color w:val="4A4A4A"/>
        </w:rPr>
        <w:t>:</w:t>
      </w:r>
    </w:p>
    <w:p w:rsidR="002F763A" w:rsidRPr="002F763A" w:rsidRDefault="002F763A" w:rsidP="00BF55D6">
      <w:pPr>
        <w:pStyle w:val="NormalWeb"/>
        <w:spacing w:before="0" w:beforeAutospacing="0" w:after="0" w:afterAutospacing="0"/>
        <w:jc w:val="center"/>
        <w:rPr>
          <w:rFonts w:ascii="Book Antiqua" w:hAnsi="Book Antiqua" w:cs="Arial"/>
          <w:color w:val="4A4A4A"/>
        </w:rPr>
      </w:pPr>
      <w:r w:rsidRPr="002F763A">
        <w:rPr>
          <w:rFonts w:ascii="Book Antiqua" w:hAnsi="Book Antiqua" w:cs="Arial"/>
          <w:noProof/>
          <w:color w:val="4A4A4A"/>
          <w:lang w:bidi="te-IN"/>
        </w:rPr>
        <w:drawing>
          <wp:inline distT="0" distB="0" distL="0" distR="0">
            <wp:extent cx="4410075" cy="1209675"/>
            <wp:effectExtent l="0" t="0" r="9525" b="9525"/>
            <wp:docPr id="140" name="Picture 140" descr="2nf - normalization in sql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nf - normalization in sql - Edureka"/>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0075" cy="1209675"/>
                    </a:xfrm>
                    <a:prstGeom prst="rect">
                      <a:avLst/>
                    </a:prstGeom>
                    <a:noFill/>
                    <a:ln>
                      <a:noFill/>
                    </a:ln>
                  </pic:spPr>
                </pic:pic>
              </a:graphicData>
            </a:graphic>
          </wp:inline>
        </w:drawing>
      </w:r>
    </w:p>
    <w:p w:rsidR="002F763A" w:rsidRPr="002F763A" w:rsidRDefault="002F763A" w:rsidP="00BF55D6">
      <w:pPr>
        <w:pStyle w:val="NormalWeb"/>
        <w:spacing w:before="0" w:beforeAutospacing="0" w:after="120" w:afterAutospacing="0"/>
        <w:jc w:val="both"/>
        <w:rPr>
          <w:rFonts w:ascii="Book Antiqua" w:hAnsi="Book Antiqua" w:cs="Arial"/>
          <w:color w:val="4A4A4A"/>
        </w:rPr>
      </w:pPr>
      <w:r w:rsidRPr="002F763A">
        <w:rPr>
          <w:rFonts w:ascii="Book Antiqua" w:hAnsi="Book Antiqua" w:cs="Arial"/>
          <w:color w:val="4A4A4A"/>
        </w:rPr>
        <w:t>This table has a composite </w:t>
      </w:r>
      <w:hyperlink r:id="rId29" w:tgtFrame="_blank" w:history="1">
        <w:r w:rsidRPr="002F763A">
          <w:rPr>
            <w:rStyle w:val="Hyperlink"/>
            <w:rFonts w:ascii="Book Antiqua" w:hAnsi="Book Antiqua" w:cs="Arial"/>
            <w:color w:val="007BFF"/>
          </w:rPr>
          <w:t>primary key</w:t>
        </w:r>
      </w:hyperlink>
      <w:r w:rsidRPr="002F763A">
        <w:rPr>
          <w:rFonts w:ascii="Book Antiqua" w:hAnsi="Book Antiqua" w:cs="Arial"/>
          <w:color w:val="4A4A4A"/>
        </w:rPr>
        <w:t> </w:t>
      </w:r>
      <w:proofErr w:type="spellStart"/>
      <w:r w:rsidRPr="002F763A">
        <w:rPr>
          <w:rStyle w:val="Strong"/>
          <w:rFonts w:ascii="Book Antiqua" w:hAnsi="Book Antiqua" w:cs="Courier New"/>
          <w:color w:val="E83E8C"/>
        </w:rPr>
        <w:t>Emplyoee</w:t>
      </w:r>
      <w:proofErr w:type="spellEnd"/>
      <w:r w:rsidRPr="002F763A">
        <w:rPr>
          <w:rStyle w:val="Strong"/>
          <w:rFonts w:ascii="Book Antiqua" w:hAnsi="Book Antiqua" w:cs="Courier New"/>
          <w:color w:val="E83E8C"/>
        </w:rPr>
        <w:t xml:space="preserve"> ID</w:t>
      </w:r>
      <w:r w:rsidRPr="002F763A">
        <w:rPr>
          <w:rStyle w:val="HTMLCode"/>
          <w:rFonts w:ascii="Book Antiqua" w:hAnsi="Book Antiqua"/>
          <w:color w:val="E83E8C"/>
          <w:sz w:val="24"/>
          <w:szCs w:val="24"/>
        </w:rPr>
        <w:t>, </w:t>
      </w:r>
      <w:r w:rsidRPr="002F763A">
        <w:rPr>
          <w:rStyle w:val="Strong"/>
          <w:rFonts w:ascii="Book Antiqua" w:hAnsi="Book Antiqua" w:cs="Courier New"/>
          <w:color w:val="E83E8C"/>
        </w:rPr>
        <w:t>Department ID</w:t>
      </w:r>
      <w:r w:rsidRPr="002F763A">
        <w:rPr>
          <w:rFonts w:ascii="Book Antiqua" w:hAnsi="Book Antiqua" w:cs="Arial"/>
          <w:color w:val="4A4A4A"/>
        </w:rPr>
        <w:t>. The non-key attribute is </w:t>
      </w:r>
      <w:r w:rsidRPr="002F763A">
        <w:rPr>
          <w:rStyle w:val="HTMLCode"/>
          <w:rFonts w:ascii="Book Antiqua" w:hAnsi="Book Antiqua"/>
          <w:b/>
          <w:bCs/>
          <w:color w:val="E83E8C"/>
          <w:sz w:val="24"/>
          <w:szCs w:val="24"/>
        </w:rPr>
        <w:t>Office Location</w:t>
      </w:r>
      <w:r w:rsidRPr="002F763A">
        <w:rPr>
          <w:rFonts w:ascii="Book Antiqua" w:hAnsi="Book Antiqua" w:cs="Arial"/>
          <w:color w:val="4A4A4A"/>
        </w:rPr>
        <w:t>. In this case, </w:t>
      </w:r>
      <w:r w:rsidRPr="002F763A">
        <w:rPr>
          <w:rStyle w:val="HTMLCode"/>
          <w:rFonts w:ascii="Book Antiqua" w:hAnsi="Book Antiqua"/>
          <w:b/>
          <w:bCs/>
          <w:color w:val="E83E8C"/>
          <w:sz w:val="24"/>
          <w:szCs w:val="24"/>
        </w:rPr>
        <w:t>Office Location</w:t>
      </w:r>
      <w:r w:rsidRPr="002F763A">
        <w:rPr>
          <w:rFonts w:ascii="Book Antiqua" w:hAnsi="Book Antiqua" w:cs="Arial"/>
          <w:color w:val="4A4A4A"/>
        </w:rPr>
        <w:t> only depends on </w:t>
      </w:r>
      <w:r w:rsidRPr="002F763A">
        <w:rPr>
          <w:rStyle w:val="HTMLCode"/>
          <w:rFonts w:ascii="Book Antiqua" w:hAnsi="Book Antiqua"/>
          <w:b/>
          <w:bCs/>
          <w:color w:val="E83E8C"/>
          <w:sz w:val="24"/>
          <w:szCs w:val="24"/>
        </w:rPr>
        <w:t>Department ID</w:t>
      </w:r>
      <w:r w:rsidRPr="002F763A">
        <w:rPr>
          <w:rFonts w:ascii="Book Antiqua" w:hAnsi="Book Antiqua" w:cs="Arial"/>
          <w:color w:val="4A4A4A"/>
        </w:rPr>
        <w:t>, which is only part of the primary key. Therefore, this table does not satisfy the second Normal Form.</w:t>
      </w:r>
    </w:p>
    <w:p w:rsidR="002F763A" w:rsidRPr="002F763A" w:rsidRDefault="002F763A" w:rsidP="00BF55D6">
      <w:pPr>
        <w:pStyle w:val="NormalWeb"/>
        <w:spacing w:before="0" w:beforeAutospacing="0" w:after="0" w:afterAutospacing="0"/>
        <w:jc w:val="both"/>
        <w:rPr>
          <w:rFonts w:ascii="Book Antiqua" w:hAnsi="Book Antiqua" w:cs="Arial"/>
          <w:color w:val="4A4A4A"/>
        </w:rPr>
      </w:pPr>
      <w:r w:rsidRPr="002F763A">
        <w:rPr>
          <w:rFonts w:ascii="Book Antiqua" w:hAnsi="Book Antiqua" w:cs="Arial"/>
          <w:color w:val="4A4A4A"/>
        </w:rPr>
        <w:t>To bring this table to Second Normal Form, we need to break the table into two parts. Which will give us the below tables:</w:t>
      </w:r>
    </w:p>
    <w:p w:rsidR="002F763A" w:rsidRPr="002F763A" w:rsidRDefault="00BF55D6" w:rsidP="001E4863">
      <w:pPr>
        <w:pStyle w:val="NormalWeb"/>
        <w:spacing w:before="0" w:beforeAutospacing="0" w:after="0" w:afterAutospacing="0"/>
        <w:jc w:val="both"/>
        <w:rPr>
          <w:rFonts w:ascii="Book Antiqua" w:hAnsi="Book Antiqua" w:cs="Arial"/>
          <w:color w:val="4A4A4A"/>
        </w:rPr>
      </w:pPr>
      <w:r>
        <w:rPr>
          <w:rFonts w:ascii="Book Antiqua" w:hAnsi="Book Antiqua" w:cs="Arial"/>
          <w:noProof/>
          <w:color w:val="4A4A4A"/>
          <w:lang w:bidi="te-IN"/>
        </w:rPr>
        <w:drawing>
          <wp:inline distT="0" distB="0" distL="0" distR="0">
            <wp:extent cx="5724525" cy="120967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4525" cy="1209675"/>
                    </a:xfrm>
                    <a:prstGeom prst="rect">
                      <a:avLst/>
                    </a:prstGeom>
                    <a:noFill/>
                    <a:ln>
                      <a:noFill/>
                    </a:ln>
                  </pic:spPr>
                </pic:pic>
              </a:graphicData>
            </a:graphic>
          </wp:inline>
        </w:drawing>
      </w:r>
    </w:p>
    <w:p w:rsidR="002F763A" w:rsidRPr="002F763A" w:rsidRDefault="002F763A" w:rsidP="001E4863">
      <w:pPr>
        <w:pStyle w:val="NormalWeb"/>
        <w:spacing w:before="0" w:beforeAutospacing="0" w:after="120" w:afterAutospacing="0"/>
        <w:jc w:val="both"/>
        <w:rPr>
          <w:rFonts w:ascii="Book Antiqua" w:hAnsi="Book Antiqua" w:cs="Arial"/>
          <w:color w:val="4A4A4A"/>
        </w:rPr>
      </w:pPr>
      <w:bookmarkStart w:id="1" w:name="3rdNF"/>
      <w:bookmarkEnd w:id="1"/>
      <w:r w:rsidRPr="002F763A">
        <w:rPr>
          <w:rFonts w:ascii="Book Antiqua" w:hAnsi="Book Antiqua" w:cs="Arial"/>
          <w:color w:val="4A4A4A"/>
        </w:rPr>
        <w:lastRenderedPageBreak/>
        <w:t>As you can see we have removed the partial functional dependency that we initially had. Now, in the table, the column </w:t>
      </w:r>
      <w:r w:rsidRPr="002F763A">
        <w:rPr>
          <w:rStyle w:val="HTMLCode"/>
          <w:rFonts w:ascii="Book Antiqua" w:hAnsi="Book Antiqua"/>
          <w:b/>
          <w:bCs/>
          <w:color w:val="E83E8C"/>
          <w:sz w:val="24"/>
          <w:szCs w:val="24"/>
        </w:rPr>
        <w:t>Office Location</w:t>
      </w:r>
      <w:r w:rsidRPr="002F763A">
        <w:rPr>
          <w:rFonts w:ascii="Book Antiqua" w:hAnsi="Book Antiqua" w:cs="Arial"/>
          <w:color w:val="4A4A4A"/>
        </w:rPr>
        <w:t> is fully dependent on the primary key of that table, which is </w:t>
      </w:r>
      <w:r w:rsidRPr="002F763A">
        <w:rPr>
          <w:rStyle w:val="HTMLCode"/>
          <w:rFonts w:ascii="Book Antiqua" w:hAnsi="Book Antiqua"/>
          <w:b/>
          <w:bCs/>
          <w:color w:val="E83E8C"/>
          <w:sz w:val="24"/>
          <w:szCs w:val="24"/>
        </w:rPr>
        <w:t>Department ID</w:t>
      </w:r>
      <w:r w:rsidRPr="002F763A">
        <w:rPr>
          <w:rFonts w:ascii="Book Antiqua" w:hAnsi="Book Antiqua" w:cs="Arial"/>
          <w:color w:val="4A4A4A"/>
        </w:rPr>
        <w:t>.</w:t>
      </w:r>
    </w:p>
    <w:p w:rsidR="002F763A" w:rsidRPr="002F763A" w:rsidRDefault="002F763A" w:rsidP="001E4863">
      <w:pPr>
        <w:pStyle w:val="NormalWeb"/>
        <w:spacing w:before="0" w:beforeAutospacing="0" w:after="0" w:afterAutospacing="0"/>
        <w:jc w:val="both"/>
        <w:rPr>
          <w:rFonts w:ascii="Book Antiqua" w:hAnsi="Book Antiqua" w:cs="Arial"/>
          <w:color w:val="4A4A4A"/>
        </w:rPr>
      </w:pPr>
      <w:r w:rsidRPr="002F763A">
        <w:rPr>
          <w:rFonts w:ascii="Book Antiqua" w:hAnsi="Book Antiqua" w:cs="Arial"/>
          <w:color w:val="4A4A4A"/>
        </w:rPr>
        <w:t>Now that we have learnt 1st and 2nd normal forms lets head to the next part of this Normalization in SQL article.</w:t>
      </w:r>
    </w:p>
    <w:p w:rsidR="002F763A" w:rsidRPr="001E4863" w:rsidRDefault="002F763A" w:rsidP="00BF55D6">
      <w:pPr>
        <w:pStyle w:val="Heading3"/>
        <w:spacing w:before="0" w:beforeAutospacing="0" w:after="0" w:afterAutospacing="0"/>
        <w:jc w:val="both"/>
        <w:rPr>
          <w:rFonts w:ascii="Book Antiqua" w:hAnsi="Book Antiqua" w:cs="Arial"/>
          <w:b w:val="0"/>
          <w:bCs w:val="0"/>
          <w:color w:val="4A4A4A"/>
          <w:sz w:val="28"/>
          <w:szCs w:val="24"/>
        </w:rPr>
      </w:pPr>
      <w:r w:rsidRPr="001E4863">
        <w:rPr>
          <w:rStyle w:val="Strong"/>
          <w:rFonts w:ascii="Book Antiqua" w:hAnsi="Book Antiqua" w:cs="Arial"/>
          <w:b/>
          <w:bCs/>
          <w:color w:val="4A4A4A"/>
          <w:sz w:val="28"/>
          <w:szCs w:val="24"/>
        </w:rPr>
        <w:t>3rd Normal Form (3NF)</w:t>
      </w:r>
    </w:p>
    <w:p w:rsidR="002F763A" w:rsidRPr="002F763A" w:rsidRDefault="002F763A" w:rsidP="00BF55D6">
      <w:pPr>
        <w:pStyle w:val="NormalWeb"/>
        <w:spacing w:before="0" w:beforeAutospacing="0" w:after="120" w:afterAutospacing="0"/>
        <w:jc w:val="both"/>
        <w:rPr>
          <w:rFonts w:ascii="Book Antiqua" w:hAnsi="Book Antiqua" w:cs="Arial"/>
          <w:color w:val="4A4A4A"/>
        </w:rPr>
      </w:pPr>
      <w:r w:rsidRPr="002F763A">
        <w:rPr>
          <w:rFonts w:ascii="Book Antiqua" w:hAnsi="Book Antiqua" w:cs="Arial"/>
          <w:color w:val="4A4A4A"/>
        </w:rPr>
        <w:t xml:space="preserve">The same rule applies as before </w:t>
      </w:r>
      <w:proofErr w:type="spellStart"/>
      <w:r w:rsidRPr="002F763A">
        <w:rPr>
          <w:rFonts w:ascii="Book Antiqua" w:hAnsi="Book Antiqua" w:cs="Arial"/>
          <w:color w:val="4A4A4A"/>
        </w:rPr>
        <w:t>i.e</w:t>
      </w:r>
      <w:proofErr w:type="spellEnd"/>
      <w:r w:rsidRPr="002F763A">
        <w:rPr>
          <w:rFonts w:ascii="Book Antiqua" w:hAnsi="Book Antiqua" w:cs="Arial"/>
          <w:color w:val="4A4A4A"/>
        </w:rPr>
        <w:t>, the table has to be in 2NF before proceeding to 3NF. The other condition is there should be no transitive dependency for non-prime attributes. That means non-prime attributes (which doesn’t form a candidate key) should not be dependent on other non-prime attributes in a given table. So a transitive dependency is a functional dependency in which X → Z (X determines Z) indirectly, by virtue of X → Y and Y → Z (where it is not the case that Y → X)</w:t>
      </w:r>
    </w:p>
    <w:p w:rsidR="002F763A" w:rsidRPr="002F763A" w:rsidRDefault="002F763A" w:rsidP="00BF55D6">
      <w:pPr>
        <w:pStyle w:val="NormalWeb"/>
        <w:spacing w:before="0" w:beforeAutospacing="0" w:after="0" w:afterAutospacing="0"/>
        <w:jc w:val="both"/>
        <w:rPr>
          <w:rFonts w:ascii="Book Antiqua" w:hAnsi="Book Antiqua" w:cs="Arial"/>
          <w:color w:val="4A4A4A"/>
        </w:rPr>
      </w:pPr>
      <w:r w:rsidRPr="002F763A">
        <w:rPr>
          <w:rFonts w:ascii="Book Antiqua" w:hAnsi="Book Antiqua" w:cs="Arial"/>
          <w:color w:val="4A4A4A"/>
        </w:rPr>
        <w:t>Let’s understand this more clearly with the help of an example:</w:t>
      </w:r>
    </w:p>
    <w:p w:rsidR="002F763A" w:rsidRPr="002F763A" w:rsidRDefault="002F763A" w:rsidP="00BF55D6">
      <w:pPr>
        <w:pStyle w:val="NormalWeb"/>
        <w:spacing w:before="0" w:beforeAutospacing="0" w:after="120" w:afterAutospacing="0"/>
        <w:jc w:val="center"/>
        <w:rPr>
          <w:rFonts w:ascii="Book Antiqua" w:hAnsi="Book Antiqua" w:cs="Arial"/>
          <w:color w:val="4A4A4A"/>
        </w:rPr>
      </w:pPr>
      <w:r w:rsidRPr="002F763A">
        <w:rPr>
          <w:rFonts w:ascii="Book Antiqua" w:hAnsi="Book Antiqua" w:cs="Arial"/>
          <w:noProof/>
          <w:color w:val="4A4A4A"/>
          <w:lang w:bidi="te-IN"/>
        </w:rPr>
        <w:drawing>
          <wp:inline distT="0" distB="0" distL="0" distR="0">
            <wp:extent cx="4248150" cy="1276350"/>
            <wp:effectExtent l="0" t="0" r="0" b="0"/>
            <wp:docPr id="144" name="Picture 144" descr="3nf - normalization in sql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nf - normalization in sql - edureka"/>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8150" cy="1276350"/>
                    </a:xfrm>
                    <a:prstGeom prst="rect">
                      <a:avLst/>
                    </a:prstGeom>
                    <a:noFill/>
                    <a:ln>
                      <a:noFill/>
                    </a:ln>
                  </pic:spPr>
                </pic:pic>
              </a:graphicData>
            </a:graphic>
          </wp:inline>
        </w:drawing>
      </w:r>
    </w:p>
    <w:p w:rsidR="002F763A" w:rsidRPr="002F763A" w:rsidRDefault="002F763A" w:rsidP="00BF55D6">
      <w:pPr>
        <w:pStyle w:val="NormalWeb"/>
        <w:spacing w:before="0" w:beforeAutospacing="0" w:after="120" w:afterAutospacing="0"/>
        <w:jc w:val="both"/>
        <w:rPr>
          <w:rFonts w:ascii="Book Antiqua" w:hAnsi="Book Antiqua" w:cs="Arial"/>
          <w:color w:val="4A4A4A"/>
        </w:rPr>
      </w:pPr>
      <w:r w:rsidRPr="002F763A">
        <w:rPr>
          <w:rFonts w:ascii="Book Antiqua" w:hAnsi="Book Antiqua" w:cs="Arial"/>
          <w:color w:val="4A4A4A"/>
        </w:rPr>
        <w:t>In the above table, </w:t>
      </w:r>
      <w:r w:rsidRPr="002F763A">
        <w:rPr>
          <w:rStyle w:val="HTMLCode"/>
          <w:rFonts w:ascii="Book Antiqua" w:hAnsi="Book Antiqua"/>
          <w:b/>
          <w:bCs/>
          <w:color w:val="E83E8C"/>
          <w:sz w:val="24"/>
          <w:szCs w:val="24"/>
        </w:rPr>
        <w:t>Student ID</w:t>
      </w:r>
      <w:r w:rsidRPr="002F763A">
        <w:rPr>
          <w:rFonts w:ascii="Book Antiqua" w:hAnsi="Book Antiqua" w:cs="Arial"/>
          <w:color w:val="4A4A4A"/>
        </w:rPr>
        <w:t> determines </w:t>
      </w:r>
      <w:r w:rsidRPr="002F763A">
        <w:rPr>
          <w:rStyle w:val="HTMLCode"/>
          <w:rFonts w:ascii="Book Antiqua" w:hAnsi="Book Antiqua"/>
          <w:b/>
          <w:bCs/>
          <w:color w:val="E83E8C"/>
          <w:sz w:val="24"/>
          <w:szCs w:val="24"/>
        </w:rPr>
        <w:t>Subject ID</w:t>
      </w:r>
      <w:r w:rsidRPr="002F763A">
        <w:rPr>
          <w:rFonts w:ascii="Book Antiqua" w:hAnsi="Book Antiqua" w:cs="Arial"/>
          <w:color w:val="4A4A4A"/>
        </w:rPr>
        <w:t>, and </w:t>
      </w:r>
      <w:r w:rsidRPr="002F763A">
        <w:rPr>
          <w:rStyle w:val="HTMLCode"/>
          <w:rFonts w:ascii="Book Antiqua" w:hAnsi="Book Antiqua"/>
          <w:b/>
          <w:bCs/>
          <w:color w:val="E83E8C"/>
          <w:sz w:val="24"/>
          <w:szCs w:val="24"/>
        </w:rPr>
        <w:t>Subject ID</w:t>
      </w:r>
      <w:r w:rsidRPr="002F763A">
        <w:rPr>
          <w:rFonts w:ascii="Book Antiqua" w:hAnsi="Book Antiqua" w:cs="Arial"/>
          <w:color w:val="4A4A4A"/>
        </w:rPr>
        <w:t> determines </w:t>
      </w:r>
      <w:r w:rsidRPr="002F763A">
        <w:rPr>
          <w:rStyle w:val="HTMLCode"/>
          <w:rFonts w:ascii="Book Antiqua" w:hAnsi="Book Antiqua"/>
          <w:b/>
          <w:bCs/>
          <w:color w:val="E83E8C"/>
          <w:sz w:val="24"/>
          <w:szCs w:val="24"/>
        </w:rPr>
        <w:t>Subject</w:t>
      </w:r>
      <w:r w:rsidRPr="002F763A">
        <w:rPr>
          <w:rFonts w:ascii="Book Antiqua" w:hAnsi="Book Antiqua" w:cs="Arial"/>
          <w:color w:val="4A4A4A"/>
        </w:rPr>
        <w:t>. Therefore, </w:t>
      </w:r>
      <w:r w:rsidRPr="002F763A">
        <w:rPr>
          <w:rStyle w:val="HTMLCode"/>
          <w:rFonts w:ascii="Book Antiqua" w:hAnsi="Book Antiqua"/>
          <w:b/>
          <w:bCs/>
          <w:color w:val="E83E8C"/>
          <w:sz w:val="24"/>
          <w:szCs w:val="24"/>
        </w:rPr>
        <w:t>Student ID</w:t>
      </w:r>
      <w:r w:rsidRPr="002F763A">
        <w:rPr>
          <w:rFonts w:ascii="Book Antiqua" w:hAnsi="Book Antiqua" w:cs="Arial"/>
          <w:color w:val="4A4A4A"/>
        </w:rPr>
        <w:t> determines </w:t>
      </w:r>
      <w:r w:rsidRPr="002F763A">
        <w:rPr>
          <w:rStyle w:val="HTMLCode"/>
          <w:rFonts w:ascii="Book Antiqua" w:hAnsi="Book Antiqua"/>
          <w:b/>
          <w:bCs/>
          <w:color w:val="E83E8C"/>
          <w:sz w:val="24"/>
          <w:szCs w:val="24"/>
        </w:rPr>
        <w:t>Subject</w:t>
      </w:r>
      <w:r w:rsidRPr="002F763A">
        <w:rPr>
          <w:rFonts w:ascii="Book Antiqua" w:hAnsi="Book Antiqua" w:cs="Arial"/>
          <w:color w:val="4A4A4A"/>
        </w:rPr>
        <w:t> via </w:t>
      </w:r>
      <w:r w:rsidRPr="002F763A">
        <w:rPr>
          <w:rStyle w:val="HTMLCode"/>
          <w:rFonts w:ascii="Book Antiqua" w:hAnsi="Book Antiqua"/>
          <w:b/>
          <w:bCs/>
          <w:color w:val="E83E8C"/>
          <w:sz w:val="24"/>
          <w:szCs w:val="24"/>
        </w:rPr>
        <w:t>Subject ID</w:t>
      </w:r>
      <w:r w:rsidRPr="002F763A">
        <w:rPr>
          <w:rStyle w:val="Strong"/>
          <w:rFonts w:ascii="Book Antiqua" w:hAnsi="Book Antiqua" w:cs="Arial"/>
          <w:color w:val="4A4A4A"/>
        </w:rPr>
        <w:t>. </w:t>
      </w:r>
      <w:r w:rsidRPr="002F763A">
        <w:rPr>
          <w:rFonts w:ascii="Book Antiqua" w:hAnsi="Book Antiqua" w:cs="Arial"/>
          <w:color w:val="4A4A4A"/>
        </w:rPr>
        <w:t>This implies that we have a transitive functional dependency, and this structure does not satisfy the third normal form.</w:t>
      </w:r>
    </w:p>
    <w:p w:rsidR="002F763A" w:rsidRPr="002F763A" w:rsidRDefault="002F763A" w:rsidP="00BF55D6">
      <w:pPr>
        <w:pStyle w:val="NormalWeb"/>
        <w:spacing w:before="0" w:beforeAutospacing="0" w:after="120" w:afterAutospacing="0"/>
        <w:jc w:val="both"/>
        <w:rPr>
          <w:rFonts w:ascii="Book Antiqua" w:hAnsi="Book Antiqua" w:cs="Arial"/>
          <w:color w:val="4A4A4A"/>
        </w:rPr>
      </w:pPr>
      <w:r w:rsidRPr="002F763A">
        <w:rPr>
          <w:rFonts w:ascii="Book Antiqua" w:hAnsi="Book Antiqua" w:cs="Arial"/>
          <w:color w:val="4A4A4A"/>
        </w:rPr>
        <w:t>Now in order to achieve third normal form, we need to divide the table as shown below:</w:t>
      </w:r>
    </w:p>
    <w:p w:rsidR="002F763A" w:rsidRPr="002F763A" w:rsidRDefault="002F763A" w:rsidP="00BF55D6">
      <w:pPr>
        <w:spacing w:after="120" w:line="240" w:lineRule="auto"/>
        <w:jc w:val="both"/>
        <w:rPr>
          <w:rFonts w:ascii="Book Antiqua" w:eastAsia="Times New Roman" w:hAnsi="Book Antiqua" w:cs="Arial"/>
          <w:color w:val="4A4A4A"/>
          <w:sz w:val="24"/>
          <w:szCs w:val="24"/>
        </w:rPr>
      </w:pPr>
      <w:r w:rsidRPr="002F763A">
        <w:rPr>
          <w:rFonts w:ascii="Book Antiqua" w:eastAsia="Times New Roman" w:hAnsi="Book Antiqua" w:cs="Arial"/>
          <w:color w:val="4A4A4A"/>
          <w:sz w:val="24"/>
          <w:szCs w:val="24"/>
        </w:rPr>
        <w:t>As you can see from the above tables all the non-key attributes are now fully functional dependent only on the primary key. In the first table, columns </w:t>
      </w:r>
      <w:r w:rsidRPr="002F763A">
        <w:rPr>
          <w:rFonts w:ascii="Book Antiqua" w:eastAsia="Times New Roman" w:hAnsi="Book Antiqua" w:cs="Courier New"/>
          <w:b/>
          <w:bCs/>
          <w:color w:val="E83E8C"/>
          <w:sz w:val="24"/>
          <w:szCs w:val="24"/>
        </w:rPr>
        <w:t>Student Name</w:t>
      </w:r>
      <w:r w:rsidRPr="002F763A">
        <w:rPr>
          <w:rFonts w:ascii="Book Antiqua" w:eastAsia="Times New Roman" w:hAnsi="Book Antiqua" w:cs="Arial"/>
          <w:b/>
          <w:bCs/>
          <w:color w:val="4A4A4A"/>
          <w:sz w:val="24"/>
          <w:szCs w:val="24"/>
        </w:rPr>
        <w:t>, </w:t>
      </w:r>
      <w:r w:rsidRPr="002F763A">
        <w:rPr>
          <w:rFonts w:ascii="Book Antiqua" w:eastAsia="Times New Roman" w:hAnsi="Book Antiqua" w:cs="Courier New"/>
          <w:b/>
          <w:bCs/>
          <w:color w:val="E83E8C"/>
          <w:sz w:val="24"/>
          <w:szCs w:val="24"/>
        </w:rPr>
        <w:t>Subject ID</w:t>
      </w:r>
      <w:r w:rsidRPr="002F763A">
        <w:rPr>
          <w:rFonts w:ascii="Book Antiqua" w:eastAsia="Times New Roman" w:hAnsi="Book Antiqua" w:cs="Arial"/>
          <w:color w:val="4A4A4A"/>
          <w:sz w:val="24"/>
          <w:szCs w:val="24"/>
        </w:rPr>
        <w:t> and </w:t>
      </w:r>
      <w:r w:rsidRPr="002F763A">
        <w:rPr>
          <w:rFonts w:ascii="Book Antiqua" w:eastAsia="Times New Roman" w:hAnsi="Book Antiqua" w:cs="Courier New"/>
          <w:b/>
          <w:bCs/>
          <w:color w:val="E83E8C"/>
          <w:sz w:val="24"/>
          <w:szCs w:val="24"/>
        </w:rPr>
        <w:t>Address</w:t>
      </w:r>
      <w:r w:rsidRPr="002F763A">
        <w:rPr>
          <w:rFonts w:ascii="Book Antiqua" w:eastAsia="Times New Roman" w:hAnsi="Book Antiqua" w:cs="Arial"/>
          <w:color w:val="4A4A4A"/>
          <w:sz w:val="24"/>
          <w:szCs w:val="24"/>
        </w:rPr>
        <w:t> are only dependent on </w:t>
      </w:r>
      <w:r w:rsidRPr="002F763A">
        <w:rPr>
          <w:rFonts w:ascii="Book Antiqua" w:eastAsia="Times New Roman" w:hAnsi="Book Antiqua" w:cs="Courier New"/>
          <w:b/>
          <w:bCs/>
          <w:color w:val="E83E8C"/>
          <w:sz w:val="24"/>
          <w:szCs w:val="24"/>
        </w:rPr>
        <w:t>Student ID</w:t>
      </w:r>
      <w:r w:rsidRPr="002F763A">
        <w:rPr>
          <w:rFonts w:ascii="Book Antiqua" w:eastAsia="Times New Roman" w:hAnsi="Book Antiqua" w:cs="Arial"/>
          <w:color w:val="4A4A4A"/>
          <w:sz w:val="24"/>
          <w:szCs w:val="24"/>
        </w:rPr>
        <w:t>. In the second table, </w:t>
      </w:r>
      <w:r w:rsidRPr="002F763A">
        <w:rPr>
          <w:rFonts w:ascii="Book Antiqua" w:eastAsia="Times New Roman" w:hAnsi="Book Antiqua" w:cs="Courier New"/>
          <w:b/>
          <w:bCs/>
          <w:color w:val="E83E8C"/>
          <w:sz w:val="24"/>
          <w:szCs w:val="24"/>
        </w:rPr>
        <w:t>Subject</w:t>
      </w:r>
      <w:r w:rsidRPr="002F763A">
        <w:rPr>
          <w:rFonts w:ascii="Book Antiqua" w:eastAsia="Times New Roman" w:hAnsi="Book Antiqua" w:cs="Arial"/>
          <w:color w:val="4A4A4A"/>
          <w:sz w:val="24"/>
          <w:szCs w:val="24"/>
        </w:rPr>
        <w:t> is only dependent on </w:t>
      </w:r>
      <w:r w:rsidRPr="002F763A">
        <w:rPr>
          <w:rFonts w:ascii="Book Antiqua" w:eastAsia="Times New Roman" w:hAnsi="Book Antiqua" w:cs="Courier New"/>
          <w:b/>
          <w:bCs/>
          <w:color w:val="E83E8C"/>
          <w:sz w:val="24"/>
          <w:szCs w:val="24"/>
        </w:rPr>
        <w:t>Subject ID</w:t>
      </w:r>
      <w:r w:rsidRPr="002F763A">
        <w:rPr>
          <w:rFonts w:ascii="Book Antiqua" w:eastAsia="Times New Roman" w:hAnsi="Book Antiqua" w:cs="Arial"/>
          <w:color w:val="4A4A4A"/>
          <w:sz w:val="24"/>
          <w:szCs w:val="24"/>
        </w:rPr>
        <w:t>.</w:t>
      </w:r>
    </w:p>
    <w:p w:rsidR="001E4863" w:rsidRDefault="001E4863" w:rsidP="00F77A72">
      <w:pPr>
        <w:spacing w:after="0"/>
        <w:jc w:val="center"/>
        <w:rPr>
          <w:rFonts w:ascii="Book Antiqua" w:hAnsi="Book Antiqua"/>
          <w:b/>
          <w:sz w:val="28"/>
        </w:rPr>
      </w:pPr>
    </w:p>
    <w:p w:rsidR="001E4863" w:rsidRDefault="001E4863" w:rsidP="00F77A72">
      <w:pPr>
        <w:spacing w:after="0"/>
        <w:jc w:val="center"/>
        <w:rPr>
          <w:rFonts w:ascii="Book Antiqua" w:hAnsi="Book Antiqua"/>
          <w:b/>
          <w:sz w:val="28"/>
        </w:rPr>
      </w:pPr>
    </w:p>
    <w:p w:rsidR="001E4863" w:rsidRDefault="001E4863" w:rsidP="00F77A72">
      <w:pPr>
        <w:spacing w:after="0"/>
        <w:jc w:val="center"/>
        <w:rPr>
          <w:rFonts w:ascii="Book Antiqua" w:hAnsi="Book Antiqua"/>
          <w:b/>
          <w:sz w:val="28"/>
        </w:rPr>
      </w:pPr>
    </w:p>
    <w:p w:rsidR="001E4863" w:rsidRDefault="001E4863" w:rsidP="00F77A72">
      <w:pPr>
        <w:spacing w:after="0"/>
        <w:jc w:val="center"/>
        <w:rPr>
          <w:rFonts w:ascii="Book Antiqua" w:hAnsi="Book Antiqua"/>
          <w:b/>
          <w:sz w:val="28"/>
        </w:rPr>
      </w:pPr>
    </w:p>
    <w:p w:rsidR="008A31A5" w:rsidRPr="00F77A72" w:rsidRDefault="008A31A5" w:rsidP="00F77A72">
      <w:pPr>
        <w:spacing w:after="0"/>
        <w:jc w:val="center"/>
        <w:rPr>
          <w:rFonts w:ascii="Book Antiqua" w:hAnsi="Book Antiqua"/>
          <w:b/>
          <w:sz w:val="28"/>
        </w:rPr>
      </w:pPr>
      <w:r w:rsidRPr="00F77A72">
        <w:rPr>
          <w:rFonts w:ascii="Book Antiqua" w:hAnsi="Book Antiqua"/>
          <w:b/>
          <w:sz w:val="28"/>
        </w:rPr>
        <w:t>Unit – IV</w:t>
      </w:r>
    </w:p>
    <w:p w:rsidR="008A31A5" w:rsidRPr="005C2FAF" w:rsidRDefault="005C2FAF" w:rsidP="00F77A72">
      <w:pPr>
        <w:spacing w:after="0" w:line="240" w:lineRule="auto"/>
        <w:rPr>
          <w:rFonts w:ascii="Book Antiqua" w:hAnsi="Book Antiqua"/>
          <w:b/>
          <w:sz w:val="28"/>
          <w:szCs w:val="28"/>
        </w:rPr>
      </w:pPr>
      <w:r w:rsidRPr="005C2FAF">
        <w:rPr>
          <w:rFonts w:ascii="Book Antiqua" w:hAnsi="Book Antiqua"/>
          <w:b/>
          <w:sz w:val="28"/>
          <w:szCs w:val="28"/>
        </w:rPr>
        <w:t xml:space="preserve">History </w:t>
      </w:r>
      <w:r w:rsidR="008A31A5" w:rsidRPr="005C2FAF">
        <w:rPr>
          <w:rFonts w:ascii="Book Antiqua" w:hAnsi="Book Antiqua"/>
          <w:b/>
          <w:sz w:val="28"/>
          <w:szCs w:val="28"/>
        </w:rPr>
        <w:t>of SQL Standard</w:t>
      </w:r>
    </w:p>
    <w:p w:rsidR="008A31A5" w:rsidRPr="00F77A72" w:rsidRDefault="008A31A5" w:rsidP="00C858C0">
      <w:pPr>
        <w:pStyle w:val="ListParagraph"/>
        <w:numPr>
          <w:ilvl w:val="0"/>
          <w:numId w:val="93"/>
        </w:numPr>
        <w:spacing w:after="0" w:line="240" w:lineRule="auto"/>
        <w:jc w:val="both"/>
        <w:rPr>
          <w:rFonts w:ascii="Book Antiqua" w:hAnsi="Book Antiqua"/>
          <w:b/>
          <w:sz w:val="24"/>
          <w:szCs w:val="24"/>
        </w:rPr>
      </w:pPr>
      <w:r w:rsidRPr="00F77A72">
        <w:rPr>
          <w:rFonts w:ascii="Book Antiqua" w:hAnsi="Book Antiqua"/>
          <w:b/>
          <w:sz w:val="24"/>
          <w:szCs w:val="24"/>
        </w:rPr>
        <w:t>SQL</w:t>
      </w:r>
      <w:r w:rsidRPr="00F77A72">
        <w:rPr>
          <w:rFonts w:ascii="Book Antiqua" w:hAnsi="Book Antiqua"/>
          <w:sz w:val="24"/>
          <w:szCs w:val="24"/>
        </w:rPr>
        <w:t xml:space="preserve"> stands for </w:t>
      </w:r>
      <w:r w:rsidRPr="00F77A72">
        <w:rPr>
          <w:rFonts w:ascii="Book Antiqua" w:hAnsi="Book Antiqua"/>
          <w:b/>
          <w:sz w:val="24"/>
          <w:szCs w:val="24"/>
        </w:rPr>
        <w:t>“Structured Query Language”.</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 xml:space="preserve">SQL can be pronounced as “SEQUEL”. </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SEQUEL means Simple/Structured English Query language.</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SQL is the international standard language for relational database management systems.</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 xml:space="preserve">SQL is considered a </w:t>
      </w:r>
      <w:r w:rsidRPr="00F77A72">
        <w:rPr>
          <w:rFonts w:ascii="Book Antiqua" w:hAnsi="Book Antiqua"/>
          <w:b/>
          <w:sz w:val="24"/>
          <w:szCs w:val="24"/>
        </w:rPr>
        <w:t>fourth-generation language.</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lastRenderedPageBreak/>
        <w:t xml:space="preserve">It is a special-purpose language used to </w:t>
      </w:r>
      <w:proofErr w:type="gramStart"/>
      <w:r w:rsidRPr="00F77A72">
        <w:rPr>
          <w:rFonts w:ascii="Book Antiqua" w:hAnsi="Book Antiqua"/>
          <w:sz w:val="24"/>
          <w:szCs w:val="24"/>
        </w:rPr>
        <w:t>define,</w:t>
      </w:r>
      <w:proofErr w:type="gramEnd"/>
      <w:r w:rsidRPr="00F77A72">
        <w:rPr>
          <w:rFonts w:ascii="Book Antiqua" w:hAnsi="Book Antiqua"/>
          <w:sz w:val="24"/>
          <w:szCs w:val="24"/>
        </w:rPr>
        <w:t xml:space="preserve"> access and manipulate data in RDBMS. </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 xml:space="preserve">SQL provides a set of statements for storing and retrieving data to and from a relational database. </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 xml:space="preserve">The original version called </w:t>
      </w:r>
      <w:r w:rsidRPr="00F77A72">
        <w:rPr>
          <w:rFonts w:ascii="Book Antiqua" w:hAnsi="Book Antiqua"/>
          <w:b/>
          <w:sz w:val="24"/>
          <w:szCs w:val="24"/>
        </w:rPr>
        <w:t>SEQUEL</w:t>
      </w:r>
      <w:r w:rsidRPr="00F77A72">
        <w:rPr>
          <w:rFonts w:ascii="Book Antiqua" w:hAnsi="Book Antiqua"/>
          <w:sz w:val="24"/>
          <w:szCs w:val="24"/>
        </w:rPr>
        <w:t xml:space="preserve"> (Simple English Query Language) was designed by </w:t>
      </w:r>
      <w:r w:rsidRPr="00F77A72">
        <w:rPr>
          <w:rFonts w:ascii="Book Antiqua" w:hAnsi="Book Antiqua"/>
          <w:b/>
          <w:sz w:val="24"/>
          <w:szCs w:val="24"/>
        </w:rPr>
        <w:t>IBM in mid-1970s.</w:t>
      </w:r>
    </w:p>
    <w:p w:rsidR="008A31A5" w:rsidRPr="00F77A72" w:rsidRDefault="008A31A5" w:rsidP="00C858C0">
      <w:pPr>
        <w:pStyle w:val="ListParagraph"/>
        <w:numPr>
          <w:ilvl w:val="0"/>
          <w:numId w:val="93"/>
        </w:numPr>
        <w:spacing w:after="0" w:line="240" w:lineRule="auto"/>
        <w:jc w:val="both"/>
        <w:rPr>
          <w:rFonts w:ascii="Book Antiqua" w:hAnsi="Book Antiqua"/>
          <w:sz w:val="24"/>
          <w:szCs w:val="24"/>
        </w:rPr>
      </w:pPr>
      <w:r w:rsidRPr="00F77A72">
        <w:rPr>
          <w:rFonts w:ascii="Book Antiqua" w:hAnsi="Book Antiqua"/>
          <w:sz w:val="24"/>
          <w:szCs w:val="24"/>
        </w:rPr>
        <w:t>SQL was introduced as a commercial database system in 1979 by Oracle Corporation.</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SQL commands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SQL commands are instructions used to communicate with the database to perform specific task that work with data. SQL commands can be used not only for searching the database but also to perform various other functions. SQL commands are group into different categories depending on their functionality.</w:t>
      </w:r>
    </w:p>
    <w:p w:rsidR="008A31A5" w:rsidRPr="00F77A72" w:rsidRDefault="008A31A5" w:rsidP="00F77A72">
      <w:pPr>
        <w:spacing w:after="0" w:line="240" w:lineRule="auto"/>
        <w:jc w:val="both"/>
        <w:rPr>
          <w:rFonts w:ascii="Book Antiqua" w:hAnsi="Book Antiqua"/>
          <w:sz w:val="24"/>
          <w:szCs w:val="24"/>
        </w:rPr>
      </w:pPr>
    </w:p>
    <w:p w:rsidR="008A31A5" w:rsidRPr="00F77A72" w:rsidRDefault="008A31A5" w:rsidP="00C858C0">
      <w:pPr>
        <w:pStyle w:val="ListParagraph"/>
        <w:numPr>
          <w:ilvl w:val="0"/>
          <w:numId w:val="58"/>
        </w:numPr>
        <w:spacing w:after="0" w:line="240" w:lineRule="auto"/>
        <w:jc w:val="both"/>
        <w:rPr>
          <w:rFonts w:ascii="Book Antiqua" w:hAnsi="Book Antiqua"/>
          <w:b/>
          <w:sz w:val="24"/>
          <w:szCs w:val="24"/>
        </w:rPr>
      </w:pPr>
      <w:r w:rsidRPr="00F77A72">
        <w:rPr>
          <w:rFonts w:ascii="Book Antiqua" w:hAnsi="Book Antiqua"/>
          <w:b/>
          <w:sz w:val="24"/>
          <w:szCs w:val="24"/>
        </w:rPr>
        <w:t>Data Definition Language Commands</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These commands are used to create, modify and remove the database objects. The DDL commands are </w:t>
      </w:r>
      <w:r w:rsidRPr="00F77A72">
        <w:rPr>
          <w:rFonts w:ascii="Book Antiqua" w:hAnsi="Book Antiqua"/>
          <w:b/>
          <w:sz w:val="24"/>
          <w:szCs w:val="24"/>
        </w:rPr>
        <w:t>create, alter, drop, rename</w:t>
      </w:r>
      <w:r w:rsidRPr="00F77A72">
        <w:rPr>
          <w:rFonts w:ascii="Book Antiqua" w:hAnsi="Book Antiqua"/>
          <w:sz w:val="24"/>
          <w:szCs w:val="24"/>
        </w:rPr>
        <w:t xml:space="preserve"> and </w:t>
      </w:r>
      <w:r w:rsidRPr="00F77A72">
        <w:rPr>
          <w:rFonts w:ascii="Book Antiqua" w:hAnsi="Book Antiqua"/>
          <w:b/>
          <w:sz w:val="24"/>
          <w:szCs w:val="24"/>
        </w:rPr>
        <w:t>truncate.</w:t>
      </w:r>
    </w:p>
    <w:p w:rsidR="008A31A5" w:rsidRPr="00F77A72" w:rsidRDefault="008A31A5" w:rsidP="00F77A72">
      <w:pPr>
        <w:pStyle w:val="ListParagraph"/>
        <w:spacing w:after="0" w:line="240" w:lineRule="auto"/>
        <w:jc w:val="both"/>
        <w:rPr>
          <w:rFonts w:ascii="Book Antiqua" w:hAnsi="Book Antiqua"/>
          <w:sz w:val="24"/>
          <w:szCs w:val="24"/>
        </w:rPr>
      </w:pPr>
    </w:p>
    <w:p w:rsidR="008A31A5" w:rsidRPr="00F77A72" w:rsidRDefault="008A31A5" w:rsidP="00C858C0">
      <w:pPr>
        <w:pStyle w:val="ListParagraph"/>
        <w:numPr>
          <w:ilvl w:val="0"/>
          <w:numId w:val="58"/>
        </w:numPr>
        <w:spacing w:after="0" w:line="240" w:lineRule="auto"/>
        <w:jc w:val="both"/>
        <w:rPr>
          <w:rFonts w:ascii="Book Antiqua" w:hAnsi="Book Antiqua"/>
          <w:b/>
          <w:sz w:val="24"/>
          <w:szCs w:val="24"/>
        </w:rPr>
      </w:pPr>
      <w:r w:rsidRPr="00F77A72">
        <w:rPr>
          <w:rFonts w:ascii="Book Antiqua" w:hAnsi="Book Antiqua"/>
          <w:b/>
          <w:sz w:val="24"/>
          <w:szCs w:val="24"/>
        </w:rPr>
        <w:t>Data Manipulation Language commands</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These commands are used for inserting, modifying and deleting data from the table. The DML commands are </w:t>
      </w:r>
      <w:r w:rsidRPr="00F77A72">
        <w:rPr>
          <w:rFonts w:ascii="Book Antiqua" w:hAnsi="Book Antiqua"/>
          <w:b/>
          <w:sz w:val="24"/>
          <w:szCs w:val="24"/>
        </w:rPr>
        <w:t xml:space="preserve">insert, update </w:t>
      </w:r>
      <w:r w:rsidRPr="00F77A72">
        <w:rPr>
          <w:rFonts w:ascii="Book Antiqua" w:hAnsi="Book Antiqua"/>
          <w:sz w:val="24"/>
          <w:szCs w:val="24"/>
        </w:rPr>
        <w:t>and</w:t>
      </w:r>
      <w:r w:rsidRPr="00F77A72">
        <w:rPr>
          <w:rFonts w:ascii="Book Antiqua" w:hAnsi="Book Antiqua"/>
          <w:b/>
          <w:sz w:val="24"/>
          <w:szCs w:val="24"/>
        </w:rPr>
        <w:t xml:space="preserve"> delete</w:t>
      </w:r>
      <w:r w:rsidRPr="00F77A72">
        <w:rPr>
          <w:rFonts w:ascii="Book Antiqua" w:hAnsi="Book Antiqua"/>
          <w:sz w:val="24"/>
          <w:szCs w:val="24"/>
        </w:rPr>
        <w:t>.</w:t>
      </w:r>
    </w:p>
    <w:p w:rsidR="008A31A5" w:rsidRPr="00F77A72" w:rsidRDefault="008A31A5" w:rsidP="00F77A72">
      <w:pPr>
        <w:pStyle w:val="ListParagraph"/>
        <w:spacing w:after="0" w:line="240" w:lineRule="auto"/>
        <w:jc w:val="both"/>
        <w:rPr>
          <w:rFonts w:ascii="Book Antiqua" w:hAnsi="Book Antiqua"/>
          <w:sz w:val="24"/>
          <w:szCs w:val="24"/>
        </w:rPr>
      </w:pPr>
    </w:p>
    <w:p w:rsidR="008A31A5" w:rsidRPr="00F77A72" w:rsidRDefault="008A31A5" w:rsidP="00C858C0">
      <w:pPr>
        <w:pStyle w:val="ListParagraph"/>
        <w:numPr>
          <w:ilvl w:val="0"/>
          <w:numId w:val="58"/>
        </w:numPr>
        <w:spacing w:after="0" w:line="240" w:lineRule="auto"/>
        <w:jc w:val="both"/>
        <w:rPr>
          <w:rFonts w:ascii="Book Antiqua" w:hAnsi="Book Antiqua"/>
          <w:b/>
          <w:sz w:val="24"/>
          <w:szCs w:val="24"/>
        </w:rPr>
      </w:pPr>
      <w:r w:rsidRPr="00F77A72">
        <w:rPr>
          <w:rFonts w:ascii="Book Antiqua" w:hAnsi="Book Antiqua"/>
          <w:b/>
          <w:sz w:val="24"/>
          <w:szCs w:val="24"/>
        </w:rPr>
        <w:t>Data Retrieval Language commands/Data Query Language Commands</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This command is used for retrieving data from the </w:t>
      </w:r>
      <w:proofErr w:type="spellStart"/>
      <w:r w:rsidRPr="00F77A72">
        <w:rPr>
          <w:rFonts w:ascii="Book Antiqua" w:hAnsi="Book Antiqua"/>
          <w:sz w:val="24"/>
          <w:szCs w:val="24"/>
        </w:rPr>
        <w:t>database.The</w:t>
      </w:r>
      <w:proofErr w:type="spellEnd"/>
      <w:r w:rsidRPr="00F77A72">
        <w:rPr>
          <w:rFonts w:ascii="Book Antiqua" w:hAnsi="Book Antiqua"/>
          <w:sz w:val="24"/>
          <w:szCs w:val="24"/>
        </w:rPr>
        <w:t xml:space="preserve"> DQL command is</w:t>
      </w:r>
      <w:r w:rsidRPr="00F77A72">
        <w:rPr>
          <w:rFonts w:ascii="Book Antiqua" w:hAnsi="Book Antiqua"/>
          <w:b/>
          <w:sz w:val="24"/>
          <w:szCs w:val="24"/>
        </w:rPr>
        <w:t xml:space="preserve"> Select.</w:t>
      </w:r>
    </w:p>
    <w:p w:rsidR="008A31A5" w:rsidRPr="00F77A72" w:rsidRDefault="008A31A5" w:rsidP="00F77A72">
      <w:pPr>
        <w:pStyle w:val="ListParagraph"/>
        <w:spacing w:after="0" w:line="240" w:lineRule="auto"/>
        <w:jc w:val="both"/>
        <w:rPr>
          <w:rFonts w:ascii="Book Antiqua" w:hAnsi="Book Antiqua"/>
          <w:b/>
          <w:sz w:val="24"/>
          <w:szCs w:val="24"/>
        </w:rPr>
      </w:pPr>
    </w:p>
    <w:p w:rsidR="008A31A5" w:rsidRPr="00F77A72" w:rsidRDefault="008A31A5" w:rsidP="00C858C0">
      <w:pPr>
        <w:pStyle w:val="ListParagraph"/>
        <w:numPr>
          <w:ilvl w:val="0"/>
          <w:numId w:val="58"/>
        </w:numPr>
        <w:spacing w:after="0" w:line="240" w:lineRule="auto"/>
        <w:jc w:val="both"/>
        <w:rPr>
          <w:rFonts w:ascii="Book Antiqua" w:hAnsi="Book Antiqua"/>
          <w:b/>
          <w:sz w:val="24"/>
          <w:szCs w:val="24"/>
        </w:rPr>
      </w:pPr>
      <w:r w:rsidRPr="00F77A72">
        <w:rPr>
          <w:rFonts w:ascii="Book Antiqua" w:hAnsi="Book Antiqua"/>
          <w:b/>
          <w:sz w:val="24"/>
          <w:szCs w:val="24"/>
        </w:rPr>
        <w:t>Data Control Language commands</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These commands are used for providing security. It means these commands are used to grant privileges to access the data one user to another. It is also used to revoke the privileges which are granted. The DCL commands are </w:t>
      </w:r>
      <w:r w:rsidRPr="00F77A72">
        <w:rPr>
          <w:rFonts w:ascii="Book Antiqua" w:hAnsi="Book Antiqua"/>
          <w:b/>
          <w:sz w:val="24"/>
          <w:szCs w:val="24"/>
        </w:rPr>
        <w:t>Grant</w:t>
      </w:r>
      <w:r w:rsidRPr="00F77A72">
        <w:rPr>
          <w:rFonts w:ascii="Book Antiqua" w:hAnsi="Book Antiqua"/>
          <w:sz w:val="24"/>
          <w:szCs w:val="24"/>
        </w:rPr>
        <w:t xml:space="preserve"> and </w:t>
      </w:r>
      <w:r w:rsidRPr="00F77A72">
        <w:rPr>
          <w:rFonts w:ascii="Book Antiqua" w:hAnsi="Book Antiqua"/>
          <w:b/>
          <w:sz w:val="24"/>
          <w:szCs w:val="24"/>
        </w:rPr>
        <w:t>Revoke</w:t>
      </w:r>
    </w:p>
    <w:p w:rsidR="008A31A5" w:rsidRPr="00F77A72" w:rsidRDefault="008A31A5" w:rsidP="00F77A72">
      <w:pPr>
        <w:pStyle w:val="ListParagraph"/>
        <w:spacing w:after="0" w:line="240" w:lineRule="auto"/>
        <w:jc w:val="both"/>
        <w:rPr>
          <w:rFonts w:ascii="Book Antiqua" w:hAnsi="Book Antiqua"/>
          <w:sz w:val="24"/>
          <w:szCs w:val="24"/>
        </w:rPr>
      </w:pPr>
    </w:p>
    <w:p w:rsidR="008A31A5" w:rsidRPr="00F77A72" w:rsidRDefault="008A31A5" w:rsidP="00C858C0">
      <w:pPr>
        <w:pStyle w:val="ListParagraph"/>
        <w:numPr>
          <w:ilvl w:val="0"/>
          <w:numId w:val="58"/>
        </w:numPr>
        <w:spacing w:after="0" w:line="240" w:lineRule="auto"/>
        <w:jc w:val="both"/>
        <w:rPr>
          <w:rFonts w:ascii="Book Antiqua" w:hAnsi="Book Antiqua"/>
          <w:b/>
          <w:sz w:val="24"/>
          <w:szCs w:val="24"/>
        </w:rPr>
      </w:pPr>
      <w:r w:rsidRPr="00F77A72">
        <w:rPr>
          <w:rFonts w:ascii="Book Antiqua" w:hAnsi="Book Antiqua"/>
          <w:b/>
          <w:sz w:val="24"/>
          <w:szCs w:val="24"/>
        </w:rPr>
        <w:t>Transaction Control Language commands</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These commands are used to make the transaction either permanent or temporary. The TCL commands are </w:t>
      </w:r>
      <w:r w:rsidRPr="00F77A72">
        <w:rPr>
          <w:rFonts w:ascii="Book Antiqua" w:hAnsi="Book Antiqua"/>
          <w:b/>
          <w:sz w:val="24"/>
          <w:szCs w:val="24"/>
        </w:rPr>
        <w:t>commit, rollback</w:t>
      </w:r>
      <w:r w:rsidRPr="00F77A72">
        <w:rPr>
          <w:rFonts w:ascii="Book Antiqua" w:hAnsi="Book Antiqua"/>
          <w:sz w:val="24"/>
          <w:szCs w:val="24"/>
        </w:rPr>
        <w:t xml:space="preserve"> and </w:t>
      </w:r>
      <w:proofErr w:type="spellStart"/>
      <w:r w:rsidRPr="00F77A72">
        <w:rPr>
          <w:rFonts w:ascii="Book Antiqua" w:hAnsi="Book Antiqua"/>
          <w:b/>
          <w:sz w:val="24"/>
          <w:szCs w:val="24"/>
        </w:rPr>
        <w:t>savepoint</w:t>
      </w:r>
      <w:proofErr w:type="spellEnd"/>
      <w:r w:rsidRPr="00F77A72">
        <w:rPr>
          <w:rFonts w:ascii="Book Antiqua" w:hAnsi="Book Antiqua"/>
          <w:sz w:val="24"/>
          <w:szCs w:val="24"/>
        </w:rPr>
        <w:t>.</w:t>
      </w:r>
    </w:p>
    <w:p w:rsidR="008A31A5" w:rsidRPr="00F77A72" w:rsidRDefault="008A31A5" w:rsidP="00F77A72">
      <w:pPr>
        <w:pStyle w:val="ListParagraph"/>
        <w:spacing w:after="0" w:line="240" w:lineRule="auto"/>
        <w:jc w:val="both"/>
        <w:rPr>
          <w:rFonts w:ascii="Book Antiqua" w:hAnsi="Book Antiqua"/>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proofErr w:type="spellStart"/>
      <w:r w:rsidRPr="005C2FAF">
        <w:rPr>
          <w:rFonts w:ascii="Book Antiqua" w:hAnsi="Book Antiqua"/>
          <w:b/>
          <w:sz w:val="28"/>
          <w:szCs w:val="28"/>
        </w:rPr>
        <w:t>Datatypes</w:t>
      </w:r>
      <w:proofErr w:type="spellEnd"/>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A </w:t>
      </w:r>
      <w:proofErr w:type="spellStart"/>
      <w:r w:rsidRPr="00F77A72">
        <w:rPr>
          <w:rFonts w:ascii="Book Antiqua" w:hAnsi="Book Antiqua"/>
          <w:sz w:val="24"/>
          <w:szCs w:val="24"/>
        </w:rPr>
        <w:t>datatype</w:t>
      </w:r>
      <w:proofErr w:type="spellEnd"/>
      <w:r w:rsidRPr="00F77A72">
        <w:rPr>
          <w:rFonts w:ascii="Book Antiqua" w:hAnsi="Book Antiqua"/>
          <w:sz w:val="24"/>
          <w:szCs w:val="24"/>
        </w:rPr>
        <w:t xml:space="preserve"> can be defined as the type of values to be stored. Oracle supports different types of data types.</w:t>
      </w:r>
    </w:p>
    <w:tbl>
      <w:tblPr>
        <w:tblStyle w:val="TableGrid"/>
        <w:tblW w:w="0" w:type="auto"/>
        <w:tblLook w:val="04A0"/>
      </w:tblPr>
      <w:tblGrid>
        <w:gridCol w:w="828"/>
        <w:gridCol w:w="1620"/>
        <w:gridCol w:w="1440"/>
        <w:gridCol w:w="5355"/>
      </w:tblGrid>
      <w:tr w:rsidR="008A31A5" w:rsidRPr="00F77A72" w:rsidTr="00D54CE0">
        <w:tc>
          <w:tcPr>
            <w:tcW w:w="828" w:type="dxa"/>
          </w:tcPr>
          <w:p w:rsidR="008A31A5" w:rsidRPr="00F77A72" w:rsidRDefault="008A31A5" w:rsidP="00F77A72">
            <w:pPr>
              <w:rPr>
                <w:rFonts w:ascii="Book Antiqua" w:hAnsi="Book Antiqua"/>
                <w:b/>
                <w:sz w:val="24"/>
                <w:szCs w:val="24"/>
              </w:rPr>
            </w:pPr>
            <w:proofErr w:type="spellStart"/>
            <w:r w:rsidRPr="00F77A72">
              <w:rPr>
                <w:rFonts w:ascii="Book Antiqua" w:hAnsi="Book Antiqua"/>
                <w:b/>
                <w:sz w:val="24"/>
                <w:szCs w:val="24"/>
              </w:rPr>
              <w:t>S.No</w:t>
            </w:r>
            <w:proofErr w:type="spellEnd"/>
            <w:r w:rsidRPr="00F77A72">
              <w:rPr>
                <w:rFonts w:ascii="Book Antiqua" w:hAnsi="Book Antiqua"/>
                <w:b/>
                <w:sz w:val="24"/>
                <w:szCs w:val="24"/>
              </w:rPr>
              <w:t>.</w:t>
            </w:r>
          </w:p>
        </w:tc>
        <w:tc>
          <w:tcPr>
            <w:tcW w:w="1620" w:type="dxa"/>
          </w:tcPr>
          <w:p w:rsidR="008A31A5" w:rsidRPr="00F77A72" w:rsidRDefault="008A31A5" w:rsidP="00F77A72">
            <w:pPr>
              <w:rPr>
                <w:rFonts w:ascii="Book Antiqua" w:hAnsi="Book Antiqua"/>
                <w:b/>
                <w:sz w:val="24"/>
                <w:szCs w:val="24"/>
              </w:rPr>
            </w:pPr>
            <w:r w:rsidRPr="00F77A72">
              <w:rPr>
                <w:rFonts w:ascii="Book Antiqua" w:hAnsi="Book Antiqua"/>
                <w:b/>
                <w:sz w:val="24"/>
                <w:szCs w:val="24"/>
              </w:rPr>
              <w:t>Name</w:t>
            </w:r>
          </w:p>
        </w:tc>
        <w:tc>
          <w:tcPr>
            <w:tcW w:w="1440" w:type="dxa"/>
          </w:tcPr>
          <w:p w:rsidR="008A31A5" w:rsidRPr="00F77A72" w:rsidRDefault="008A31A5" w:rsidP="00F77A72">
            <w:pPr>
              <w:rPr>
                <w:rFonts w:ascii="Book Antiqua" w:hAnsi="Book Antiqua"/>
                <w:b/>
                <w:sz w:val="24"/>
                <w:szCs w:val="24"/>
              </w:rPr>
            </w:pPr>
            <w:r w:rsidRPr="00F77A72">
              <w:rPr>
                <w:rFonts w:ascii="Book Antiqua" w:hAnsi="Book Antiqua"/>
                <w:b/>
                <w:sz w:val="24"/>
                <w:szCs w:val="24"/>
              </w:rPr>
              <w:t>Types</w:t>
            </w:r>
          </w:p>
        </w:tc>
        <w:tc>
          <w:tcPr>
            <w:tcW w:w="5355" w:type="dxa"/>
          </w:tcPr>
          <w:p w:rsidR="008A31A5" w:rsidRPr="00F77A72" w:rsidRDefault="008A31A5" w:rsidP="00F77A72">
            <w:pPr>
              <w:rPr>
                <w:rFonts w:ascii="Book Antiqua" w:hAnsi="Book Antiqua"/>
                <w:b/>
                <w:sz w:val="24"/>
                <w:szCs w:val="24"/>
              </w:rPr>
            </w:pPr>
            <w:r w:rsidRPr="00F77A72">
              <w:rPr>
                <w:rFonts w:ascii="Book Antiqua" w:hAnsi="Book Antiqua"/>
                <w:b/>
                <w:sz w:val="24"/>
                <w:szCs w:val="24"/>
              </w:rPr>
              <w:t>Description</w:t>
            </w:r>
          </w:p>
        </w:tc>
      </w:tr>
      <w:tr w:rsidR="00AA3447" w:rsidRPr="00F77A72" w:rsidTr="00D54CE0">
        <w:tc>
          <w:tcPr>
            <w:tcW w:w="828" w:type="dxa"/>
            <w:vMerge w:val="restart"/>
          </w:tcPr>
          <w:p w:rsidR="00AA3447" w:rsidRPr="00F77A72" w:rsidRDefault="00AA3447" w:rsidP="00F77A72">
            <w:pPr>
              <w:rPr>
                <w:rFonts w:ascii="Book Antiqua" w:hAnsi="Book Antiqua"/>
                <w:b/>
                <w:sz w:val="24"/>
                <w:szCs w:val="24"/>
              </w:rPr>
            </w:pPr>
            <w:r w:rsidRPr="00F77A72">
              <w:rPr>
                <w:rFonts w:ascii="Book Antiqua" w:hAnsi="Book Antiqua"/>
                <w:b/>
                <w:sz w:val="24"/>
                <w:szCs w:val="24"/>
              </w:rPr>
              <w:t>1</w:t>
            </w:r>
          </w:p>
        </w:tc>
        <w:tc>
          <w:tcPr>
            <w:tcW w:w="1620" w:type="dxa"/>
            <w:vMerge w:val="restart"/>
          </w:tcPr>
          <w:p w:rsidR="00AA3447" w:rsidRDefault="00AA3447" w:rsidP="00F77A72">
            <w:pPr>
              <w:rPr>
                <w:rFonts w:ascii="Book Antiqua" w:hAnsi="Book Antiqua"/>
                <w:b/>
                <w:sz w:val="24"/>
                <w:szCs w:val="24"/>
              </w:rPr>
            </w:pPr>
            <w:r w:rsidRPr="00F77A72">
              <w:rPr>
                <w:rFonts w:ascii="Book Antiqua" w:hAnsi="Book Antiqua"/>
                <w:b/>
                <w:sz w:val="24"/>
                <w:szCs w:val="24"/>
              </w:rPr>
              <w:t>Scalar</w:t>
            </w:r>
          </w:p>
          <w:p w:rsidR="00AA3447" w:rsidRDefault="00AA3447" w:rsidP="00F77A72">
            <w:pPr>
              <w:rPr>
                <w:rFonts w:ascii="Book Antiqua" w:hAnsi="Book Antiqua"/>
                <w:b/>
                <w:sz w:val="24"/>
                <w:szCs w:val="24"/>
              </w:rPr>
            </w:pPr>
          </w:p>
          <w:p w:rsidR="00AA3447" w:rsidRDefault="00AA3447" w:rsidP="00F77A72">
            <w:pPr>
              <w:rPr>
                <w:rFonts w:ascii="Book Antiqua" w:hAnsi="Book Antiqua"/>
                <w:b/>
                <w:sz w:val="24"/>
                <w:szCs w:val="24"/>
              </w:rPr>
            </w:pPr>
          </w:p>
          <w:p w:rsidR="00AA3447" w:rsidRDefault="00AA3447" w:rsidP="00F77A72">
            <w:pPr>
              <w:rPr>
                <w:rFonts w:ascii="Book Antiqua" w:hAnsi="Book Antiqua"/>
                <w:b/>
                <w:sz w:val="24"/>
                <w:szCs w:val="24"/>
              </w:rPr>
            </w:pPr>
          </w:p>
          <w:p w:rsidR="00AA3447" w:rsidRDefault="00AA3447" w:rsidP="00F77A72">
            <w:pPr>
              <w:rPr>
                <w:rFonts w:ascii="Book Antiqua" w:hAnsi="Book Antiqua"/>
                <w:b/>
                <w:sz w:val="24"/>
                <w:szCs w:val="24"/>
              </w:rPr>
            </w:pPr>
          </w:p>
          <w:p w:rsidR="00AA3447" w:rsidRDefault="00AA3447" w:rsidP="00F77A72">
            <w:pPr>
              <w:rPr>
                <w:rFonts w:ascii="Book Antiqua" w:hAnsi="Book Antiqua"/>
                <w:b/>
                <w:sz w:val="24"/>
                <w:szCs w:val="24"/>
              </w:rPr>
            </w:pPr>
          </w:p>
          <w:p w:rsidR="00AA3447" w:rsidRDefault="00AA3447" w:rsidP="00F77A72">
            <w:pPr>
              <w:rPr>
                <w:rFonts w:ascii="Book Antiqua" w:hAnsi="Book Antiqua"/>
                <w:b/>
                <w:sz w:val="24"/>
                <w:szCs w:val="24"/>
              </w:rPr>
            </w:pPr>
          </w:p>
          <w:p w:rsidR="00AA3447" w:rsidRDefault="00AA3447" w:rsidP="00F77A72">
            <w:pPr>
              <w:rPr>
                <w:rFonts w:ascii="Book Antiqua" w:hAnsi="Book Antiqua"/>
                <w:b/>
                <w:sz w:val="24"/>
                <w:szCs w:val="24"/>
              </w:rPr>
            </w:pPr>
          </w:p>
          <w:p w:rsidR="00AA3447" w:rsidRPr="00F77A72" w:rsidRDefault="00AA3447" w:rsidP="00F77A72">
            <w:pPr>
              <w:rPr>
                <w:rFonts w:ascii="Book Antiqua" w:hAnsi="Book Antiqua"/>
                <w:b/>
                <w:sz w:val="24"/>
                <w:szCs w:val="24"/>
              </w:rPr>
            </w:pPr>
          </w:p>
        </w:tc>
        <w:tc>
          <w:tcPr>
            <w:tcW w:w="1440" w:type="dxa"/>
          </w:tcPr>
          <w:p w:rsidR="00AA3447" w:rsidRPr="00F77A72" w:rsidRDefault="00AA3447" w:rsidP="00F77A72">
            <w:pPr>
              <w:rPr>
                <w:rFonts w:ascii="Book Antiqua" w:hAnsi="Book Antiqua"/>
                <w:b/>
                <w:sz w:val="24"/>
                <w:szCs w:val="24"/>
              </w:rPr>
            </w:pPr>
            <w:r w:rsidRPr="00F77A72">
              <w:rPr>
                <w:rFonts w:ascii="Book Antiqua" w:hAnsi="Book Antiqua"/>
                <w:b/>
                <w:sz w:val="24"/>
                <w:szCs w:val="24"/>
              </w:rPr>
              <w:lastRenderedPageBreak/>
              <w:t>Number</w:t>
            </w:r>
          </w:p>
        </w:tc>
        <w:tc>
          <w:tcPr>
            <w:tcW w:w="5355" w:type="dxa"/>
          </w:tcPr>
          <w:p w:rsidR="00AA3447" w:rsidRPr="00F77A72" w:rsidRDefault="00AA3447" w:rsidP="00F77A72">
            <w:pPr>
              <w:pStyle w:val="ListParagraph"/>
              <w:ind w:left="-108"/>
              <w:jc w:val="both"/>
              <w:rPr>
                <w:rFonts w:ascii="Book Antiqua" w:hAnsi="Book Antiqua"/>
                <w:sz w:val="24"/>
                <w:szCs w:val="24"/>
              </w:rPr>
            </w:pPr>
            <w:r w:rsidRPr="00F77A72">
              <w:rPr>
                <w:rFonts w:ascii="Book Antiqua" w:hAnsi="Book Antiqua"/>
                <w:sz w:val="24"/>
                <w:szCs w:val="24"/>
              </w:rPr>
              <w:t xml:space="preserve">The number data type can store positive, negative numbers, zeros, fixed point numbers and float point numbers with a precision of 38. The decimal points which varies between -84 to </w:t>
            </w:r>
            <w:r w:rsidRPr="00F77A72">
              <w:rPr>
                <w:rFonts w:ascii="Book Antiqua" w:hAnsi="Book Antiqua"/>
                <w:sz w:val="24"/>
                <w:szCs w:val="24"/>
              </w:rPr>
              <w:lastRenderedPageBreak/>
              <w:t>127.</w:t>
            </w:r>
          </w:p>
        </w:tc>
      </w:tr>
      <w:tr w:rsidR="00AA3447" w:rsidRPr="00F77A72" w:rsidTr="00D54CE0">
        <w:tc>
          <w:tcPr>
            <w:tcW w:w="828" w:type="dxa"/>
            <w:vMerge/>
          </w:tcPr>
          <w:p w:rsidR="00AA3447" w:rsidRPr="00F77A72" w:rsidRDefault="00AA3447" w:rsidP="00F77A72">
            <w:pPr>
              <w:rPr>
                <w:rFonts w:ascii="Book Antiqua" w:hAnsi="Book Antiqua"/>
                <w:b/>
                <w:sz w:val="24"/>
                <w:szCs w:val="24"/>
              </w:rPr>
            </w:pPr>
          </w:p>
        </w:tc>
        <w:tc>
          <w:tcPr>
            <w:tcW w:w="1620" w:type="dxa"/>
            <w:vMerge/>
          </w:tcPr>
          <w:p w:rsidR="00AA3447" w:rsidRPr="00F77A72" w:rsidRDefault="00AA3447" w:rsidP="00F77A72">
            <w:pPr>
              <w:rPr>
                <w:rFonts w:ascii="Book Antiqua" w:hAnsi="Book Antiqua"/>
                <w:b/>
                <w:sz w:val="24"/>
                <w:szCs w:val="24"/>
              </w:rPr>
            </w:pPr>
          </w:p>
        </w:tc>
        <w:tc>
          <w:tcPr>
            <w:tcW w:w="1440" w:type="dxa"/>
          </w:tcPr>
          <w:p w:rsidR="00AA3447" w:rsidRPr="00F77A72" w:rsidRDefault="00AA3447" w:rsidP="00F77A72">
            <w:pPr>
              <w:rPr>
                <w:rFonts w:ascii="Book Antiqua" w:hAnsi="Book Antiqua"/>
                <w:b/>
                <w:sz w:val="24"/>
                <w:szCs w:val="24"/>
              </w:rPr>
            </w:pPr>
            <w:r w:rsidRPr="00F77A72">
              <w:rPr>
                <w:rFonts w:ascii="Book Antiqua" w:hAnsi="Book Antiqua"/>
                <w:b/>
                <w:sz w:val="24"/>
                <w:szCs w:val="24"/>
              </w:rPr>
              <w:t>Char</w:t>
            </w:r>
          </w:p>
        </w:tc>
        <w:tc>
          <w:tcPr>
            <w:tcW w:w="5355" w:type="dxa"/>
          </w:tcPr>
          <w:p w:rsidR="00AA3447" w:rsidRPr="00F77A72" w:rsidRDefault="00AA3447" w:rsidP="00F77A72">
            <w:pPr>
              <w:pStyle w:val="ListParagraph"/>
              <w:ind w:left="-108"/>
              <w:jc w:val="both"/>
              <w:rPr>
                <w:rFonts w:ascii="Book Antiqua" w:hAnsi="Book Antiqua"/>
                <w:sz w:val="24"/>
                <w:szCs w:val="24"/>
              </w:rPr>
            </w:pPr>
            <w:r w:rsidRPr="00F77A72">
              <w:rPr>
                <w:rFonts w:ascii="Book Antiqua" w:hAnsi="Book Antiqua"/>
                <w:sz w:val="24"/>
                <w:szCs w:val="24"/>
              </w:rPr>
              <w:t>It is used when a fixed length character string is required. It can store alpha-numeric values. The column length of such a data type can vary between 1 to 2000 bytes. By default it is one byte.</w:t>
            </w:r>
          </w:p>
        </w:tc>
      </w:tr>
      <w:tr w:rsidR="00AA3447" w:rsidRPr="00F77A72" w:rsidTr="00D54CE0">
        <w:tc>
          <w:tcPr>
            <w:tcW w:w="828" w:type="dxa"/>
            <w:vMerge/>
          </w:tcPr>
          <w:p w:rsidR="00AA3447" w:rsidRPr="00F77A72" w:rsidRDefault="00AA3447" w:rsidP="00F77A72">
            <w:pPr>
              <w:rPr>
                <w:rFonts w:ascii="Book Antiqua" w:hAnsi="Book Antiqua"/>
                <w:b/>
                <w:sz w:val="24"/>
                <w:szCs w:val="24"/>
              </w:rPr>
            </w:pPr>
          </w:p>
        </w:tc>
        <w:tc>
          <w:tcPr>
            <w:tcW w:w="1620" w:type="dxa"/>
            <w:vMerge/>
          </w:tcPr>
          <w:p w:rsidR="00AA3447" w:rsidRPr="00F77A72" w:rsidRDefault="00AA3447" w:rsidP="00F77A72">
            <w:pPr>
              <w:rPr>
                <w:rFonts w:ascii="Book Antiqua" w:hAnsi="Book Antiqua"/>
                <w:b/>
                <w:sz w:val="24"/>
                <w:szCs w:val="24"/>
              </w:rPr>
            </w:pPr>
          </w:p>
        </w:tc>
        <w:tc>
          <w:tcPr>
            <w:tcW w:w="1440" w:type="dxa"/>
          </w:tcPr>
          <w:p w:rsidR="00AA3447" w:rsidRPr="00F77A72" w:rsidRDefault="00AA3447" w:rsidP="00F77A72">
            <w:pPr>
              <w:rPr>
                <w:rFonts w:ascii="Book Antiqua" w:hAnsi="Book Antiqua"/>
                <w:b/>
                <w:sz w:val="24"/>
                <w:szCs w:val="24"/>
              </w:rPr>
            </w:pPr>
            <w:r w:rsidRPr="00F77A72">
              <w:rPr>
                <w:rFonts w:ascii="Book Antiqua" w:hAnsi="Book Antiqua"/>
                <w:b/>
                <w:sz w:val="24"/>
                <w:szCs w:val="24"/>
              </w:rPr>
              <w:t>Varchar2</w:t>
            </w:r>
          </w:p>
        </w:tc>
        <w:tc>
          <w:tcPr>
            <w:tcW w:w="5355" w:type="dxa"/>
          </w:tcPr>
          <w:p w:rsidR="00AA3447" w:rsidRPr="00F77A72" w:rsidRDefault="00AA3447" w:rsidP="00F77A72">
            <w:pPr>
              <w:pStyle w:val="ListParagraph"/>
              <w:ind w:left="-108"/>
              <w:jc w:val="both"/>
              <w:rPr>
                <w:rFonts w:ascii="Book Antiqua" w:hAnsi="Book Antiqua"/>
                <w:sz w:val="24"/>
                <w:szCs w:val="24"/>
              </w:rPr>
            </w:pPr>
            <w:r w:rsidRPr="00F77A72">
              <w:rPr>
                <w:rFonts w:ascii="Book Antiqua" w:hAnsi="Book Antiqua"/>
                <w:sz w:val="24"/>
                <w:szCs w:val="24"/>
              </w:rPr>
              <w:t xml:space="preserve">It supports a variable length character string. It is also used to alpha-numeric values. The size of this data type ranges from 1 to 4000 bytes. While defining this data type we should specify the size. Using varchar2 saves disk space when compared to char. </w:t>
            </w:r>
          </w:p>
        </w:tc>
      </w:tr>
      <w:tr w:rsidR="00AA3447" w:rsidRPr="00F77A72" w:rsidTr="00D54CE0">
        <w:tc>
          <w:tcPr>
            <w:tcW w:w="828" w:type="dxa"/>
            <w:vMerge/>
          </w:tcPr>
          <w:p w:rsidR="00AA3447" w:rsidRPr="00F77A72" w:rsidRDefault="00AA3447" w:rsidP="00F77A72">
            <w:pPr>
              <w:rPr>
                <w:rFonts w:ascii="Book Antiqua" w:hAnsi="Book Antiqua"/>
                <w:b/>
                <w:sz w:val="24"/>
                <w:szCs w:val="24"/>
              </w:rPr>
            </w:pPr>
          </w:p>
        </w:tc>
        <w:tc>
          <w:tcPr>
            <w:tcW w:w="1620" w:type="dxa"/>
            <w:vMerge/>
          </w:tcPr>
          <w:p w:rsidR="00AA3447" w:rsidRPr="00F77A72" w:rsidRDefault="00AA3447" w:rsidP="00F77A72">
            <w:pPr>
              <w:rPr>
                <w:rFonts w:ascii="Book Antiqua" w:hAnsi="Book Antiqua"/>
                <w:b/>
                <w:sz w:val="24"/>
                <w:szCs w:val="24"/>
              </w:rPr>
            </w:pPr>
          </w:p>
        </w:tc>
        <w:tc>
          <w:tcPr>
            <w:tcW w:w="1440" w:type="dxa"/>
          </w:tcPr>
          <w:p w:rsidR="00AA3447" w:rsidRPr="00F77A72" w:rsidRDefault="00AA3447" w:rsidP="00F77A72">
            <w:pPr>
              <w:rPr>
                <w:rFonts w:ascii="Book Antiqua" w:hAnsi="Book Antiqua"/>
                <w:b/>
                <w:sz w:val="24"/>
                <w:szCs w:val="24"/>
              </w:rPr>
            </w:pPr>
            <w:r w:rsidRPr="00F77A72">
              <w:rPr>
                <w:rFonts w:ascii="Book Antiqua" w:hAnsi="Book Antiqua"/>
                <w:b/>
                <w:sz w:val="24"/>
                <w:szCs w:val="24"/>
              </w:rPr>
              <w:t>Date</w:t>
            </w:r>
          </w:p>
        </w:tc>
        <w:tc>
          <w:tcPr>
            <w:tcW w:w="5355" w:type="dxa"/>
          </w:tcPr>
          <w:p w:rsidR="00AA3447" w:rsidRPr="00F77A72" w:rsidRDefault="00AA3447" w:rsidP="00F77A72">
            <w:pPr>
              <w:pStyle w:val="ListParagraph"/>
              <w:ind w:left="-108"/>
              <w:jc w:val="both"/>
              <w:rPr>
                <w:rFonts w:ascii="Book Antiqua" w:hAnsi="Book Antiqua"/>
                <w:sz w:val="24"/>
                <w:szCs w:val="24"/>
              </w:rPr>
            </w:pPr>
            <w:r w:rsidRPr="00F77A72">
              <w:rPr>
                <w:rFonts w:ascii="Book Antiqua" w:hAnsi="Book Antiqua"/>
                <w:sz w:val="24"/>
                <w:szCs w:val="24"/>
              </w:rPr>
              <w:t>This data type is used to store data and time in a table. Oracle database makes its own format to store data in a fixed length of 7 bytes each for century, month, day, year, hour, minute and second. The default date format is “</w:t>
            </w:r>
            <w:proofErr w:type="spellStart"/>
            <w:r w:rsidRPr="00F77A72">
              <w:rPr>
                <w:rFonts w:ascii="Book Antiqua" w:hAnsi="Book Antiqua"/>
                <w:sz w:val="24"/>
                <w:szCs w:val="24"/>
              </w:rPr>
              <w:t>dd-mon-yy</w:t>
            </w:r>
            <w:proofErr w:type="spellEnd"/>
            <w:r w:rsidRPr="00F77A72">
              <w:rPr>
                <w:rFonts w:ascii="Book Antiqua" w:hAnsi="Book Antiqua"/>
                <w:sz w:val="24"/>
                <w:szCs w:val="24"/>
              </w:rPr>
              <w:t xml:space="preserve">”. The valid date is from </w:t>
            </w:r>
            <w:proofErr w:type="spellStart"/>
            <w:r w:rsidRPr="00F77A72">
              <w:rPr>
                <w:rFonts w:ascii="Book Antiqua" w:hAnsi="Book Antiqua"/>
                <w:sz w:val="24"/>
                <w:szCs w:val="24"/>
              </w:rPr>
              <w:t>jan</w:t>
            </w:r>
            <w:proofErr w:type="spellEnd"/>
            <w:r w:rsidRPr="00F77A72">
              <w:rPr>
                <w:rFonts w:ascii="Book Antiqua" w:hAnsi="Book Antiqua"/>
                <w:sz w:val="24"/>
                <w:szCs w:val="24"/>
              </w:rPr>
              <w:t xml:space="preserve"> 1, 4712 BC to Dec 31, 4712 AD.</w:t>
            </w:r>
          </w:p>
        </w:tc>
      </w:tr>
      <w:tr w:rsidR="00AA3447" w:rsidRPr="00F77A72" w:rsidTr="00D54CE0">
        <w:tc>
          <w:tcPr>
            <w:tcW w:w="828" w:type="dxa"/>
            <w:vMerge/>
          </w:tcPr>
          <w:p w:rsidR="00AA3447" w:rsidRPr="00F77A72" w:rsidRDefault="00AA3447" w:rsidP="00F77A72">
            <w:pPr>
              <w:rPr>
                <w:rFonts w:ascii="Book Antiqua" w:hAnsi="Book Antiqua"/>
                <w:b/>
                <w:sz w:val="24"/>
                <w:szCs w:val="24"/>
              </w:rPr>
            </w:pPr>
          </w:p>
        </w:tc>
        <w:tc>
          <w:tcPr>
            <w:tcW w:w="1620" w:type="dxa"/>
            <w:vMerge/>
          </w:tcPr>
          <w:p w:rsidR="00AA3447" w:rsidRPr="00F77A72" w:rsidRDefault="00AA3447" w:rsidP="00F77A72">
            <w:pPr>
              <w:rPr>
                <w:rFonts w:ascii="Book Antiqua" w:hAnsi="Book Antiqua"/>
                <w:b/>
                <w:sz w:val="24"/>
                <w:szCs w:val="24"/>
              </w:rPr>
            </w:pPr>
          </w:p>
        </w:tc>
        <w:tc>
          <w:tcPr>
            <w:tcW w:w="1440" w:type="dxa"/>
          </w:tcPr>
          <w:p w:rsidR="00AA3447" w:rsidRPr="00F77A72" w:rsidRDefault="00AA3447" w:rsidP="00F77A72">
            <w:pPr>
              <w:rPr>
                <w:rFonts w:ascii="Book Antiqua" w:hAnsi="Book Antiqua"/>
                <w:b/>
                <w:sz w:val="24"/>
                <w:szCs w:val="24"/>
              </w:rPr>
            </w:pPr>
            <w:r w:rsidRPr="00F77A72">
              <w:rPr>
                <w:rFonts w:ascii="Book Antiqua" w:hAnsi="Book Antiqua"/>
                <w:b/>
                <w:sz w:val="24"/>
                <w:szCs w:val="24"/>
              </w:rPr>
              <w:t>Long Raw</w:t>
            </w:r>
          </w:p>
        </w:tc>
        <w:tc>
          <w:tcPr>
            <w:tcW w:w="5355" w:type="dxa"/>
          </w:tcPr>
          <w:p w:rsidR="00AA3447" w:rsidRPr="00F77A72" w:rsidRDefault="00AA3447" w:rsidP="00F77A72">
            <w:pPr>
              <w:pStyle w:val="ListParagraph"/>
              <w:ind w:left="-108"/>
              <w:jc w:val="both"/>
              <w:rPr>
                <w:rFonts w:ascii="Book Antiqua" w:hAnsi="Book Antiqua"/>
                <w:sz w:val="24"/>
                <w:szCs w:val="24"/>
              </w:rPr>
            </w:pPr>
            <w:r w:rsidRPr="00F77A72">
              <w:rPr>
                <w:rFonts w:ascii="Book Antiqua" w:hAnsi="Book Antiqua"/>
                <w:sz w:val="24"/>
                <w:szCs w:val="24"/>
              </w:rPr>
              <w:t xml:space="preserve">It is used to store images in an unstructured format </w:t>
            </w:r>
            <w:proofErr w:type="spellStart"/>
            <w:r w:rsidRPr="00F77A72">
              <w:rPr>
                <w:rFonts w:ascii="Book Antiqua" w:hAnsi="Book Antiqua"/>
                <w:sz w:val="24"/>
                <w:szCs w:val="24"/>
              </w:rPr>
              <w:t>i.e</w:t>
            </w:r>
            <w:proofErr w:type="spellEnd"/>
            <w:r w:rsidRPr="00F77A72">
              <w:rPr>
                <w:rFonts w:ascii="Book Antiqua" w:hAnsi="Book Antiqua"/>
                <w:sz w:val="24"/>
                <w:szCs w:val="24"/>
              </w:rPr>
              <w:t xml:space="preserve"> binary data of variable length. It holds a maximum of 2 GB. This data type should be used only once in a table if required.</w:t>
            </w:r>
          </w:p>
        </w:tc>
      </w:tr>
      <w:tr w:rsidR="008A31A5" w:rsidRPr="00F77A72" w:rsidTr="00D54CE0">
        <w:tc>
          <w:tcPr>
            <w:tcW w:w="828" w:type="dxa"/>
          </w:tcPr>
          <w:p w:rsidR="008A31A5" w:rsidRPr="00F77A72" w:rsidRDefault="00AA3447" w:rsidP="00F77A72">
            <w:pPr>
              <w:rPr>
                <w:rFonts w:ascii="Book Antiqua" w:hAnsi="Book Antiqua"/>
                <w:b/>
                <w:sz w:val="24"/>
                <w:szCs w:val="24"/>
              </w:rPr>
            </w:pPr>
            <w:r>
              <w:rPr>
                <w:rFonts w:ascii="Book Antiqua" w:hAnsi="Book Antiqua"/>
                <w:b/>
                <w:sz w:val="24"/>
                <w:szCs w:val="24"/>
              </w:rPr>
              <w:t>2</w:t>
            </w:r>
          </w:p>
        </w:tc>
        <w:tc>
          <w:tcPr>
            <w:tcW w:w="1620" w:type="dxa"/>
          </w:tcPr>
          <w:p w:rsidR="008A31A5" w:rsidRPr="00F77A72" w:rsidRDefault="00AA3447" w:rsidP="00F77A72">
            <w:pPr>
              <w:rPr>
                <w:rFonts w:ascii="Book Antiqua" w:hAnsi="Book Antiqua"/>
                <w:b/>
                <w:sz w:val="24"/>
                <w:szCs w:val="24"/>
              </w:rPr>
            </w:pPr>
            <w:r>
              <w:rPr>
                <w:rFonts w:ascii="Book Antiqua" w:hAnsi="Book Antiqua"/>
                <w:b/>
                <w:sz w:val="24"/>
                <w:szCs w:val="24"/>
              </w:rPr>
              <w:t xml:space="preserve">Composite </w:t>
            </w:r>
          </w:p>
        </w:tc>
        <w:tc>
          <w:tcPr>
            <w:tcW w:w="1440" w:type="dxa"/>
          </w:tcPr>
          <w:p w:rsidR="008A31A5" w:rsidRPr="00F77A72" w:rsidRDefault="008A31A5" w:rsidP="00F77A72">
            <w:pPr>
              <w:rPr>
                <w:rFonts w:ascii="Book Antiqua" w:hAnsi="Book Antiqua"/>
                <w:b/>
                <w:sz w:val="24"/>
                <w:szCs w:val="24"/>
              </w:rPr>
            </w:pPr>
            <w:r w:rsidRPr="00F77A72">
              <w:rPr>
                <w:rFonts w:ascii="Book Antiqua" w:hAnsi="Book Antiqua"/>
                <w:b/>
                <w:sz w:val="24"/>
                <w:szCs w:val="24"/>
              </w:rPr>
              <w:t>LOB’s</w:t>
            </w:r>
          </w:p>
        </w:tc>
        <w:tc>
          <w:tcPr>
            <w:tcW w:w="5355" w:type="dxa"/>
          </w:tcPr>
          <w:p w:rsidR="008A31A5" w:rsidRPr="00F77A72" w:rsidRDefault="008A31A5" w:rsidP="00F77A72">
            <w:pPr>
              <w:pStyle w:val="ListParagraph"/>
              <w:ind w:left="-108"/>
              <w:jc w:val="both"/>
              <w:rPr>
                <w:rFonts w:ascii="Book Antiqua" w:hAnsi="Book Antiqua"/>
                <w:sz w:val="24"/>
                <w:szCs w:val="24"/>
              </w:rPr>
            </w:pPr>
            <w:r w:rsidRPr="00F77A72">
              <w:rPr>
                <w:rFonts w:ascii="Book Antiqua" w:hAnsi="Book Antiqua"/>
                <w:sz w:val="24"/>
                <w:szCs w:val="24"/>
              </w:rPr>
              <w:t xml:space="preserve">It is known as Large Object data type. This can store unstructured information such as sound clips, video files, images, graphics, documents, etc, </w:t>
            </w:r>
            <w:proofErr w:type="spellStart"/>
            <w:r w:rsidRPr="00F77A72">
              <w:rPr>
                <w:rFonts w:ascii="Book Antiqua" w:hAnsi="Book Antiqua"/>
                <w:sz w:val="24"/>
                <w:szCs w:val="24"/>
              </w:rPr>
              <w:t>upto</w:t>
            </w:r>
            <w:proofErr w:type="spellEnd"/>
            <w:r w:rsidRPr="00F77A72">
              <w:rPr>
                <w:rFonts w:ascii="Book Antiqua" w:hAnsi="Book Antiqua"/>
                <w:sz w:val="24"/>
                <w:szCs w:val="24"/>
              </w:rPr>
              <w:t xml:space="preserve"> 4 GB in size. They allow efficient, random piece-wise access to the data. The LOB’s are BLOB, CLOB and BFILE.</w:t>
            </w:r>
          </w:p>
        </w:tc>
      </w:tr>
    </w:tbl>
    <w:p w:rsidR="008A31A5" w:rsidRPr="00F77A72" w:rsidRDefault="008A31A5"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SQL Functions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SQL support different types of functions. They are</w:t>
      </w:r>
    </w:p>
    <w:p w:rsidR="008A31A5" w:rsidRPr="00F77A72" w:rsidRDefault="008A31A5" w:rsidP="00C858C0">
      <w:pPr>
        <w:pStyle w:val="ListParagraph"/>
        <w:numPr>
          <w:ilvl w:val="0"/>
          <w:numId w:val="91"/>
        </w:numPr>
        <w:spacing w:after="0" w:line="240" w:lineRule="auto"/>
        <w:jc w:val="both"/>
        <w:rPr>
          <w:rFonts w:ascii="Book Antiqua" w:hAnsi="Book Antiqua"/>
          <w:sz w:val="24"/>
          <w:szCs w:val="24"/>
        </w:rPr>
      </w:pPr>
      <w:r w:rsidRPr="00F77A72">
        <w:rPr>
          <w:rFonts w:ascii="Book Antiqua" w:hAnsi="Book Antiqua"/>
          <w:sz w:val="24"/>
          <w:szCs w:val="24"/>
        </w:rPr>
        <w:t>Numeric Functions</w:t>
      </w:r>
    </w:p>
    <w:p w:rsidR="008A31A5" w:rsidRPr="00F77A72" w:rsidRDefault="008A31A5" w:rsidP="00C858C0">
      <w:pPr>
        <w:pStyle w:val="ListParagraph"/>
        <w:numPr>
          <w:ilvl w:val="0"/>
          <w:numId w:val="91"/>
        </w:numPr>
        <w:spacing w:after="0" w:line="240" w:lineRule="auto"/>
        <w:jc w:val="both"/>
        <w:rPr>
          <w:rFonts w:ascii="Book Antiqua" w:hAnsi="Book Antiqua"/>
          <w:sz w:val="24"/>
          <w:szCs w:val="24"/>
        </w:rPr>
      </w:pPr>
      <w:r w:rsidRPr="00F77A72">
        <w:rPr>
          <w:rFonts w:ascii="Book Antiqua" w:hAnsi="Book Antiqua"/>
          <w:sz w:val="24"/>
          <w:szCs w:val="24"/>
        </w:rPr>
        <w:t>String Functions</w:t>
      </w:r>
    </w:p>
    <w:p w:rsidR="008A31A5" w:rsidRPr="00F77A72" w:rsidRDefault="008A31A5" w:rsidP="00C858C0">
      <w:pPr>
        <w:pStyle w:val="ListParagraph"/>
        <w:numPr>
          <w:ilvl w:val="0"/>
          <w:numId w:val="91"/>
        </w:numPr>
        <w:spacing w:after="0" w:line="240" w:lineRule="auto"/>
        <w:jc w:val="both"/>
        <w:rPr>
          <w:rFonts w:ascii="Book Antiqua" w:hAnsi="Book Antiqua"/>
          <w:sz w:val="24"/>
          <w:szCs w:val="24"/>
        </w:rPr>
      </w:pPr>
      <w:r w:rsidRPr="00F77A72">
        <w:rPr>
          <w:rFonts w:ascii="Book Antiqua" w:hAnsi="Book Antiqua"/>
          <w:sz w:val="24"/>
          <w:szCs w:val="24"/>
        </w:rPr>
        <w:t>Aggregate Functions</w:t>
      </w:r>
    </w:p>
    <w:p w:rsidR="008A31A5" w:rsidRPr="00F77A72" w:rsidRDefault="008A31A5" w:rsidP="00C858C0">
      <w:pPr>
        <w:pStyle w:val="ListParagraph"/>
        <w:numPr>
          <w:ilvl w:val="0"/>
          <w:numId w:val="91"/>
        </w:numPr>
        <w:spacing w:after="0" w:line="240" w:lineRule="auto"/>
        <w:jc w:val="both"/>
        <w:rPr>
          <w:rFonts w:ascii="Book Antiqua" w:hAnsi="Book Antiqua"/>
          <w:sz w:val="24"/>
          <w:szCs w:val="24"/>
        </w:rPr>
      </w:pPr>
      <w:r w:rsidRPr="00F77A72">
        <w:rPr>
          <w:rFonts w:ascii="Book Antiqua" w:hAnsi="Book Antiqua"/>
          <w:sz w:val="24"/>
          <w:szCs w:val="24"/>
        </w:rPr>
        <w:t>Date Functions</w:t>
      </w:r>
    </w:p>
    <w:p w:rsidR="008A31A5" w:rsidRPr="00F77A72" w:rsidRDefault="008A31A5" w:rsidP="00C858C0">
      <w:pPr>
        <w:pStyle w:val="ListParagraph"/>
        <w:numPr>
          <w:ilvl w:val="0"/>
          <w:numId w:val="91"/>
        </w:numPr>
        <w:spacing w:after="0" w:line="240" w:lineRule="auto"/>
        <w:jc w:val="both"/>
        <w:rPr>
          <w:rFonts w:ascii="Book Antiqua" w:hAnsi="Book Antiqua"/>
          <w:sz w:val="24"/>
          <w:szCs w:val="24"/>
        </w:rPr>
      </w:pPr>
      <w:r w:rsidRPr="00F77A72">
        <w:rPr>
          <w:rFonts w:ascii="Book Antiqua" w:hAnsi="Book Antiqua"/>
          <w:sz w:val="24"/>
          <w:szCs w:val="24"/>
        </w:rPr>
        <w:t>Conversion Functions</w:t>
      </w:r>
    </w:p>
    <w:p w:rsidR="008A31A5" w:rsidRPr="00F77A72" w:rsidRDefault="008A31A5" w:rsidP="00F77A72">
      <w:pPr>
        <w:spacing w:after="0" w:line="240" w:lineRule="auto"/>
        <w:rPr>
          <w:rFonts w:ascii="Book Antiqua" w:hAnsi="Book Antiqua"/>
          <w:b/>
          <w:sz w:val="24"/>
          <w:szCs w:val="24"/>
        </w:rPr>
      </w:pPr>
    </w:p>
    <w:p w:rsidR="008A31A5" w:rsidRPr="00F77A72" w:rsidRDefault="008A31A5" w:rsidP="00F77A72">
      <w:pPr>
        <w:spacing w:after="0" w:line="240" w:lineRule="auto"/>
        <w:rPr>
          <w:rFonts w:ascii="Book Antiqua" w:hAnsi="Book Antiqua"/>
          <w:b/>
          <w:sz w:val="24"/>
          <w:szCs w:val="24"/>
        </w:rPr>
      </w:pP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NUMERIC FUNCTIONS: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1. </w:t>
      </w:r>
      <w:proofErr w:type="gramStart"/>
      <w:r w:rsidRPr="00F77A72">
        <w:rPr>
          <w:rFonts w:ascii="Book Antiqua" w:hAnsi="Book Antiqua"/>
          <w:b/>
          <w:sz w:val="24"/>
          <w:szCs w:val="24"/>
        </w:rPr>
        <w:t>abs(</w:t>
      </w:r>
      <w:proofErr w:type="gramEnd"/>
      <w:r w:rsidRPr="00F77A72">
        <w:rPr>
          <w:rFonts w:ascii="Book Antiqua" w:hAnsi="Book Antiqua"/>
          <w:b/>
          <w:sz w:val="24"/>
          <w:szCs w:val="24"/>
        </w:rPr>
        <w:t xml:space="preserve">): </w:t>
      </w:r>
      <w:r w:rsidRPr="00F77A72">
        <w:rPr>
          <w:rFonts w:ascii="Book Antiqua" w:hAnsi="Book Antiqua"/>
          <w:sz w:val="24"/>
          <w:szCs w:val="24"/>
        </w:rPr>
        <w:t>This function is used to convert a negative value to positive value.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gramStart"/>
      <w:r w:rsidRPr="00F77A72">
        <w:rPr>
          <w:rFonts w:ascii="Book Antiqua" w:hAnsi="Book Antiqua"/>
          <w:sz w:val="24"/>
          <w:szCs w:val="24"/>
        </w:rPr>
        <w:t>abs(</w:t>
      </w:r>
      <w:proofErr w:type="gramEnd"/>
      <w:r w:rsidRPr="00F77A72">
        <w:rPr>
          <w:rFonts w:ascii="Book Antiqua" w:hAnsi="Book Antiqua"/>
          <w:sz w:val="24"/>
          <w:szCs w:val="24"/>
        </w:rPr>
        <w:t>No.)</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&gt; select abs(100-120)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20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2. </w:t>
      </w:r>
      <w:proofErr w:type="spellStart"/>
      <w:proofErr w:type="gramStart"/>
      <w:r w:rsidRPr="00F77A72">
        <w:rPr>
          <w:rFonts w:ascii="Book Antiqua" w:hAnsi="Book Antiqua"/>
          <w:b/>
          <w:sz w:val="24"/>
          <w:szCs w:val="24"/>
        </w:rPr>
        <w:t>Sqrt</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square root of a given number.</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 </w:t>
      </w:r>
      <w:proofErr w:type="gramStart"/>
      <w:r w:rsidRPr="00F77A72">
        <w:rPr>
          <w:rFonts w:ascii="Book Antiqua" w:hAnsi="Book Antiqua"/>
          <w:sz w:val="24"/>
          <w:szCs w:val="24"/>
        </w:rPr>
        <w:t>SQRT(</w:t>
      </w:r>
      <w:proofErr w:type="gramEnd"/>
      <w:r w:rsidRPr="00F77A72">
        <w:rPr>
          <w:rFonts w:ascii="Book Antiqua" w:hAnsi="Book Antiqua"/>
          <w:sz w:val="24"/>
          <w:szCs w:val="24"/>
        </w:rPr>
        <w:t>No.)</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SQRT (81)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lastRenderedPageBreak/>
        <w:tab/>
      </w:r>
      <w:r w:rsidRPr="00F77A72">
        <w:rPr>
          <w:rFonts w:ascii="Book Antiqua" w:hAnsi="Book Antiqua"/>
          <w:sz w:val="24"/>
          <w:szCs w:val="24"/>
        </w:rPr>
        <w:tab/>
      </w:r>
      <w:r w:rsidRPr="00F77A72">
        <w:rPr>
          <w:rFonts w:ascii="Book Antiqua" w:hAnsi="Book Antiqua"/>
          <w:sz w:val="24"/>
          <w:szCs w:val="24"/>
        </w:rPr>
        <w:tab/>
        <w:t>9</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3. </w:t>
      </w:r>
      <w:proofErr w:type="gramStart"/>
      <w:r w:rsidRPr="00F77A72">
        <w:rPr>
          <w:rFonts w:ascii="Book Antiqua" w:hAnsi="Book Antiqua"/>
          <w:b/>
          <w:sz w:val="24"/>
          <w:szCs w:val="24"/>
        </w:rPr>
        <w:t>Mod(</w:t>
      </w:r>
      <w:proofErr w:type="gramEnd"/>
      <w:r w:rsidRPr="00F77A72">
        <w:rPr>
          <w:rFonts w:ascii="Book Antiqua" w:hAnsi="Book Antiqua"/>
          <w:b/>
          <w:sz w:val="24"/>
          <w:szCs w:val="24"/>
        </w:rPr>
        <w:t xml:space="preserve">): </w:t>
      </w:r>
      <w:r w:rsidRPr="00F77A72">
        <w:rPr>
          <w:rFonts w:ascii="Book Antiqua" w:hAnsi="Book Antiqua"/>
          <w:sz w:val="24"/>
          <w:szCs w:val="24"/>
        </w:rPr>
        <w:t>This function returns the modulus(remainder).</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gramStart"/>
      <w:r w:rsidRPr="00F77A72">
        <w:rPr>
          <w:rFonts w:ascii="Book Antiqua" w:hAnsi="Book Antiqua"/>
          <w:sz w:val="24"/>
          <w:szCs w:val="24"/>
        </w:rPr>
        <w:t>mod(</w:t>
      </w:r>
      <w:proofErr w:type="spellStart"/>
      <w:proofErr w:type="gramEnd"/>
      <w:r w:rsidRPr="00F77A72">
        <w:rPr>
          <w:rFonts w:ascii="Book Antiqua" w:hAnsi="Book Antiqua"/>
          <w:sz w:val="24"/>
          <w:szCs w:val="24"/>
        </w:rPr>
        <w:t>divident</w:t>
      </w:r>
      <w:proofErr w:type="spellEnd"/>
      <w:r w:rsidRPr="00F77A72">
        <w:rPr>
          <w:rFonts w:ascii="Book Antiqua" w:hAnsi="Book Antiqua"/>
          <w:sz w:val="24"/>
          <w:szCs w:val="24"/>
        </w:rPr>
        <w:t>, divisor)</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gramStart"/>
      <w:r w:rsidRPr="00F77A72">
        <w:rPr>
          <w:rFonts w:ascii="Book Antiqua" w:hAnsi="Book Antiqua"/>
          <w:sz w:val="24"/>
          <w:szCs w:val="24"/>
        </w:rPr>
        <w:t>mod(</w:t>
      </w:r>
      <w:proofErr w:type="gramEnd"/>
      <w:r w:rsidRPr="00F77A72">
        <w:rPr>
          <w:rFonts w:ascii="Book Antiqua" w:hAnsi="Book Antiqua"/>
          <w:sz w:val="24"/>
          <w:szCs w:val="24"/>
        </w:rPr>
        <w:t>15,2)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4. </w:t>
      </w:r>
      <w:proofErr w:type="gramStart"/>
      <w:r w:rsidRPr="00F77A72">
        <w:rPr>
          <w:rFonts w:ascii="Book Antiqua" w:hAnsi="Book Antiqua"/>
          <w:b/>
          <w:sz w:val="24"/>
          <w:szCs w:val="24"/>
        </w:rPr>
        <w:t>Power(</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power of given number as per the raised number </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specified</w:t>
      </w:r>
      <w:proofErr w:type="gramEnd"/>
      <w:r w:rsidRPr="00F77A72">
        <w:rPr>
          <w:rFonts w:ascii="Book Antiqua" w:hAnsi="Book Antiqua"/>
          <w:sz w:val="24"/>
          <w:szCs w:val="24"/>
        </w:rPr>
        <w:t xml:space="preserve">.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gramStart"/>
      <w:r w:rsidRPr="00F77A72">
        <w:rPr>
          <w:rFonts w:ascii="Book Antiqua" w:hAnsi="Book Antiqua"/>
          <w:sz w:val="24"/>
          <w:szCs w:val="24"/>
        </w:rPr>
        <w:t>power(</w:t>
      </w:r>
      <w:proofErr w:type="gramEnd"/>
      <w:r w:rsidRPr="00F77A72">
        <w:rPr>
          <w:rFonts w:ascii="Book Antiqua" w:hAnsi="Book Antiqua"/>
          <w:sz w:val="24"/>
          <w:szCs w:val="24"/>
        </w:rPr>
        <w:t>number, raised number)</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w:t>
      </w:r>
      <w:r w:rsidRPr="00F77A72">
        <w:rPr>
          <w:rFonts w:ascii="Book Antiqua" w:hAnsi="Book Antiqua"/>
          <w:sz w:val="24"/>
          <w:szCs w:val="24"/>
        </w:rPr>
        <w:t xml:space="preserve">&gt; select </w:t>
      </w:r>
      <w:proofErr w:type="gramStart"/>
      <w:r w:rsidRPr="00F77A72">
        <w:rPr>
          <w:rFonts w:ascii="Book Antiqua" w:hAnsi="Book Antiqua"/>
          <w:sz w:val="24"/>
          <w:szCs w:val="24"/>
        </w:rPr>
        <w:t>power(</w:t>
      </w:r>
      <w:proofErr w:type="gramEnd"/>
      <w:r w:rsidRPr="00F77A72">
        <w:rPr>
          <w:rFonts w:ascii="Book Antiqua" w:hAnsi="Book Antiqua"/>
          <w:sz w:val="24"/>
          <w:szCs w:val="24"/>
        </w:rPr>
        <w:t>4,3)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64</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5. </w:t>
      </w:r>
      <w:proofErr w:type="gramStart"/>
      <w:r w:rsidRPr="00F77A72">
        <w:rPr>
          <w:rFonts w:ascii="Book Antiqua" w:hAnsi="Book Antiqua"/>
          <w:b/>
          <w:sz w:val="24"/>
          <w:szCs w:val="24"/>
        </w:rPr>
        <w:t>round(</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round off the required number of decimals.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 </w:t>
      </w:r>
      <w:proofErr w:type="gramStart"/>
      <w:r w:rsidRPr="00F77A72">
        <w:rPr>
          <w:rFonts w:ascii="Book Antiqua" w:hAnsi="Book Antiqua"/>
          <w:sz w:val="24"/>
          <w:szCs w:val="24"/>
        </w:rPr>
        <w:t>round(</w:t>
      </w:r>
      <w:proofErr w:type="gramEnd"/>
      <w:r w:rsidRPr="00F77A72">
        <w:rPr>
          <w:rFonts w:ascii="Book Antiqua" w:hAnsi="Book Antiqua"/>
          <w:sz w:val="24"/>
          <w:szCs w:val="24"/>
        </w:rPr>
        <w:t>No, No. of decimals)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w:t>
      </w:r>
      <w:r w:rsidRPr="00F77A72">
        <w:rPr>
          <w:rFonts w:ascii="Book Antiqua" w:hAnsi="Book Antiqua"/>
          <w:sz w:val="24"/>
          <w:szCs w:val="24"/>
        </w:rPr>
        <w:t xml:space="preserve">&gt; select </w:t>
      </w:r>
      <w:proofErr w:type="gramStart"/>
      <w:r w:rsidRPr="00F77A72">
        <w:rPr>
          <w:rFonts w:ascii="Book Antiqua" w:hAnsi="Book Antiqua"/>
          <w:sz w:val="24"/>
          <w:szCs w:val="24"/>
        </w:rPr>
        <w:t>round(</w:t>
      </w:r>
      <w:proofErr w:type="gramEnd"/>
      <w:r w:rsidRPr="00F77A72">
        <w:rPr>
          <w:rFonts w:ascii="Book Antiqua" w:hAnsi="Book Antiqua"/>
          <w:sz w:val="24"/>
          <w:szCs w:val="24"/>
        </w:rPr>
        <w:t>23.6789,2)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23.68</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w:t>
      </w:r>
      <w:r w:rsidRPr="00F77A72">
        <w:rPr>
          <w:rFonts w:ascii="Book Antiqua" w:hAnsi="Book Antiqua"/>
          <w:sz w:val="24"/>
          <w:szCs w:val="24"/>
        </w:rPr>
        <w:t xml:space="preserve">&gt; select </w:t>
      </w:r>
      <w:proofErr w:type="gramStart"/>
      <w:r w:rsidRPr="00F77A72">
        <w:rPr>
          <w:rFonts w:ascii="Book Antiqua" w:hAnsi="Book Antiqua"/>
          <w:sz w:val="24"/>
          <w:szCs w:val="24"/>
        </w:rPr>
        <w:t>round(</w:t>
      </w:r>
      <w:proofErr w:type="gramEnd"/>
      <w:r w:rsidRPr="00F77A72">
        <w:rPr>
          <w:rFonts w:ascii="Book Antiqua" w:hAnsi="Book Antiqua"/>
          <w:sz w:val="24"/>
          <w:szCs w:val="24"/>
        </w:rPr>
        <w:t>23.6789,1)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23.7</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STRING FUNCTIONS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1. </w:t>
      </w:r>
      <w:proofErr w:type="gramStart"/>
      <w:r w:rsidRPr="00F77A72">
        <w:rPr>
          <w:rFonts w:ascii="Book Antiqua" w:hAnsi="Book Antiqua"/>
          <w:b/>
          <w:sz w:val="24"/>
          <w:szCs w:val="24"/>
        </w:rPr>
        <w:t>upper(</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 into upper case.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gramStart"/>
      <w:r w:rsidRPr="00F77A72">
        <w:rPr>
          <w:rFonts w:ascii="Book Antiqua" w:hAnsi="Book Antiqua"/>
          <w:sz w:val="24"/>
          <w:szCs w:val="24"/>
        </w:rPr>
        <w:t>upper(</w:t>
      </w:r>
      <w:proofErr w:type="gramEnd"/>
      <w:r w:rsidRPr="00F77A72">
        <w:rPr>
          <w:rFonts w:ascii="Book Antiqua" w:hAnsi="Book Antiqua"/>
          <w:sz w:val="24"/>
          <w:szCs w:val="24"/>
        </w:rPr>
        <w:t>'string')</w:t>
      </w:r>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upper('hello')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HELLO</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2. </w:t>
      </w:r>
      <w:proofErr w:type="gramStart"/>
      <w:r w:rsidRPr="00F77A72">
        <w:rPr>
          <w:rFonts w:ascii="Book Antiqua" w:hAnsi="Book Antiqua"/>
          <w:b/>
          <w:sz w:val="24"/>
          <w:szCs w:val="24"/>
        </w:rPr>
        <w:t>lower(</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 into lower case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gramStart"/>
      <w:r w:rsidRPr="00F77A72">
        <w:rPr>
          <w:rFonts w:ascii="Book Antiqua" w:hAnsi="Book Antiqua"/>
          <w:sz w:val="24"/>
          <w:szCs w:val="24"/>
        </w:rPr>
        <w:t>lower(</w:t>
      </w:r>
      <w:proofErr w:type="gramEnd"/>
      <w:r w:rsidRPr="00F77A72">
        <w:rPr>
          <w:rFonts w:ascii="Book Antiqua" w:hAnsi="Book Antiqua"/>
          <w:sz w:val="24"/>
          <w:szCs w:val="24"/>
        </w:rPr>
        <w:t>'string')</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lower('HELLO')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hello</w:t>
      </w:r>
      <w:proofErr w:type="gram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3. </w:t>
      </w:r>
      <w:proofErr w:type="spellStart"/>
      <w:proofErr w:type="gramStart"/>
      <w:r w:rsidRPr="00F77A72">
        <w:rPr>
          <w:rFonts w:ascii="Book Antiqua" w:hAnsi="Book Antiqua"/>
          <w:b/>
          <w:sz w:val="24"/>
          <w:szCs w:val="24"/>
        </w:rPr>
        <w:t>initcap</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 into initial caps.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ab/>
      </w:r>
      <w:proofErr w:type="spellStart"/>
      <w:proofErr w:type="gramStart"/>
      <w:r w:rsidRPr="00F77A72">
        <w:rPr>
          <w:rFonts w:ascii="Book Antiqua" w:hAnsi="Book Antiqua"/>
          <w:sz w:val="24"/>
          <w:szCs w:val="24"/>
        </w:rPr>
        <w:t>initcap</w:t>
      </w:r>
      <w:proofErr w:type="spellEnd"/>
      <w:r w:rsidRPr="00F77A72">
        <w:rPr>
          <w:rFonts w:ascii="Book Antiqua" w:hAnsi="Book Antiqua"/>
          <w:sz w:val="24"/>
          <w:szCs w:val="24"/>
        </w:rPr>
        <w:t>(</w:t>
      </w:r>
      <w:proofErr w:type="gramEnd"/>
      <w:r w:rsidRPr="00F77A72">
        <w:rPr>
          <w:rFonts w:ascii="Book Antiqua" w:hAnsi="Book Antiqua"/>
          <w:sz w:val="24"/>
          <w:szCs w:val="24"/>
        </w:rPr>
        <w:t>'string')</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initcap</w:t>
      </w:r>
      <w:proofErr w:type="spellEnd"/>
      <w:r w:rsidRPr="00F77A72">
        <w:rPr>
          <w:rFonts w:ascii="Book Antiqua" w:hAnsi="Book Antiqua"/>
          <w:sz w:val="24"/>
          <w:szCs w:val="24"/>
        </w:rPr>
        <w:t>('computer education')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Computer Education</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4. </w:t>
      </w:r>
      <w:proofErr w:type="spellStart"/>
      <w:proofErr w:type="gramStart"/>
      <w:r w:rsidRPr="00F77A72">
        <w:rPr>
          <w:rFonts w:ascii="Book Antiqua" w:hAnsi="Book Antiqua"/>
          <w:b/>
          <w:sz w:val="24"/>
          <w:szCs w:val="24"/>
        </w:rPr>
        <w:t>ltrim</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remove the unnecessary spaces or characters available to a string.</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ab/>
      </w:r>
      <w:proofErr w:type="spellStart"/>
      <w:proofErr w:type="gramStart"/>
      <w:r w:rsidRPr="00F77A72">
        <w:rPr>
          <w:rFonts w:ascii="Book Antiqua" w:hAnsi="Book Antiqua"/>
          <w:sz w:val="24"/>
          <w:szCs w:val="24"/>
        </w:rPr>
        <w:t>ltrim</w:t>
      </w:r>
      <w:proofErr w:type="spellEnd"/>
      <w:r w:rsidRPr="00F77A72">
        <w:rPr>
          <w:rFonts w:ascii="Book Antiqua" w:hAnsi="Book Antiqua"/>
          <w:sz w:val="24"/>
          <w:szCs w:val="24"/>
        </w:rPr>
        <w:t>(</w:t>
      </w:r>
      <w:proofErr w:type="gramEnd"/>
      <w:r w:rsidRPr="00F77A72">
        <w:rPr>
          <w:rFonts w:ascii="Book Antiqua" w:hAnsi="Book Antiqua"/>
          <w:sz w:val="24"/>
          <w:szCs w:val="24"/>
        </w:rPr>
        <w:t>'</w:t>
      </w:r>
      <w:proofErr w:type="spellStart"/>
      <w:r w:rsidRPr="00F77A72">
        <w:rPr>
          <w:rFonts w:ascii="Book Antiqua" w:hAnsi="Book Antiqua"/>
          <w:sz w:val="24"/>
          <w:szCs w:val="24"/>
        </w:rPr>
        <w:t>string','unnecessary</w:t>
      </w:r>
      <w:proofErr w:type="spellEnd"/>
      <w:r w:rsidRPr="00F77A72">
        <w:rPr>
          <w:rFonts w:ascii="Book Antiqua" w:hAnsi="Book Antiqua"/>
          <w:sz w:val="24"/>
          <w:szCs w:val="24"/>
        </w:rPr>
        <w:t xml:space="preserve"> char’)</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ltrim</w:t>
      </w:r>
      <w:proofErr w:type="spellEnd"/>
      <w:r w:rsidRPr="00F77A72">
        <w:rPr>
          <w:rFonts w:ascii="Book Antiqua" w:hAnsi="Book Antiqua"/>
          <w:sz w:val="24"/>
          <w:szCs w:val="24"/>
        </w:rPr>
        <w:t>('</w:t>
      </w:r>
      <w:proofErr w:type="spellStart"/>
      <w:r w:rsidRPr="00F77A72">
        <w:rPr>
          <w:rFonts w:ascii="Book Antiqua" w:hAnsi="Book Antiqua"/>
          <w:sz w:val="24"/>
          <w:szCs w:val="24"/>
        </w:rPr>
        <w:t>xyxycomputer','xy</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w:t>
      </w:r>
      <w:proofErr w:type="gramEnd"/>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ltrim</w:t>
      </w:r>
      <w:proofErr w:type="spellEnd"/>
      <w:r w:rsidRPr="00F77A72">
        <w:rPr>
          <w:rFonts w:ascii="Book Antiqua" w:hAnsi="Book Antiqua"/>
          <w:sz w:val="24"/>
          <w:szCs w:val="24"/>
        </w:rPr>
        <w:t>('</w:t>
      </w:r>
      <w:proofErr w:type="spellStart"/>
      <w:r w:rsidRPr="00F77A72">
        <w:rPr>
          <w:rFonts w:ascii="Book Antiqua" w:hAnsi="Book Antiqua"/>
          <w:sz w:val="24"/>
          <w:szCs w:val="24"/>
        </w:rPr>
        <w:t>xyzxycomputer','xy</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zxycomputer</w:t>
      </w:r>
      <w:proofErr w:type="spellEnd"/>
      <w:proofErr w:type="gramEnd"/>
    </w:p>
    <w:p w:rsidR="008A31A5" w:rsidRPr="00F77A72" w:rsidRDefault="008A31A5" w:rsidP="00F77A72">
      <w:pPr>
        <w:spacing w:after="0" w:line="240" w:lineRule="auto"/>
        <w:jc w:val="both"/>
        <w:rPr>
          <w:rFonts w:ascii="Book Antiqua" w:hAnsi="Book Antiqua"/>
          <w:b/>
          <w:sz w:val="24"/>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5. </w:t>
      </w:r>
      <w:proofErr w:type="spellStart"/>
      <w:proofErr w:type="gramStart"/>
      <w:r w:rsidRPr="00F77A72">
        <w:rPr>
          <w:rFonts w:ascii="Book Antiqua" w:hAnsi="Book Antiqua"/>
          <w:b/>
          <w:sz w:val="24"/>
          <w:szCs w:val="24"/>
        </w:rPr>
        <w:t>rtrim</w:t>
      </w:r>
      <w:proofErr w:type="spellEnd"/>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remove the unnecessary characters or spaces available on the right side of a string.</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proofErr w:type="gramStart"/>
      <w:r w:rsidRPr="00F77A72">
        <w:rPr>
          <w:rFonts w:ascii="Book Antiqua" w:hAnsi="Book Antiqua"/>
          <w:sz w:val="24"/>
          <w:szCs w:val="24"/>
        </w:rPr>
        <w:t>rtrim</w:t>
      </w:r>
      <w:proofErr w:type="spellEnd"/>
      <w:r w:rsidRPr="00F77A72">
        <w:rPr>
          <w:rFonts w:ascii="Book Antiqua" w:hAnsi="Book Antiqua"/>
          <w:sz w:val="24"/>
          <w:szCs w:val="24"/>
        </w:rPr>
        <w:t>(</w:t>
      </w:r>
      <w:proofErr w:type="gramEnd"/>
      <w:r w:rsidRPr="00F77A72">
        <w:rPr>
          <w:rFonts w:ascii="Book Antiqua" w:hAnsi="Book Antiqua"/>
          <w:sz w:val="24"/>
          <w:szCs w:val="24"/>
        </w:rPr>
        <w:t>'</w:t>
      </w:r>
      <w:proofErr w:type="spellStart"/>
      <w:r w:rsidRPr="00F77A72">
        <w:rPr>
          <w:rFonts w:ascii="Book Antiqua" w:hAnsi="Book Antiqua"/>
          <w:sz w:val="24"/>
          <w:szCs w:val="24"/>
        </w:rPr>
        <w:t>string','unnecessary</w:t>
      </w:r>
      <w:proofErr w:type="spellEnd"/>
      <w:r w:rsidRPr="00F77A72">
        <w:rPr>
          <w:rFonts w:ascii="Book Antiqua" w:hAnsi="Book Antiqua"/>
          <w:sz w:val="24"/>
          <w:szCs w:val="24"/>
        </w:rPr>
        <w:t xml:space="preserve"> char')</w:t>
      </w:r>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rtrim</w:t>
      </w:r>
      <w:proofErr w:type="spellEnd"/>
      <w:r w:rsidRPr="00F77A72">
        <w:rPr>
          <w:rFonts w:ascii="Book Antiqua" w:hAnsi="Book Antiqua"/>
          <w:sz w:val="24"/>
          <w:szCs w:val="24"/>
        </w:rPr>
        <w:t>('</w:t>
      </w:r>
      <w:proofErr w:type="spellStart"/>
      <w:r w:rsidRPr="00F77A72">
        <w:rPr>
          <w:rFonts w:ascii="Book Antiqua" w:hAnsi="Book Antiqua"/>
          <w:sz w:val="24"/>
          <w:szCs w:val="24"/>
        </w:rPr>
        <w:t>computerxyxy','xy</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w:t>
      </w:r>
      <w:proofErr w:type="gramEnd"/>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 select </w:t>
      </w:r>
      <w:proofErr w:type="spellStart"/>
      <w:r w:rsidRPr="00F77A72">
        <w:rPr>
          <w:rFonts w:ascii="Book Antiqua" w:hAnsi="Book Antiqua"/>
          <w:sz w:val="24"/>
          <w:szCs w:val="24"/>
        </w:rPr>
        <w:t>rtrim</w:t>
      </w:r>
      <w:proofErr w:type="spellEnd"/>
      <w:r w:rsidRPr="00F77A72">
        <w:rPr>
          <w:rFonts w:ascii="Book Antiqua" w:hAnsi="Book Antiqua"/>
          <w:sz w:val="24"/>
          <w:szCs w:val="24"/>
        </w:rPr>
        <w:t>('</w:t>
      </w:r>
      <w:proofErr w:type="spellStart"/>
      <w:r w:rsidRPr="00F77A72">
        <w:rPr>
          <w:rFonts w:ascii="Book Antiqua" w:hAnsi="Book Antiqua"/>
          <w:sz w:val="24"/>
          <w:szCs w:val="24"/>
        </w:rPr>
        <w:t>computerxyzxy','xy</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computerxyz</w:t>
      </w:r>
      <w:proofErr w:type="spellEnd"/>
      <w:proofErr w:type="gramEnd"/>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AGGREGATE FUNCTIONS</w:t>
      </w:r>
    </w:p>
    <w:p w:rsidR="008A31A5" w:rsidRPr="00F77A72" w:rsidRDefault="008A31A5" w:rsidP="00C858C0">
      <w:pPr>
        <w:pStyle w:val="ListParagraph"/>
        <w:numPr>
          <w:ilvl w:val="0"/>
          <w:numId w:val="92"/>
        </w:numPr>
        <w:spacing w:after="0" w:line="240" w:lineRule="auto"/>
        <w:jc w:val="both"/>
        <w:rPr>
          <w:rFonts w:ascii="Book Antiqua" w:hAnsi="Book Antiqua"/>
          <w:sz w:val="24"/>
          <w:szCs w:val="24"/>
        </w:rPr>
      </w:pPr>
      <w:r w:rsidRPr="00F77A72">
        <w:rPr>
          <w:rFonts w:ascii="Book Antiqua" w:hAnsi="Book Antiqua"/>
          <w:b/>
          <w:sz w:val="24"/>
          <w:szCs w:val="24"/>
        </w:rPr>
        <w:lastRenderedPageBreak/>
        <w:t xml:space="preserve">Sum(): </w:t>
      </w:r>
      <w:r w:rsidRPr="00F77A72">
        <w:rPr>
          <w:rFonts w:ascii="Book Antiqua" w:hAnsi="Book Antiqua"/>
          <w:sz w:val="24"/>
          <w:szCs w:val="24"/>
        </w:rPr>
        <w:t>This function calculates sum of group of values</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sum(</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sum(</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34999</w:t>
      </w: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r>
    </w:p>
    <w:p w:rsidR="008A31A5" w:rsidRPr="00F77A72" w:rsidRDefault="008A31A5" w:rsidP="00C858C0">
      <w:pPr>
        <w:pStyle w:val="ListParagraph"/>
        <w:numPr>
          <w:ilvl w:val="0"/>
          <w:numId w:val="92"/>
        </w:numPr>
        <w:spacing w:after="0" w:line="240" w:lineRule="auto"/>
        <w:jc w:val="both"/>
        <w:rPr>
          <w:rFonts w:ascii="Book Antiqua" w:hAnsi="Book Antiqua"/>
          <w:sz w:val="24"/>
          <w:szCs w:val="24"/>
        </w:rPr>
      </w:pPr>
      <w:r w:rsidRPr="00F77A72">
        <w:rPr>
          <w:rFonts w:ascii="Book Antiqua" w:hAnsi="Book Antiqua"/>
          <w:b/>
          <w:sz w:val="24"/>
          <w:szCs w:val="24"/>
        </w:rPr>
        <w:t xml:space="preserve">Average(): </w:t>
      </w:r>
      <w:r w:rsidRPr="00F77A72">
        <w:rPr>
          <w:rFonts w:ascii="Book Antiqua" w:hAnsi="Book Antiqua"/>
          <w:sz w:val="24"/>
          <w:szCs w:val="24"/>
        </w:rPr>
        <w:t>This function returns the average of group of values</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average(</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average(</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from dual;</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6999</w:t>
      </w:r>
    </w:p>
    <w:p w:rsidR="008A31A5" w:rsidRPr="00F77A72" w:rsidRDefault="008A31A5" w:rsidP="00C858C0">
      <w:pPr>
        <w:pStyle w:val="ListParagraph"/>
        <w:numPr>
          <w:ilvl w:val="0"/>
          <w:numId w:val="92"/>
        </w:numPr>
        <w:spacing w:after="0" w:line="240" w:lineRule="auto"/>
        <w:jc w:val="both"/>
        <w:rPr>
          <w:rFonts w:ascii="Book Antiqua" w:hAnsi="Book Antiqua"/>
          <w:sz w:val="24"/>
          <w:szCs w:val="24"/>
        </w:rPr>
      </w:pPr>
      <w:r w:rsidRPr="00F77A72">
        <w:rPr>
          <w:rFonts w:ascii="Book Antiqua" w:hAnsi="Book Antiqua"/>
          <w:b/>
          <w:sz w:val="24"/>
          <w:szCs w:val="24"/>
        </w:rPr>
        <w:t xml:space="preserve">Max(): </w:t>
      </w:r>
      <w:r w:rsidRPr="00F77A72">
        <w:rPr>
          <w:rFonts w:ascii="Book Antiqua" w:hAnsi="Book Antiqua"/>
          <w:sz w:val="24"/>
          <w:szCs w:val="24"/>
        </w:rPr>
        <w:t>This function returns the highest value from group of values</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max(</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max(</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10000</w:t>
      </w:r>
    </w:p>
    <w:p w:rsidR="008A31A5" w:rsidRPr="00F77A72" w:rsidRDefault="008A31A5" w:rsidP="00C858C0">
      <w:pPr>
        <w:pStyle w:val="ListParagraph"/>
        <w:numPr>
          <w:ilvl w:val="0"/>
          <w:numId w:val="92"/>
        </w:numPr>
        <w:spacing w:after="0" w:line="240" w:lineRule="auto"/>
        <w:jc w:val="both"/>
        <w:rPr>
          <w:rFonts w:ascii="Book Antiqua" w:hAnsi="Book Antiqua"/>
          <w:sz w:val="24"/>
          <w:szCs w:val="24"/>
        </w:rPr>
      </w:pPr>
      <w:r w:rsidRPr="00F77A72">
        <w:rPr>
          <w:rFonts w:ascii="Book Antiqua" w:hAnsi="Book Antiqua"/>
          <w:b/>
          <w:sz w:val="24"/>
          <w:szCs w:val="24"/>
        </w:rPr>
        <w:t xml:space="preserve">Min(): </w:t>
      </w:r>
      <w:r w:rsidRPr="00F77A72">
        <w:rPr>
          <w:rFonts w:ascii="Book Antiqua" w:hAnsi="Book Antiqua"/>
          <w:sz w:val="24"/>
          <w:szCs w:val="24"/>
        </w:rPr>
        <w:t>This function returns the least value from group of values</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min(</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ab/>
        <w:t xml:space="preserve"> </w:t>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select </w:t>
      </w:r>
      <w:proofErr w:type="gramStart"/>
      <w:r w:rsidRPr="00F77A72">
        <w:rPr>
          <w:rFonts w:ascii="Book Antiqua" w:hAnsi="Book Antiqua"/>
          <w:sz w:val="24"/>
          <w:szCs w:val="24"/>
        </w:rPr>
        <w:t>min(</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1000</w:t>
      </w:r>
    </w:p>
    <w:p w:rsidR="008A31A5" w:rsidRPr="00F77A72" w:rsidRDefault="008A31A5" w:rsidP="00C858C0">
      <w:pPr>
        <w:pStyle w:val="ListParagraph"/>
        <w:numPr>
          <w:ilvl w:val="0"/>
          <w:numId w:val="92"/>
        </w:numPr>
        <w:spacing w:after="0" w:line="240" w:lineRule="auto"/>
        <w:jc w:val="both"/>
        <w:rPr>
          <w:rFonts w:ascii="Book Antiqua" w:hAnsi="Book Antiqua"/>
          <w:sz w:val="24"/>
          <w:szCs w:val="24"/>
        </w:rPr>
      </w:pPr>
      <w:r w:rsidRPr="00F77A72">
        <w:rPr>
          <w:rFonts w:ascii="Book Antiqua" w:hAnsi="Book Antiqua"/>
          <w:b/>
          <w:sz w:val="24"/>
          <w:szCs w:val="24"/>
        </w:rPr>
        <w:t xml:space="preserve">Count(): </w:t>
      </w:r>
      <w:r w:rsidRPr="00F77A72">
        <w:rPr>
          <w:rFonts w:ascii="Book Antiqua" w:hAnsi="Book Antiqua"/>
          <w:sz w:val="24"/>
          <w:szCs w:val="24"/>
        </w:rPr>
        <w:t>This function counts the number of values in a group</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proofErr w:type="gramStart"/>
      <w:r w:rsidRPr="00F77A72">
        <w:rPr>
          <w:rFonts w:ascii="Book Antiqua" w:hAnsi="Book Antiqua"/>
          <w:b/>
          <w:sz w:val="24"/>
          <w:szCs w:val="24"/>
        </w:rPr>
        <w:t>count(</w:t>
      </w:r>
      <w:proofErr w:type="spellStart"/>
      <w:proofErr w:type="gramEnd"/>
      <w:r w:rsidRPr="00F77A72">
        <w:rPr>
          <w:rFonts w:ascii="Book Antiqua" w:hAnsi="Book Antiqua"/>
          <w:b/>
          <w:sz w:val="24"/>
          <w:szCs w:val="24"/>
        </w:rPr>
        <w:t>col_name</w:t>
      </w:r>
      <w:proofErr w:type="spellEnd"/>
      <w:r w:rsidRPr="00F77A72">
        <w:rPr>
          <w:rFonts w:ascii="Book Antiqua" w:hAnsi="Book Antiqua"/>
          <w:b/>
          <w:sz w:val="24"/>
          <w:szCs w:val="24"/>
        </w:rPr>
        <w: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ab/>
      </w:r>
      <w:proofErr w:type="spellStart"/>
      <w:proofErr w:type="gramStart"/>
      <w:r w:rsidRPr="00F77A72">
        <w:rPr>
          <w:rFonts w:ascii="Book Antiqua" w:hAnsi="Book Antiqua"/>
          <w:b/>
          <w:sz w:val="24"/>
          <w:szCs w:val="24"/>
        </w:rPr>
        <w:t>eg</w:t>
      </w:r>
      <w:proofErr w:type="spellEnd"/>
      <w:proofErr w:type="gramEnd"/>
      <w:r w:rsidRPr="00F77A72">
        <w:rPr>
          <w:rFonts w:ascii="Book Antiqua" w:hAnsi="Book Antiqua"/>
          <w:b/>
          <w:sz w:val="24"/>
          <w:szCs w:val="24"/>
        </w:rPr>
        <w:t>: SQL&gt;</w:t>
      </w:r>
      <w:r w:rsidRPr="00F77A72">
        <w:rPr>
          <w:rFonts w:ascii="Book Antiqua" w:hAnsi="Book Antiqua"/>
          <w:sz w:val="24"/>
          <w:szCs w:val="24"/>
        </w:rPr>
        <w:t>select count(</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5</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DATE FUNCTIONS: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1. </w:t>
      </w:r>
      <w:proofErr w:type="spellStart"/>
      <w:r w:rsidRPr="00F77A72">
        <w:rPr>
          <w:rFonts w:ascii="Book Antiqua" w:hAnsi="Book Antiqua"/>
          <w:b/>
          <w:sz w:val="24"/>
          <w:szCs w:val="24"/>
        </w:rPr>
        <w:t>Sysdate</w:t>
      </w:r>
      <w:proofErr w:type="spellEnd"/>
      <w:r w:rsidRPr="00F77A72">
        <w:rPr>
          <w:rFonts w:ascii="Book Antiqua" w:hAnsi="Book Antiqua"/>
          <w:b/>
          <w:sz w:val="24"/>
          <w:szCs w:val="24"/>
        </w:rPr>
        <w:t>:</w:t>
      </w:r>
      <w:r w:rsidRPr="00F77A72">
        <w:rPr>
          <w:rFonts w:ascii="Book Antiqua" w:hAnsi="Book Antiqua"/>
          <w:sz w:val="24"/>
          <w:szCs w:val="24"/>
        </w:rPr>
        <w:t xml:space="preserve">    This returns the system date in the format of </w:t>
      </w:r>
      <w:proofErr w:type="spellStart"/>
      <w:r w:rsidRPr="00F77A72">
        <w:rPr>
          <w:rFonts w:ascii="Book Antiqua" w:hAnsi="Book Antiqua"/>
          <w:sz w:val="24"/>
          <w:szCs w:val="24"/>
        </w:rPr>
        <w:t>dd-mon-yy</w:t>
      </w:r>
      <w:proofErr w:type="spell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sysdate</w:t>
      </w:r>
      <w:proofErr w:type="spellEnd"/>
      <w:r w:rsidRPr="00F77A72">
        <w:rPr>
          <w:rFonts w:ascii="Book Antiqua" w:hAnsi="Book Antiqua"/>
          <w:sz w:val="24"/>
          <w:szCs w:val="24"/>
        </w:rPr>
        <w:t xml:space="preserve">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08-may-07</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2. </w:t>
      </w:r>
      <w:proofErr w:type="spellStart"/>
      <w:r w:rsidRPr="00F77A72">
        <w:rPr>
          <w:rFonts w:ascii="Book Antiqua" w:hAnsi="Book Antiqua"/>
          <w:b/>
          <w:sz w:val="24"/>
          <w:szCs w:val="24"/>
        </w:rPr>
        <w:t>last_</w:t>
      </w:r>
      <w:proofErr w:type="gramStart"/>
      <w:r w:rsidRPr="00F77A72">
        <w:rPr>
          <w:rFonts w:ascii="Book Antiqua" w:hAnsi="Book Antiqua"/>
          <w:b/>
          <w:sz w:val="24"/>
          <w:szCs w:val="24"/>
        </w:rPr>
        <w:t>day</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last date of a given date.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last_</w:t>
      </w:r>
      <w:proofErr w:type="gramStart"/>
      <w:r w:rsidRPr="00F77A72">
        <w:rPr>
          <w:rFonts w:ascii="Book Antiqua" w:hAnsi="Book Antiqua"/>
          <w:sz w:val="24"/>
          <w:szCs w:val="24"/>
        </w:rPr>
        <w:t>day</w:t>
      </w:r>
      <w:proofErr w:type="spellEnd"/>
      <w:r w:rsidRPr="00F77A72">
        <w:rPr>
          <w:rFonts w:ascii="Book Antiqua" w:hAnsi="Book Antiqua"/>
          <w:sz w:val="24"/>
          <w:szCs w:val="24"/>
        </w:rPr>
        <w:t>(</w:t>
      </w:r>
      <w:proofErr w:type="gramEnd"/>
      <w:r w:rsidRPr="00F77A72">
        <w:rPr>
          <w:rFonts w:ascii="Book Antiqua" w:hAnsi="Book Antiqua"/>
          <w:sz w:val="24"/>
          <w:szCs w:val="24"/>
        </w:rPr>
        <w:t>date)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last_day</w:t>
      </w:r>
      <w:proofErr w:type="spellEnd"/>
      <w:r w:rsidRPr="00F77A72">
        <w:rPr>
          <w:rFonts w:ascii="Book Antiqua" w:hAnsi="Book Antiqua"/>
          <w:sz w:val="24"/>
          <w:szCs w:val="24"/>
        </w:rPr>
        <w:t>(</w:t>
      </w:r>
      <w:proofErr w:type="spellStart"/>
      <w:r w:rsidRPr="00F77A72">
        <w:rPr>
          <w:rFonts w:ascii="Book Antiqua" w:hAnsi="Book Antiqua"/>
          <w:sz w:val="24"/>
          <w:szCs w:val="24"/>
        </w:rPr>
        <w:t>sysdate</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31-may-07</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3. </w:t>
      </w:r>
      <w:proofErr w:type="spellStart"/>
      <w:r w:rsidRPr="00F77A72">
        <w:rPr>
          <w:rFonts w:ascii="Book Antiqua" w:hAnsi="Book Antiqua"/>
          <w:b/>
          <w:sz w:val="24"/>
          <w:szCs w:val="24"/>
        </w:rPr>
        <w:t>next_</w:t>
      </w:r>
      <w:proofErr w:type="gramStart"/>
      <w:r w:rsidRPr="00F77A72">
        <w:rPr>
          <w:rFonts w:ascii="Book Antiqua" w:hAnsi="Book Antiqua"/>
          <w:b/>
          <w:sz w:val="24"/>
          <w:szCs w:val="24"/>
        </w:rPr>
        <w:t>day</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next date of a given date.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next_</w:t>
      </w:r>
      <w:proofErr w:type="gramStart"/>
      <w:r w:rsidRPr="00F77A72">
        <w:rPr>
          <w:rFonts w:ascii="Book Antiqua" w:hAnsi="Book Antiqua"/>
          <w:sz w:val="24"/>
          <w:szCs w:val="24"/>
        </w:rPr>
        <w:t>day</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date,'dy</w:t>
      </w:r>
      <w:proofErr w:type="spell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next_day</w:t>
      </w:r>
      <w:proofErr w:type="spellEnd"/>
      <w:r w:rsidRPr="00F77A72">
        <w:rPr>
          <w:rFonts w:ascii="Book Antiqua" w:hAnsi="Book Antiqua"/>
          <w:sz w:val="24"/>
          <w:szCs w:val="24"/>
        </w:rPr>
        <w:t>(</w:t>
      </w:r>
      <w:proofErr w:type="spellStart"/>
      <w:r w:rsidRPr="00F77A72">
        <w:rPr>
          <w:rFonts w:ascii="Book Antiqua" w:hAnsi="Book Antiqua"/>
          <w:sz w:val="24"/>
          <w:szCs w:val="24"/>
        </w:rPr>
        <w:t>sysdate,'thu</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10-may-07</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4. </w:t>
      </w:r>
      <w:proofErr w:type="spellStart"/>
      <w:r w:rsidRPr="00F77A72">
        <w:rPr>
          <w:rFonts w:ascii="Book Antiqua" w:hAnsi="Book Antiqua"/>
          <w:b/>
          <w:sz w:val="24"/>
          <w:szCs w:val="24"/>
        </w:rPr>
        <w:t>add_</w:t>
      </w:r>
      <w:proofErr w:type="gramStart"/>
      <w:r w:rsidRPr="00F77A72">
        <w:rPr>
          <w:rFonts w:ascii="Book Antiqua" w:hAnsi="Book Antiqua"/>
          <w:b/>
          <w:sz w:val="24"/>
          <w:szCs w:val="24"/>
        </w:rPr>
        <w:t>months</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add/subtract the number of months to a given date.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add_</w:t>
      </w:r>
      <w:proofErr w:type="gramStart"/>
      <w:r w:rsidRPr="00F77A72">
        <w:rPr>
          <w:rFonts w:ascii="Book Antiqua" w:hAnsi="Book Antiqua"/>
          <w:sz w:val="24"/>
          <w:szCs w:val="24"/>
        </w:rPr>
        <w:t>months</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date,no</w:t>
      </w:r>
      <w:proofErr w:type="spellEnd"/>
      <w:r w:rsidRPr="00F77A72">
        <w:rPr>
          <w:rFonts w:ascii="Book Antiqua" w:hAnsi="Book Antiqua"/>
          <w:sz w:val="24"/>
          <w:szCs w:val="24"/>
        </w:rPr>
        <w:t xml:space="preserve"> of months)</w:t>
      </w:r>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add_months</w:t>
      </w:r>
      <w:proofErr w:type="spellEnd"/>
      <w:r w:rsidRPr="00F77A72">
        <w:rPr>
          <w:rFonts w:ascii="Book Antiqua" w:hAnsi="Book Antiqua"/>
          <w:sz w:val="24"/>
          <w:szCs w:val="24"/>
        </w:rPr>
        <w:t>(sysdate,2)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08-jul-07</w:t>
      </w:r>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add_months</w:t>
      </w:r>
      <w:proofErr w:type="spellEnd"/>
      <w:r w:rsidRPr="00F77A72">
        <w:rPr>
          <w:rFonts w:ascii="Book Antiqua" w:hAnsi="Book Antiqua"/>
          <w:sz w:val="24"/>
          <w:szCs w:val="24"/>
        </w:rPr>
        <w:t>(sysdate,-2)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08-mar-07</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 xml:space="preserve">5. </w:t>
      </w:r>
      <w:proofErr w:type="spellStart"/>
      <w:r w:rsidRPr="00F77A72">
        <w:rPr>
          <w:rFonts w:ascii="Book Antiqua" w:hAnsi="Book Antiqua"/>
          <w:b/>
          <w:sz w:val="24"/>
          <w:szCs w:val="24"/>
        </w:rPr>
        <w:t>Months_</w:t>
      </w:r>
      <w:proofErr w:type="gramStart"/>
      <w:r w:rsidRPr="00F77A72">
        <w:rPr>
          <w:rFonts w:ascii="Book Antiqua" w:hAnsi="Book Antiqua"/>
          <w:b/>
          <w:sz w:val="24"/>
          <w:szCs w:val="24"/>
        </w:rPr>
        <w:t>between</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returns  the number of months present b/w two given dates.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months_</w:t>
      </w:r>
      <w:proofErr w:type="gramStart"/>
      <w:r w:rsidRPr="00F77A72">
        <w:rPr>
          <w:rFonts w:ascii="Book Antiqua" w:hAnsi="Book Antiqua"/>
          <w:sz w:val="24"/>
          <w:szCs w:val="24"/>
        </w:rPr>
        <w:t>between</w:t>
      </w:r>
      <w:proofErr w:type="spellEnd"/>
      <w:r w:rsidRPr="00F77A72">
        <w:rPr>
          <w:rFonts w:ascii="Book Antiqua" w:hAnsi="Book Antiqua"/>
          <w:sz w:val="24"/>
          <w:szCs w:val="24"/>
        </w:rPr>
        <w:t>(</w:t>
      </w:r>
      <w:proofErr w:type="gramEnd"/>
      <w:r w:rsidRPr="00F77A72">
        <w:rPr>
          <w:rFonts w:ascii="Book Antiqua" w:hAnsi="Book Antiqua"/>
          <w:sz w:val="24"/>
          <w:szCs w:val="24"/>
        </w:rPr>
        <w:t>date1,date2)</w:t>
      </w:r>
    </w:p>
    <w:p w:rsidR="008A31A5" w:rsidRPr="00F77A72" w:rsidRDefault="008A31A5" w:rsidP="00F77A72">
      <w:pPr>
        <w:spacing w:after="0" w:line="240" w:lineRule="auto"/>
        <w:ind w:firstLine="720"/>
        <w:rPr>
          <w:rFonts w:ascii="Book Antiqua" w:hAnsi="Book Antiqua"/>
          <w:sz w:val="24"/>
          <w:szCs w:val="24"/>
        </w:rPr>
      </w:pPr>
      <w:proofErr w:type="spellStart"/>
      <w:proofErr w:type="gramStart"/>
      <w:r w:rsidRPr="00F77A72">
        <w:rPr>
          <w:rFonts w:ascii="Book Antiqua" w:hAnsi="Book Antiqua"/>
          <w:sz w:val="24"/>
          <w:szCs w:val="24"/>
        </w:rPr>
        <w:t>sql</w:t>
      </w:r>
      <w:proofErr w:type="spellEnd"/>
      <w:proofErr w:type="gramEnd"/>
      <w:r w:rsidRPr="00F77A72">
        <w:rPr>
          <w:rFonts w:ascii="Book Antiqua" w:hAnsi="Book Antiqua"/>
          <w:sz w:val="24"/>
          <w:szCs w:val="24"/>
        </w:rPr>
        <w:t xml:space="preserve">&gt; select </w:t>
      </w:r>
      <w:proofErr w:type="spellStart"/>
      <w:r w:rsidRPr="00F77A72">
        <w:rPr>
          <w:rFonts w:ascii="Book Antiqua" w:hAnsi="Book Antiqua"/>
          <w:sz w:val="24"/>
          <w:szCs w:val="24"/>
        </w:rPr>
        <w:t>months_between</w:t>
      </w:r>
      <w:proofErr w:type="spellEnd"/>
      <w:r w:rsidRPr="00F77A72">
        <w:rPr>
          <w:rFonts w:ascii="Book Antiqua" w:hAnsi="Book Antiqua"/>
          <w:sz w:val="24"/>
          <w:szCs w:val="24"/>
        </w:rPr>
        <w:t>(</w:t>
      </w:r>
      <w:proofErr w:type="spellStart"/>
      <w:r w:rsidRPr="00F77A72">
        <w:rPr>
          <w:rFonts w:ascii="Book Antiqua" w:hAnsi="Book Antiqua"/>
          <w:sz w:val="24"/>
          <w:szCs w:val="24"/>
        </w:rPr>
        <w:t>sydate,to_date</w:t>
      </w:r>
      <w:proofErr w:type="spellEnd"/>
      <w:r w:rsidRPr="00F77A72">
        <w:rPr>
          <w:rFonts w:ascii="Book Antiqua" w:hAnsi="Book Antiqua"/>
          <w:sz w:val="24"/>
          <w:szCs w:val="24"/>
        </w:rPr>
        <w:t>('01-jan-07'))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4</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CONVERSION FUNCTIONS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lastRenderedPageBreak/>
        <w:t xml:space="preserve">1. </w:t>
      </w:r>
      <w:proofErr w:type="spellStart"/>
      <w:r w:rsidRPr="00F77A72">
        <w:rPr>
          <w:rFonts w:ascii="Book Antiqua" w:hAnsi="Book Antiqua"/>
          <w:b/>
          <w:sz w:val="24"/>
          <w:szCs w:val="24"/>
        </w:rPr>
        <w:t>To_</w:t>
      </w:r>
      <w:proofErr w:type="gramStart"/>
      <w:r w:rsidRPr="00F77A72">
        <w:rPr>
          <w:rFonts w:ascii="Book Antiqua" w:hAnsi="Book Antiqua"/>
          <w:b/>
          <w:sz w:val="24"/>
          <w:szCs w:val="24"/>
        </w:rPr>
        <w:t>char</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converts a string/value into characters or in a specified format.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value,'format</w:t>
      </w:r>
      <w:proofErr w:type="spell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sysdate,'dd-mon-yyyy</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08-may-2007</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sysdate,'w-dy</w:t>
      </w:r>
      <w:proofErr w:type="spellEnd"/>
      <w:r w:rsidRPr="00F77A72">
        <w:rPr>
          <w:rFonts w:ascii="Book Antiqua" w:hAnsi="Book Antiqua"/>
          <w:sz w:val="24"/>
          <w:szCs w:val="24"/>
        </w:rPr>
        <w:t>')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2-tue</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char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sysdate,'q</w:t>
      </w:r>
      <w:proofErr w:type="spellEnd"/>
      <w:r w:rsidRPr="00F77A72">
        <w:rPr>
          <w:rFonts w:ascii="Book Antiqua" w:hAnsi="Book Antiqua"/>
          <w:sz w:val="24"/>
          <w:szCs w:val="24"/>
        </w:rPr>
        <w:t>') from dual;</w:t>
      </w:r>
      <w:r w:rsidRPr="00F77A72">
        <w:rPr>
          <w:rFonts w:ascii="Book Antiqua" w:hAnsi="Book Antiqua"/>
          <w:sz w:val="24"/>
          <w:szCs w:val="24"/>
        </w:rPr>
        <w:tab/>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2. </w:t>
      </w:r>
      <w:proofErr w:type="spellStart"/>
      <w:r w:rsidRPr="00F77A72">
        <w:rPr>
          <w:rFonts w:ascii="Book Antiqua" w:hAnsi="Book Antiqua"/>
          <w:b/>
          <w:sz w:val="24"/>
          <w:szCs w:val="24"/>
        </w:rPr>
        <w:t>To_</w:t>
      </w:r>
      <w:proofErr w:type="gramStart"/>
      <w:r w:rsidRPr="00F77A72">
        <w:rPr>
          <w:rFonts w:ascii="Book Antiqua" w:hAnsi="Book Antiqua"/>
          <w:b/>
          <w:sz w:val="24"/>
          <w:szCs w:val="24"/>
        </w:rPr>
        <w:t>date</w:t>
      </w:r>
      <w:proofErr w:type="spellEnd"/>
      <w:r w:rsidRPr="00F77A72">
        <w:rPr>
          <w:rFonts w:ascii="Book Antiqua" w:hAnsi="Book Antiqua"/>
          <w:b/>
          <w:sz w:val="24"/>
          <w:szCs w:val="24"/>
        </w:rPr>
        <w:t>(</w:t>
      </w:r>
      <w:proofErr w:type="gramEnd"/>
      <w:r w:rsidRPr="00F77A72">
        <w:rPr>
          <w:rFonts w:ascii="Book Antiqua" w:hAnsi="Book Antiqua"/>
          <w:b/>
          <w:sz w:val="24"/>
          <w:szCs w:val="24"/>
        </w:rPr>
        <w:t>):</w:t>
      </w:r>
      <w:r w:rsidRPr="00F77A72">
        <w:rPr>
          <w:rFonts w:ascii="Book Antiqua" w:hAnsi="Book Antiqua"/>
          <w:sz w:val="24"/>
          <w:szCs w:val="24"/>
        </w:rPr>
        <w:t xml:space="preserve"> This function is used to convert a string value into date format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to_</w:t>
      </w:r>
      <w:proofErr w:type="gramStart"/>
      <w:r w:rsidRPr="00F77A72">
        <w:rPr>
          <w:rFonts w:ascii="Book Antiqua" w:hAnsi="Book Antiqua"/>
          <w:sz w:val="24"/>
          <w:szCs w:val="24"/>
        </w:rPr>
        <w:t>date</w:t>
      </w:r>
      <w:proofErr w:type="spellEnd"/>
      <w:r w:rsidRPr="00F77A72">
        <w:rPr>
          <w:rFonts w:ascii="Book Antiqua" w:hAnsi="Book Antiqua"/>
          <w:sz w:val="24"/>
          <w:szCs w:val="24"/>
        </w:rPr>
        <w:t>(</w:t>
      </w:r>
      <w:proofErr w:type="gramEnd"/>
      <w:r w:rsidRPr="00F77A72">
        <w:rPr>
          <w:rFonts w:ascii="Book Antiqua" w:hAnsi="Book Antiqua"/>
          <w:sz w:val="24"/>
          <w:szCs w:val="24"/>
        </w:rPr>
        <w:t>'</w:t>
      </w:r>
      <w:proofErr w:type="spellStart"/>
      <w:r w:rsidRPr="00F77A72">
        <w:rPr>
          <w:rFonts w:ascii="Book Antiqua" w:hAnsi="Book Antiqua"/>
          <w:sz w:val="24"/>
          <w:szCs w:val="24"/>
        </w:rPr>
        <w:t>value','format</w:t>
      </w:r>
      <w:proofErr w:type="spell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date</w:t>
      </w:r>
      <w:proofErr w:type="spellEnd"/>
      <w:r w:rsidRPr="00F77A72">
        <w:rPr>
          <w:rFonts w:ascii="Book Antiqua" w:hAnsi="Book Antiqua"/>
          <w:sz w:val="24"/>
          <w:szCs w:val="24"/>
        </w:rPr>
        <w:t>(</w:t>
      </w:r>
      <w:proofErr w:type="gramEnd"/>
      <w:r w:rsidRPr="00F77A72">
        <w:rPr>
          <w:rFonts w:ascii="Book Antiqua" w:hAnsi="Book Antiqua"/>
          <w:sz w:val="24"/>
          <w:szCs w:val="24"/>
        </w:rPr>
        <w:t>'10-mar-2007','dd-mon-yyyy')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10-mar-07</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3. </w:t>
      </w:r>
      <w:proofErr w:type="spellStart"/>
      <w:r w:rsidRPr="00F77A72">
        <w:rPr>
          <w:rFonts w:ascii="Book Antiqua" w:hAnsi="Book Antiqua"/>
          <w:b/>
          <w:sz w:val="24"/>
          <w:szCs w:val="24"/>
        </w:rPr>
        <w:t>To_</w:t>
      </w:r>
      <w:proofErr w:type="gramStart"/>
      <w:r w:rsidRPr="00F77A72">
        <w:rPr>
          <w:rFonts w:ascii="Book Antiqua" w:hAnsi="Book Antiqua"/>
          <w:b/>
          <w:sz w:val="24"/>
          <w:szCs w:val="24"/>
        </w:rPr>
        <w:t>number</w:t>
      </w:r>
      <w:proofErr w:type="spellEnd"/>
      <w:r w:rsidRPr="00F77A72">
        <w:rPr>
          <w:rFonts w:ascii="Book Antiqua" w:hAnsi="Book Antiqua"/>
          <w:b/>
          <w:sz w:val="24"/>
          <w:szCs w:val="24"/>
        </w:rPr>
        <w:t>(</w:t>
      </w:r>
      <w:proofErr w:type="gramEnd"/>
      <w:r w:rsidRPr="00F77A72">
        <w:rPr>
          <w:rFonts w:ascii="Book Antiqua" w:hAnsi="Book Antiqua"/>
          <w:b/>
          <w:sz w:val="24"/>
          <w:szCs w:val="24"/>
        </w:rPr>
        <w:t xml:space="preserve">): </w:t>
      </w:r>
      <w:r w:rsidRPr="00F77A72">
        <w:rPr>
          <w:rFonts w:ascii="Book Antiqua" w:hAnsi="Book Antiqua"/>
          <w:sz w:val="24"/>
          <w:szCs w:val="24"/>
        </w:rPr>
        <w:t xml:space="preserve"> This function converts a string value into numeric.</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ab/>
        <w:t>Syntax:</w:t>
      </w:r>
      <w:r w:rsidRPr="00F77A72">
        <w:rPr>
          <w:rFonts w:ascii="Book Antiqua" w:hAnsi="Book Antiqua"/>
          <w:sz w:val="24"/>
          <w:szCs w:val="24"/>
        </w:rPr>
        <w:t xml:space="preserve"> </w:t>
      </w:r>
      <w:proofErr w:type="spellStart"/>
      <w:r w:rsidRPr="00F77A72">
        <w:rPr>
          <w:rFonts w:ascii="Book Antiqua" w:hAnsi="Book Antiqua"/>
          <w:sz w:val="24"/>
          <w:szCs w:val="24"/>
        </w:rPr>
        <w:t>to_</w:t>
      </w:r>
      <w:proofErr w:type="gramStart"/>
      <w:r w:rsidRPr="00F77A72">
        <w:rPr>
          <w:rFonts w:ascii="Book Antiqua" w:hAnsi="Book Antiqua"/>
          <w:sz w:val="24"/>
          <w:szCs w:val="24"/>
        </w:rPr>
        <w:t>number</w:t>
      </w:r>
      <w:proofErr w:type="spellEnd"/>
      <w:r w:rsidRPr="00F77A72">
        <w:rPr>
          <w:rFonts w:ascii="Book Antiqua" w:hAnsi="Book Antiqua"/>
          <w:sz w:val="24"/>
          <w:szCs w:val="24"/>
        </w:rPr>
        <w:t>(</w:t>
      </w:r>
      <w:proofErr w:type="gramEnd"/>
      <w:r w:rsidRPr="00F77A72">
        <w:rPr>
          <w:rFonts w:ascii="Book Antiqua" w:hAnsi="Book Antiqua"/>
          <w:sz w:val="24"/>
          <w:szCs w:val="24"/>
        </w:rPr>
        <w:t>'value');</w:t>
      </w: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to_</w:t>
      </w:r>
      <w:proofErr w:type="gramStart"/>
      <w:r w:rsidRPr="00F77A72">
        <w:rPr>
          <w:rFonts w:ascii="Book Antiqua" w:hAnsi="Book Antiqua"/>
          <w:sz w:val="24"/>
          <w:szCs w:val="24"/>
        </w:rPr>
        <w:t>number</w:t>
      </w:r>
      <w:proofErr w:type="spellEnd"/>
      <w:r w:rsidRPr="00F77A72">
        <w:rPr>
          <w:rFonts w:ascii="Book Antiqua" w:hAnsi="Book Antiqua"/>
          <w:sz w:val="24"/>
          <w:szCs w:val="24"/>
        </w:rPr>
        <w:t>(</w:t>
      </w:r>
      <w:proofErr w:type="gramEnd"/>
      <w:r w:rsidRPr="00F77A72">
        <w:rPr>
          <w:rFonts w:ascii="Book Antiqua" w:hAnsi="Book Antiqua"/>
          <w:sz w:val="24"/>
          <w:szCs w:val="24"/>
        </w:rPr>
        <w:t>'10') + 10 from dual;</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20</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5Q. Write about DDL commands with examples</w:t>
      </w:r>
    </w:p>
    <w:p w:rsidR="008A31A5" w:rsidRPr="00F77A72" w:rsidRDefault="008A31A5" w:rsidP="00F77A72">
      <w:pPr>
        <w:spacing w:after="0" w:line="240" w:lineRule="auto"/>
        <w:rPr>
          <w:rFonts w:ascii="Book Antiqua" w:hAnsi="Book Antiqua"/>
          <w:b/>
          <w:sz w:val="24"/>
          <w:szCs w:val="24"/>
        </w:rPr>
      </w:pPr>
      <w:proofErr w:type="spellStart"/>
      <w:r w:rsidRPr="00F77A72">
        <w:rPr>
          <w:rFonts w:ascii="Book Antiqua" w:hAnsi="Book Antiqua"/>
          <w:b/>
          <w:sz w:val="24"/>
          <w:szCs w:val="24"/>
        </w:rPr>
        <w:t>Ans</w:t>
      </w:r>
      <w:proofErr w:type="spellEnd"/>
      <w:r w:rsidRPr="00F77A72">
        <w:rPr>
          <w:rFonts w:ascii="Book Antiqua" w:hAnsi="Book Antiqua"/>
          <w:b/>
          <w:sz w:val="24"/>
          <w:szCs w:val="24"/>
        </w:rPr>
        <w:t xml:space="preserve">: </w:t>
      </w:r>
      <w:r w:rsidRPr="00F77A72">
        <w:rPr>
          <w:rFonts w:ascii="Book Antiqua" w:hAnsi="Book Antiqua"/>
          <w:sz w:val="24"/>
          <w:szCs w:val="24"/>
        </w:rPr>
        <w:t>The DDL commands are</w:t>
      </w:r>
      <w:r w:rsidRPr="00F77A72">
        <w:rPr>
          <w:rFonts w:ascii="Book Antiqua" w:hAnsi="Book Antiqua"/>
          <w:b/>
          <w:sz w:val="24"/>
          <w:szCs w:val="24"/>
        </w:rPr>
        <w:t xml:space="preserve"> create, alter, drop, rename and truncate</w:t>
      </w:r>
    </w:p>
    <w:p w:rsidR="008A31A5" w:rsidRPr="00F77A72" w:rsidRDefault="008A31A5" w:rsidP="00C858C0">
      <w:pPr>
        <w:pStyle w:val="ListParagraph"/>
        <w:numPr>
          <w:ilvl w:val="0"/>
          <w:numId w:val="62"/>
        </w:numPr>
        <w:spacing w:after="0" w:line="240" w:lineRule="auto"/>
        <w:rPr>
          <w:rFonts w:ascii="Book Antiqua" w:hAnsi="Book Antiqua"/>
          <w:b/>
          <w:sz w:val="24"/>
          <w:szCs w:val="24"/>
        </w:rPr>
      </w:pPr>
      <w:r w:rsidRPr="00F77A72">
        <w:rPr>
          <w:rFonts w:ascii="Book Antiqua" w:hAnsi="Book Antiqua"/>
          <w:b/>
          <w:sz w:val="24"/>
          <w:szCs w:val="24"/>
        </w:rPr>
        <w:t xml:space="preserve">CREATE: </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It is a Data Definition language. This command is used to create database objects.</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Syntax: </w:t>
      </w:r>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r w:rsidRPr="00F77A72">
        <w:rPr>
          <w:rFonts w:ascii="Book Antiqua" w:hAnsi="Book Antiqua"/>
          <w:b/>
          <w:sz w:val="24"/>
          <w:szCs w:val="24"/>
        </w:rPr>
        <w:tab/>
      </w:r>
      <w:r w:rsidRPr="00F77A72">
        <w:rPr>
          <w:rFonts w:ascii="Book Antiqua" w:hAnsi="Book Antiqua"/>
          <w:sz w:val="24"/>
          <w:szCs w:val="24"/>
        </w:rPr>
        <w:t xml:space="preserve">Create </w:t>
      </w:r>
      <w:proofErr w:type="gramStart"/>
      <w:r w:rsidRPr="00F77A72">
        <w:rPr>
          <w:rFonts w:ascii="Book Antiqua" w:hAnsi="Book Antiqua"/>
          <w:sz w:val="24"/>
          <w:szCs w:val="24"/>
        </w:rPr>
        <w:t xml:space="preserve">table  </w:t>
      </w:r>
      <w:proofErr w:type="spellStart"/>
      <w:r w:rsidRPr="00F77A72">
        <w:rPr>
          <w:rFonts w:ascii="Book Antiqua" w:hAnsi="Book Antiqua"/>
          <w:sz w:val="24"/>
          <w:szCs w:val="24"/>
        </w:rPr>
        <w:t>tname</w:t>
      </w:r>
      <w:proofErr w:type="spellEnd"/>
      <w:proofErr w:type="gramEnd"/>
    </w:p>
    <w:p w:rsid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col1</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datatype</w:t>
      </w:r>
      <w:proofErr w:type="spellEnd"/>
      <w:r w:rsidRPr="00F77A72">
        <w:rPr>
          <w:rFonts w:ascii="Book Antiqua" w:hAnsi="Book Antiqua"/>
          <w:sz w:val="24"/>
          <w:szCs w:val="24"/>
        </w:rPr>
        <w:t>(width)</w:t>
      </w:r>
      <w:r w:rsidR="00F77A72">
        <w:rPr>
          <w:rFonts w:ascii="Book Antiqua" w:hAnsi="Book Antiqua"/>
          <w:sz w:val="24"/>
          <w:szCs w:val="24"/>
        </w:rPr>
        <w:t xml:space="preserve"> [default] </w:t>
      </w:r>
      <w:r w:rsidRPr="00F77A72">
        <w:rPr>
          <w:rFonts w:ascii="Book Antiqua" w:hAnsi="Book Antiqua"/>
          <w:sz w:val="24"/>
          <w:szCs w:val="24"/>
        </w:rPr>
        <w:t xml:space="preserve">[constraint ], </w:t>
      </w:r>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col2</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datatype</w:t>
      </w:r>
      <w:proofErr w:type="spellEnd"/>
      <w:r w:rsidRPr="00F77A72">
        <w:rPr>
          <w:rFonts w:ascii="Book Antiqua" w:hAnsi="Book Antiqua"/>
          <w:sz w:val="24"/>
          <w:szCs w:val="24"/>
        </w:rPr>
        <w:t xml:space="preserve">(width) </w:t>
      </w:r>
      <w:r w:rsidR="00F77A72">
        <w:rPr>
          <w:rFonts w:ascii="Book Antiqua" w:hAnsi="Book Antiqua"/>
          <w:sz w:val="24"/>
          <w:szCs w:val="24"/>
        </w:rPr>
        <w:t>[default]</w:t>
      </w:r>
      <w:r w:rsidRPr="00F77A72">
        <w:rPr>
          <w:rFonts w:ascii="Book Antiqua" w:hAnsi="Book Antiqua"/>
          <w:sz w:val="24"/>
          <w:szCs w:val="24"/>
        </w:rPr>
        <w:t>[ constraint ],</w:t>
      </w:r>
    </w:p>
    <w:p w:rsid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col3</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datatype</w:t>
      </w:r>
      <w:proofErr w:type="spellEnd"/>
      <w:r w:rsidRPr="00F77A72">
        <w:rPr>
          <w:rFonts w:ascii="Book Antiqua" w:hAnsi="Book Antiqua"/>
          <w:sz w:val="24"/>
          <w:szCs w:val="24"/>
        </w:rPr>
        <w:t xml:space="preserve">(width) </w:t>
      </w:r>
      <w:r w:rsidR="00F77A72">
        <w:rPr>
          <w:rFonts w:ascii="Book Antiqua" w:hAnsi="Book Antiqua"/>
          <w:sz w:val="24"/>
          <w:szCs w:val="24"/>
        </w:rPr>
        <w:t>[default]</w:t>
      </w:r>
      <w:r w:rsidRPr="00F77A72">
        <w:rPr>
          <w:rFonts w:ascii="Book Antiqua" w:hAnsi="Book Antiqua"/>
          <w:sz w:val="24"/>
          <w:szCs w:val="24"/>
        </w:rPr>
        <w:t xml:space="preserve">[ constraint ], </w:t>
      </w:r>
    </w:p>
    <w:p w:rsid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col4</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datatype</w:t>
      </w:r>
      <w:proofErr w:type="spellEnd"/>
      <w:r w:rsidRPr="00F77A72">
        <w:rPr>
          <w:rFonts w:ascii="Book Antiqua" w:hAnsi="Book Antiqua"/>
          <w:sz w:val="24"/>
          <w:szCs w:val="24"/>
        </w:rPr>
        <w:t xml:space="preserve">(width) </w:t>
      </w:r>
      <w:r w:rsidR="00F77A72">
        <w:rPr>
          <w:rFonts w:ascii="Book Antiqua" w:hAnsi="Book Antiqua"/>
          <w:sz w:val="24"/>
          <w:szCs w:val="24"/>
        </w:rPr>
        <w:t>[default]</w:t>
      </w:r>
      <w:r w:rsidRPr="00F77A72">
        <w:rPr>
          <w:rFonts w:ascii="Book Antiqua" w:hAnsi="Book Antiqua"/>
          <w:sz w:val="24"/>
          <w:szCs w:val="24"/>
        </w:rPr>
        <w:t>[ constraint ],</w:t>
      </w:r>
    </w:p>
    <w:p w:rsidR="008A31A5" w:rsidRPr="00F77A72" w:rsidRDefault="00F77A72"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350"/>
        <w:rPr>
          <w:rFonts w:ascii="Book Antiqua" w:hAnsi="Book Antiqua"/>
          <w:sz w:val="24"/>
          <w:szCs w:val="24"/>
        </w:rPr>
      </w:pPr>
      <w:proofErr w:type="gramStart"/>
      <w:r w:rsidRPr="00F77A72">
        <w:rPr>
          <w:rFonts w:ascii="Book Antiqua" w:hAnsi="Book Antiqua"/>
          <w:sz w:val="24"/>
          <w:szCs w:val="24"/>
        </w:rPr>
        <w:t>col</w:t>
      </w:r>
      <w:r>
        <w:rPr>
          <w:rFonts w:ascii="Book Antiqua" w:hAnsi="Book Antiqua"/>
          <w:sz w:val="24"/>
          <w:szCs w:val="24"/>
        </w:rPr>
        <w:t>5</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datatype</w:t>
      </w:r>
      <w:proofErr w:type="spellEnd"/>
      <w:r w:rsidRPr="00F77A72">
        <w:rPr>
          <w:rFonts w:ascii="Book Antiqua" w:hAnsi="Book Antiqua"/>
          <w:sz w:val="24"/>
          <w:szCs w:val="24"/>
        </w:rPr>
        <w:t xml:space="preserve">(width) </w:t>
      </w:r>
      <w:r>
        <w:rPr>
          <w:rFonts w:ascii="Book Antiqua" w:hAnsi="Book Antiqua"/>
          <w:sz w:val="24"/>
          <w:szCs w:val="24"/>
        </w:rPr>
        <w:t>[default]</w:t>
      </w:r>
      <w:r w:rsidRPr="00F77A72">
        <w:rPr>
          <w:rFonts w:ascii="Book Antiqua" w:hAnsi="Book Antiqua"/>
          <w:sz w:val="24"/>
          <w:szCs w:val="24"/>
        </w:rPr>
        <w:t xml:space="preserve"> [constraint ]</w:t>
      </w:r>
      <w:r>
        <w:rPr>
          <w:rFonts w:ascii="Book Antiqua" w:hAnsi="Book Antiqua"/>
          <w:sz w:val="24"/>
          <w:szCs w:val="24"/>
        </w:rPr>
        <w:t>,…..</w:t>
      </w:r>
      <w:r w:rsidR="008A31A5"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b/>
          <w:sz w:val="24"/>
          <w:szCs w:val="24"/>
        </w:rPr>
      </w:pPr>
    </w:p>
    <w:p w:rsidR="008A31A5" w:rsidRPr="00F77A72" w:rsidRDefault="008A31A5" w:rsidP="00F77A72">
      <w:pPr>
        <w:spacing w:after="0" w:line="240" w:lineRule="auto"/>
        <w:ind w:firstLine="720"/>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 create table student</w:t>
      </w:r>
    </w:p>
    <w:p w:rsid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ab/>
      </w:r>
      <w:proofErr w:type="gramStart"/>
      <w:r w:rsidRPr="00F77A72">
        <w:rPr>
          <w:rFonts w:ascii="Book Antiqua" w:hAnsi="Book Antiqua"/>
          <w:sz w:val="24"/>
          <w:szCs w:val="24"/>
        </w:rPr>
        <w:t xml:space="preserve">( </w:t>
      </w:r>
      <w:proofErr w:type="spellStart"/>
      <w:r w:rsidRPr="00F77A72">
        <w:rPr>
          <w:rFonts w:ascii="Book Antiqua" w:hAnsi="Book Antiqua"/>
          <w:sz w:val="24"/>
          <w:szCs w:val="24"/>
        </w:rPr>
        <w:t>rno</w:t>
      </w:r>
      <w:proofErr w:type="spellEnd"/>
      <w:proofErr w:type="gramEnd"/>
      <w:r w:rsidRPr="00F77A72">
        <w:rPr>
          <w:rFonts w:ascii="Book Antiqua" w:hAnsi="Book Antiqua"/>
          <w:sz w:val="24"/>
          <w:szCs w:val="24"/>
        </w:rPr>
        <w:t xml:space="preserve">    number(4), </w:t>
      </w:r>
    </w:p>
    <w:p w:rsidR="00F77A72" w:rsidRDefault="008A31A5" w:rsidP="00F77A72">
      <w:pPr>
        <w:spacing w:after="0" w:line="240" w:lineRule="auto"/>
        <w:ind w:firstLine="720"/>
        <w:rPr>
          <w:rFonts w:ascii="Book Antiqua" w:hAnsi="Book Antiqua"/>
          <w:sz w:val="24"/>
          <w:szCs w:val="24"/>
        </w:rPr>
      </w:pPr>
      <w:proofErr w:type="gramStart"/>
      <w:r w:rsidRPr="00F77A72">
        <w:rPr>
          <w:rFonts w:ascii="Book Antiqua" w:hAnsi="Book Antiqua"/>
          <w:sz w:val="24"/>
          <w:szCs w:val="24"/>
        </w:rPr>
        <w:t>name</w:t>
      </w:r>
      <w:proofErr w:type="gramEnd"/>
      <w:r w:rsidRPr="00F77A72">
        <w:rPr>
          <w:rFonts w:ascii="Book Antiqua" w:hAnsi="Book Antiqua"/>
          <w:sz w:val="24"/>
          <w:szCs w:val="24"/>
        </w:rPr>
        <w:t xml:space="preserve"> varchar2(15),  </w:t>
      </w:r>
    </w:p>
    <w:p w:rsidR="008A31A5" w:rsidRPr="00F77A72" w:rsidRDefault="008A31A5" w:rsidP="00F77A72">
      <w:pPr>
        <w:spacing w:after="0" w:line="240" w:lineRule="auto"/>
        <w:ind w:firstLine="720"/>
        <w:rPr>
          <w:rFonts w:ascii="Book Antiqua" w:hAnsi="Book Antiqua"/>
          <w:sz w:val="24"/>
          <w:szCs w:val="24"/>
        </w:rPr>
      </w:pPr>
      <w:proofErr w:type="gramStart"/>
      <w:r w:rsidRPr="00F77A72">
        <w:rPr>
          <w:rFonts w:ascii="Book Antiqua" w:hAnsi="Book Antiqua"/>
          <w:sz w:val="24"/>
          <w:szCs w:val="24"/>
        </w:rPr>
        <w:t>gender  char</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doj</w:t>
      </w:r>
      <w:proofErr w:type="spellEnd"/>
      <w:r w:rsidRPr="00F77A72">
        <w:rPr>
          <w:rFonts w:ascii="Book Antiqua" w:hAnsi="Book Antiqua"/>
          <w:sz w:val="24"/>
          <w:szCs w:val="24"/>
        </w:rPr>
        <w:t xml:space="preserve">  date, </w:t>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course</w:t>
      </w:r>
      <w:proofErr w:type="gramEnd"/>
      <w:r w:rsidRPr="00F77A72">
        <w:rPr>
          <w:rFonts w:ascii="Book Antiqua" w:hAnsi="Book Antiqua"/>
          <w:sz w:val="24"/>
          <w:szCs w:val="24"/>
        </w:rPr>
        <w:t xml:space="preserve"> varchar2(10),  fees number(8));</w:t>
      </w:r>
    </w:p>
    <w:p w:rsidR="008A31A5"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created.</w:t>
      </w:r>
    </w:p>
    <w:p w:rsidR="00EE275F" w:rsidRDefault="00EE275F" w:rsidP="00F77A72">
      <w:pPr>
        <w:spacing w:after="0" w:line="240" w:lineRule="auto"/>
        <w:rPr>
          <w:rFonts w:ascii="Book Antiqua" w:hAnsi="Book Antiqua"/>
          <w:b/>
          <w:sz w:val="24"/>
          <w:szCs w:val="24"/>
        </w:rPr>
      </w:pPr>
    </w:p>
    <w:p w:rsidR="008A31A5" w:rsidRPr="00F77A72" w:rsidRDefault="008A31A5" w:rsidP="00C858C0">
      <w:pPr>
        <w:pStyle w:val="ListParagraph"/>
        <w:numPr>
          <w:ilvl w:val="0"/>
          <w:numId w:val="62"/>
        </w:numPr>
        <w:spacing w:after="0" w:line="240" w:lineRule="auto"/>
        <w:jc w:val="both"/>
        <w:rPr>
          <w:rFonts w:ascii="Book Antiqua" w:hAnsi="Book Antiqua"/>
          <w:b/>
          <w:sz w:val="24"/>
          <w:szCs w:val="24"/>
        </w:rPr>
      </w:pPr>
      <w:r w:rsidRPr="00F77A72">
        <w:rPr>
          <w:rFonts w:ascii="Book Antiqua" w:hAnsi="Book Antiqua"/>
          <w:b/>
          <w:sz w:val="24"/>
          <w:szCs w:val="24"/>
        </w:rPr>
        <w:t xml:space="preserve">ALTER: </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It is a Data Definition language command. This command is used to perform the following tasks. They are –</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t>Used to add new columns in the existed table.</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t>Used to add constraints to the columns of a table.</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t>Used to increase or decrease the column width of table.</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lastRenderedPageBreak/>
        <w:t>Used to modify the type of a column.</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t xml:space="preserve">Used to remove the constraints </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t>Used to enable or disable the constraints</w:t>
      </w:r>
    </w:p>
    <w:p w:rsidR="008A31A5" w:rsidRPr="00F77A72" w:rsidRDefault="008A31A5" w:rsidP="00C858C0">
      <w:pPr>
        <w:pStyle w:val="ListParagraph"/>
        <w:numPr>
          <w:ilvl w:val="0"/>
          <w:numId w:val="59"/>
        </w:numPr>
        <w:spacing w:after="0" w:line="240" w:lineRule="auto"/>
        <w:jc w:val="both"/>
        <w:rPr>
          <w:rFonts w:ascii="Book Antiqua" w:hAnsi="Book Antiqua"/>
          <w:sz w:val="24"/>
          <w:szCs w:val="24"/>
        </w:rPr>
      </w:pPr>
      <w:r w:rsidRPr="00F77A72">
        <w:rPr>
          <w:rFonts w:ascii="Book Antiqua" w:hAnsi="Book Antiqua"/>
          <w:sz w:val="24"/>
          <w:szCs w:val="24"/>
        </w:rPr>
        <w:t>Used to remove the columns of a table.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ab/>
        <w:t xml:space="preserve">Syntax: </w:t>
      </w:r>
    </w:p>
    <w:p w:rsidR="008A31A5" w:rsidRPr="00F77A72" w:rsidRDefault="008A31A5" w:rsidP="00AA3447">
      <w:pPr>
        <w:pBdr>
          <w:top w:val="dashDotStroked" w:sz="24" w:space="1" w:color="FF0000"/>
          <w:left w:val="dashDotStroked" w:sz="24" w:space="0" w:color="FF0000"/>
          <w:bottom w:val="dashDotStroked" w:sz="24" w:space="1" w:color="FF0000"/>
          <w:right w:val="dashDotStroked" w:sz="24" w:space="19" w:color="FF0000"/>
        </w:pBdr>
        <w:spacing w:after="0" w:line="240" w:lineRule="auto"/>
        <w:ind w:left="720" w:right="387"/>
        <w:rPr>
          <w:rFonts w:ascii="Book Antiqua" w:hAnsi="Book Antiqua"/>
          <w:sz w:val="24"/>
          <w:szCs w:val="24"/>
        </w:rPr>
      </w:pPr>
      <w:r w:rsidRPr="00F77A72">
        <w:rPr>
          <w:rFonts w:ascii="Book Antiqua" w:hAnsi="Book Antiqua"/>
          <w:sz w:val="24"/>
          <w:szCs w:val="24"/>
        </w:rPr>
        <w:t xml:space="preserve">Alter table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[add/modify/drop] [Enable/Disable] (</w:t>
      </w:r>
      <w:proofErr w:type="spellStart"/>
      <w:r w:rsidRPr="00F77A72">
        <w:rPr>
          <w:rFonts w:ascii="Book Antiqua" w:hAnsi="Book Antiqua"/>
          <w:sz w:val="24"/>
          <w:szCs w:val="24"/>
        </w:rPr>
        <w:t>col</w:t>
      </w:r>
      <w:proofErr w:type="spellEnd"/>
      <w:r w:rsidRPr="00F77A72">
        <w:rPr>
          <w:rFonts w:ascii="Book Antiqua" w:hAnsi="Book Antiqua"/>
          <w:sz w:val="24"/>
          <w:szCs w:val="24"/>
        </w:rPr>
        <w:t xml:space="preserve"> / constraint)</w:t>
      </w:r>
    </w:p>
    <w:p w:rsidR="008A31A5" w:rsidRPr="00F77A72" w:rsidRDefault="008A31A5" w:rsidP="00F77A72">
      <w:pPr>
        <w:spacing w:after="0" w:line="240" w:lineRule="auto"/>
        <w:rPr>
          <w:rFonts w:ascii="Book Antiqua" w:hAnsi="Book Antiqua"/>
          <w:b/>
          <w:sz w:val="24"/>
          <w:szCs w:val="24"/>
        </w:rPr>
      </w:pP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create table </w:t>
      </w:r>
      <w:proofErr w:type="gramStart"/>
      <w:r w:rsidRPr="00F77A72">
        <w:rPr>
          <w:rFonts w:ascii="Book Antiqua" w:hAnsi="Book Antiqua"/>
          <w:sz w:val="24"/>
          <w:szCs w:val="24"/>
        </w:rPr>
        <w:t>student(</w:t>
      </w:r>
      <w:proofErr w:type="spellStart"/>
      <w:proofErr w:type="gramEnd"/>
      <w:r w:rsidRPr="00F77A72">
        <w:rPr>
          <w:rFonts w:ascii="Book Antiqua" w:hAnsi="Book Antiqua"/>
          <w:sz w:val="24"/>
          <w:szCs w:val="24"/>
        </w:rPr>
        <w:t>rno</w:t>
      </w:r>
      <w:proofErr w:type="spellEnd"/>
      <w:r w:rsidRPr="00F77A72">
        <w:rPr>
          <w:rFonts w:ascii="Book Antiqua" w:hAnsi="Book Antiqua"/>
          <w:sz w:val="24"/>
          <w:szCs w:val="24"/>
        </w:rPr>
        <w:t xml:space="preserve"> number(3), name varchar2(15));</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Table created</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C858C0">
      <w:pPr>
        <w:pStyle w:val="ListParagraph"/>
        <w:numPr>
          <w:ilvl w:val="0"/>
          <w:numId w:val="63"/>
        </w:numPr>
        <w:spacing w:after="0" w:line="240" w:lineRule="auto"/>
        <w:jc w:val="both"/>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add(sex char, </w:t>
      </w:r>
      <w:proofErr w:type="spellStart"/>
      <w:r w:rsidRPr="00F77A72">
        <w:rPr>
          <w:rFonts w:ascii="Book Antiqua" w:hAnsi="Book Antiqua"/>
          <w:sz w:val="24"/>
          <w:szCs w:val="24"/>
        </w:rPr>
        <w:t>doj</w:t>
      </w:r>
      <w:proofErr w:type="spellEnd"/>
      <w:r w:rsidRPr="00F77A72">
        <w:rPr>
          <w:rFonts w:ascii="Book Antiqua" w:hAnsi="Book Antiqua"/>
          <w:sz w:val="24"/>
          <w:szCs w:val="24"/>
        </w:rPr>
        <w:t xml:space="preserve"> date, course varchar2(15), </w:t>
      </w:r>
    </w:p>
    <w:p w:rsidR="008A31A5" w:rsidRPr="00F77A72" w:rsidRDefault="008A31A5" w:rsidP="00F77A72">
      <w:pPr>
        <w:pStyle w:val="ListParagraph"/>
        <w:spacing w:after="0" w:line="240" w:lineRule="auto"/>
        <w:ind w:left="108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fees</w:t>
      </w:r>
      <w:proofErr w:type="gramEnd"/>
      <w:r w:rsidRPr="00F77A72">
        <w:rPr>
          <w:rFonts w:ascii="Book Antiqua" w:hAnsi="Book Antiqua"/>
          <w:sz w:val="24"/>
          <w:szCs w:val="24"/>
        </w:rPr>
        <w:t xml:space="preserve"> number(8));</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modify(</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 number(5));</w:t>
      </w:r>
    </w:p>
    <w:p w:rsidR="008A31A5" w:rsidRPr="00F77A72" w:rsidRDefault="008A31A5" w:rsidP="00F77A72">
      <w:pPr>
        <w:spacing w:after="0" w:line="240" w:lineRule="auto"/>
        <w:ind w:firstLine="720"/>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add(constraint t1 primary key(</w:t>
      </w:r>
      <w:proofErr w:type="spellStart"/>
      <w:r w:rsidRPr="00F77A72">
        <w:rPr>
          <w:rFonts w:ascii="Book Antiqua" w:hAnsi="Book Antiqua"/>
          <w:sz w:val="24"/>
          <w:szCs w:val="24"/>
        </w:rPr>
        <w:t>rno</w:t>
      </w:r>
      <w:proofErr w:type="spell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add(constraint t2 check(</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&gt;=1 and </w:t>
      </w:r>
      <w:proofErr w:type="spellStart"/>
      <w:r w:rsidRPr="00F77A72">
        <w:rPr>
          <w:rFonts w:ascii="Book Antiqua" w:hAnsi="Book Antiqua"/>
          <w:sz w:val="24"/>
          <w:szCs w:val="24"/>
        </w:rPr>
        <w:t>rno</w:t>
      </w:r>
      <w:proofErr w:type="spellEnd"/>
      <w:r w:rsidRPr="00F77A72">
        <w:rPr>
          <w:rFonts w:ascii="Book Antiqua" w:hAnsi="Book Antiqua"/>
          <w:sz w:val="24"/>
          <w:szCs w:val="24"/>
        </w:rPr>
        <w:t>&lt;=100));</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disable constraint t1;</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 xml:space="preserve"> 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enable constraint t1;</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drop constraint t1;</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8A31A5" w:rsidRPr="00F77A72" w:rsidRDefault="008A31A5" w:rsidP="00C858C0">
      <w:pPr>
        <w:pStyle w:val="ListParagraph"/>
        <w:numPr>
          <w:ilvl w:val="0"/>
          <w:numId w:val="63"/>
        </w:num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Alter table student drop column sex;</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Table altered.</w:t>
      </w:r>
    </w:p>
    <w:p w:rsidR="008A31A5" w:rsidRPr="00F77A72" w:rsidRDefault="008A31A5" w:rsidP="00C858C0">
      <w:pPr>
        <w:pStyle w:val="ListParagraph"/>
        <w:numPr>
          <w:ilvl w:val="0"/>
          <w:numId w:val="62"/>
        </w:numPr>
        <w:spacing w:after="0" w:line="240" w:lineRule="auto"/>
        <w:jc w:val="both"/>
        <w:rPr>
          <w:rFonts w:ascii="Book Antiqua" w:hAnsi="Book Antiqua"/>
          <w:b/>
          <w:sz w:val="24"/>
          <w:szCs w:val="24"/>
        </w:rPr>
      </w:pPr>
      <w:r w:rsidRPr="00F77A72">
        <w:rPr>
          <w:rFonts w:ascii="Book Antiqua" w:hAnsi="Book Antiqua"/>
          <w:b/>
          <w:sz w:val="24"/>
          <w:szCs w:val="24"/>
        </w:rPr>
        <w:t xml:space="preserve">DROP: </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It is a Data Definition language command. This command is used to remove the database objects permanently from the database.</w:t>
      </w:r>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1080" w:right="3627"/>
        <w:rPr>
          <w:rFonts w:ascii="Book Antiqua" w:hAnsi="Book Antiqua"/>
          <w:sz w:val="24"/>
          <w:szCs w:val="24"/>
        </w:rPr>
      </w:pPr>
      <w:r w:rsidRPr="00F77A72">
        <w:rPr>
          <w:rFonts w:ascii="Book Antiqua" w:hAnsi="Book Antiqua"/>
          <w:b/>
          <w:sz w:val="24"/>
          <w:szCs w:val="24"/>
        </w:rPr>
        <w:tab/>
        <w:t>Syntax:</w:t>
      </w:r>
      <w:r w:rsidRPr="00F77A72">
        <w:rPr>
          <w:rFonts w:ascii="Book Antiqua" w:hAnsi="Book Antiqua"/>
          <w:sz w:val="24"/>
          <w:szCs w:val="24"/>
        </w:rPr>
        <w:t xml:space="preserve">  drop table &lt;</w:t>
      </w:r>
      <w:proofErr w:type="spellStart"/>
      <w:r w:rsidRPr="00F77A72">
        <w:rPr>
          <w:rFonts w:ascii="Book Antiqua" w:hAnsi="Book Antiqua"/>
          <w:sz w:val="24"/>
          <w:szCs w:val="24"/>
        </w:rPr>
        <w:t>tname</w:t>
      </w:r>
      <w:proofErr w:type="spellEnd"/>
      <w:r w:rsidRPr="00F77A72">
        <w:rPr>
          <w:rFonts w:ascii="Book Antiqua" w:hAnsi="Book Antiqua"/>
          <w:sz w:val="24"/>
          <w:szCs w:val="24"/>
        </w:rPr>
        <w:t>&gt;</w:t>
      </w:r>
    </w:p>
    <w:p w:rsidR="008A31A5" w:rsidRPr="00F77A72" w:rsidRDefault="008A31A5" w:rsidP="00F77A72">
      <w:pPr>
        <w:spacing w:after="0" w:line="240" w:lineRule="auto"/>
        <w:rPr>
          <w:rFonts w:ascii="Book Antiqua" w:hAnsi="Book Antiqua"/>
          <w:sz w:val="24"/>
          <w:szCs w:val="24"/>
        </w:rPr>
      </w:pP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spellStart"/>
      <w:proofErr w:type="gramStart"/>
      <w:r w:rsidRPr="00F77A72">
        <w:rPr>
          <w:rFonts w:ascii="Book Antiqua" w:hAnsi="Book Antiqua"/>
          <w:b/>
          <w:sz w:val="24"/>
          <w:szCs w:val="24"/>
        </w:rPr>
        <w:t>eg</w:t>
      </w:r>
      <w:proofErr w:type="spellEnd"/>
      <w:proofErr w:type="gramEnd"/>
      <w:r w:rsidRPr="00F77A72">
        <w:rPr>
          <w:rFonts w:ascii="Book Antiqua" w:hAnsi="Book Antiqua"/>
          <w:b/>
          <w:sz w:val="24"/>
          <w:szCs w:val="24"/>
        </w:rPr>
        <w:t>:</w:t>
      </w: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drop table student;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Table Dropped</w:t>
      </w:r>
    </w:p>
    <w:p w:rsidR="008A31A5" w:rsidRPr="00F77A72" w:rsidRDefault="008A31A5" w:rsidP="00C858C0">
      <w:pPr>
        <w:pStyle w:val="ListParagraph"/>
        <w:numPr>
          <w:ilvl w:val="0"/>
          <w:numId w:val="62"/>
        </w:numPr>
        <w:spacing w:after="0" w:line="240" w:lineRule="auto"/>
        <w:rPr>
          <w:rFonts w:ascii="Book Antiqua" w:hAnsi="Book Antiqua"/>
          <w:sz w:val="24"/>
          <w:szCs w:val="24"/>
        </w:rPr>
      </w:pPr>
      <w:r w:rsidRPr="00F77A72">
        <w:rPr>
          <w:rFonts w:ascii="Book Antiqua" w:hAnsi="Book Antiqua"/>
          <w:b/>
          <w:sz w:val="24"/>
          <w:szCs w:val="24"/>
        </w:rPr>
        <w:t xml:space="preserve">Rename: </w:t>
      </w:r>
      <w:r w:rsidRPr="00F77A72">
        <w:rPr>
          <w:rFonts w:ascii="Book Antiqua" w:hAnsi="Book Antiqua"/>
          <w:sz w:val="24"/>
          <w:szCs w:val="24"/>
        </w:rPr>
        <w:t>This command is used to rename the database objects</w:t>
      </w:r>
    </w:p>
    <w:p w:rsidR="008A31A5" w:rsidRPr="00F77A72" w:rsidRDefault="008A31A5" w:rsidP="00F77A72">
      <w:pPr>
        <w:pStyle w:val="ListParagraph"/>
        <w:pBdr>
          <w:top w:val="dashDotStroked" w:sz="24" w:space="1" w:color="FF0000"/>
          <w:left w:val="dashDotStroked" w:sz="24" w:space="4" w:color="FF0000"/>
          <w:bottom w:val="dashDotStroked" w:sz="24" w:space="1" w:color="FF0000"/>
          <w:right w:val="dashDotStroked" w:sz="24" w:space="4" w:color="FF0000"/>
        </w:pBdr>
        <w:spacing w:after="0" w:line="240" w:lineRule="auto"/>
        <w:ind w:left="990" w:right="2547"/>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 xml:space="preserve">  Rename &lt;</w:t>
      </w:r>
      <w:proofErr w:type="spellStart"/>
      <w:r w:rsidRPr="00F77A72">
        <w:rPr>
          <w:rFonts w:ascii="Book Antiqua" w:hAnsi="Book Antiqua"/>
          <w:sz w:val="24"/>
          <w:szCs w:val="24"/>
        </w:rPr>
        <w:t>oldTname</w:t>
      </w:r>
      <w:proofErr w:type="spellEnd"/>
      <w:r w:rsidRPr="00F77A72">
        <w:rPr>
          <w:rFonts w:ascii="Book Antiqua" w:hAnsi="Book Antiqua"/>
          <w:sz w:val="24"/>
          <w:szCs w:val="24"/>
        </w:rPr>
        <w:t>&gt; to &lt;</w:t>
      </w:r>
      <w:proofErr w:type="spellStart"/>
      <w:r w:rsidRPr="00F77A72">
        <w:rPr>
          <w:rFonts w:ascii="Book Antiqua" w:hAnsi="Book Antiqua"/>
          <w:sz w:val="24"/>
          <w:szCs w:val="24"/>
        </w:rPr>
        <w:t>NewTname</w:t>
      </w:r>
      <w:proofErr w:type="spellEnd"/>
      <w:r w:rsidRPr="00F77A72">
        <w:rPr>
          <w:rFonts w:ascii="Book Antiqua" w:hAnsi="Book Antiqua"/>
          <w:sz w:val="24"/>
          <w:szCs w:val="24"/>
        </w:rPr>
        <w:t>&gt;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ab/>
        <w:t xml:space="preserve">       </w:t>
      </w:r>
      <w:proofErr w:type="spellStart"/>
      <w:r w:rsidRPr="00F77A72">
        <w:rPr>
          <w:rFonts w:ascii="Book Antiqua" w:hAnsi="Book Antiqua"/>
          <w:b/>
          <w:sz w:val="24"/>
          <w:szCs w:val="24"/>
        </w:rPr>
        <w:t>Eg</w:t>
      </w:r>
      <w:proofErr w:type="spellEnd"/>
      <w:r w:rsidRPr="00F77A72">
        <w:rPr>
          <w:rFonts w:ascii="Book Antiqua" w:hAnsi="Book Antiqua"/>
          <w:b/>
          <w:sz w:val="24"/>
          <w:szCs w:val="24"/>
        </w:rPr>
        <w:t>:  SQL&gt;</w:t>
      </w:r>
      <w:r w:rsidRPr="00F77A72">
        <w:rPr>
          <w:rFonts w:ascii="Book Antiqua" w:hAnsi="Book Antiqua"/>
          <w:sz w:val="24"/>
          <w:szCs w:val="24"/>
        </w:rPr>
        <w:t xml:space="preserve">Rename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to employee;</w:t>
      </w:r>
    </w:p>
    <w:p w:rsidR="008A31A5"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 xml:space="preserve">  Table Renamed</w:t>
      </w:r>
    </w:p>
    <w:p w:rsidR="00AA3447" w:rsidRPr="00F77A72" w:rsidRDefault="00AA3447" w:rsidP="00F77A72">
      <w:pPr>
        <w:spacing w:after="0" w:line="240" w:lineRule="auto"/>
        <w:rPr>
          <w:rFonts w:ascii="Book Antiqua" w:hAnsi="Book Antiqua"/>
          <w:b/>
          <w:sz w:val="24"/>
          <w:szCs w:val="24"/>
        </w:rPr>
      </w:pPr>
    </w:p>
    <w:p w:rsidR="008A31A5" w:rsidRPr="00F77A72" w:rsidRDefault="008A31A5" w:rsidP="00C858C0">
      <w:pPr>
        <w:pStyle w:val="ListParagraph"/>
        <w:numPr>
          <w:ilvl w:val="0"/>
          <w:numId w:val="62"/>
        </w:numPr>
        <w:spacing w:after="0" w:line="240" w:lineRule="auto"/>
        <w:jc w:val="both"/>
        <w:rPr>
          <w:rFonts w:ascii="Book Antiqua" w:hAnsi="Book Antiqua"/>
          <w:sz w:val="24"/>
          <w:szCs w:val="24"/>
        </w:rPr>
      </w:pPr>
      <w:r w:rsidRPr="00F77A72">
        <w:rPr>
          <w:rFonts w:ascii="Book Antiqua" w:hAnsi="Book Antiqua"/>
          <w:b/>
          <w:sz w:val="24"/>
          <w:szCs w:val="24"/>
        </w:rPr>
        <w:t>Truncate:</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It is a data definition language command. This command is used to remove all the records of a table permanently.</w:t>
      </w:r>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3087"/>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 Truncate table &lt;</w:t>
      </w:r>
      <w:proofErr w:type="spellStart"/>
      <w:r w:rsidRPr="00F77A72">
        <w:rPr>
          <w:rFonts w:ascii="Book Antiqua" w:hAnsi="Book Antiqua"/>
          <w:sz w:val="24"/>
          <w:szCs w:val="24"/>
        </w:rPr>
        <w:t>tname</w:t>
      </w:r>
      <w:proofErr w:type="spellEnd"/>
      <w:r w:rsidRPr="00F77A72">
        <w:rPr>
          <w:rFonts w:ascii="Book Antiqua" w:hAnsi="Book Antiqua"/>
          <w:sz w:val="24"/>
          <w:szCs w:val="24"/>
        </w:rPr>
        <w:t>&gt;</w:t>
      </w:r>
    </w:p>
    <w:p w:rsidR="008A31A5" w:rsidRPr="00F77A72" w:rsidRDefault="008A31A5" w:rsidP="00F77A72">
      <w:pPr>
        <w:spacing w:after="0" w:line="240" w:lineRule="auto"/>
        <w:rPr>
          <w:rFonts w:ascii="Book Antiqua" w:hAnsi="Book Antiqua"/>
          <w:b/>
          <w:sz w:val="24"/>
          <w:szCs w:val="24"/>
        </w:rPr>
      </w:pP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lastRenderedPageBreak/>
        <w:tab/>
      </w: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r w:rsidRPr="00F77A72">
        <w:rPr>
          <w:rFonts w:ascii="Book Antiqua" w:hAnsi="Book Antiqua"/>
          <w:b/>
          <w:sz w:val="24"/>
          <w:szCs w:val="24"/>
        </w:rPr>
        <w:tab/>
        <w:t>SQL&gt;</w:t>
      </w:r>
      <w:r w:rsidRPr="00F77A72">
        <w:rPr>
          <w:rFonts w:ascii="Book Antiqua" w:hAnsi="Book Antiqua"/>
          <w:sz w:val="24"/>
          <w:szCs w:val="24"/>
        </w:rPr>
        <w:t xml:space="preserve"> Truncate table student;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t xml:space="preserve">            Table Truncated.</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DML commands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The Data manipulation language commands are used for inserting, modifying and deleting records in a table. The data manipulation language commands are</w:t>
      </w:r>
    </w:p>
    <w:p w:rsidR="008A31A5" w:rsidRPr="00F77A72" w:rsidRDefault="008A31A5" w:rsidP="00C858C0">
      <w:pPr>
        <w:pStyle w:val="ListParagraph"/>
        <w:numPr>
          <w:ilvl w:val="0"/>
          <w:numId w:val="64"/>
        </w:numPr>
        <w:spacing w:after="0" w:line="240" w:lineRule="auto"/>
        <w:rPr>
          <w:rFonts w:ascii="Book Antiqua" w:hAnsi="Book Antiqua"/>
          <w:sz w:val="24"/>
          <w:szCs w:val="24"/>
        </w:rPr>
      </w:pPr>
      <w:r w:rsidRPr="00F77A72">
        <w:rPr>
          <w:rFonts w:ascii="Book Antiqua" w:hAnsi="Book Antiqua"/>
          <w:sz w:val="24"/>
          <w:szCs w:val="24"/>
        </w:rPr>
        <w:t>Insert</w:t>
      </w:r>
    </w:p>
    <w:p w:rsidR="008A31A5" w:rsidRPr="00F77A72" w:rsidRDefault="008A31A5" w:rsidP="00C858C0">
      <w:pPr>
        <w:pStyle w:val="ListParagraph"/>
        <w:numPr>
          <w:ilvl w:val="0"/>
          <w:numId w:val="64"/>
        </w:numPr>
        <w:spacing w:after="0" w:line="240" w:lineRule="auto"/>
        <w:rPr>
          <w:rFonts w:ascii="Book Antiqua" w:hAnsi="Book Antiqua"/>
          <w:sz w:val="24"/>
          <w:szCs w:val="24"/>
        </w:rPr>
      </w:pPr>
      <w:r w:rsidRPr="00F77A72">
        <w:rPr>
          <w:rFonts w:ascii="Book Antiqua" w:hAnsi="Book Antiqua"/>
          <w:sz w:val="24"/>
          <w:szCs w:val="24"/>
        </w:rPr>
        <w:t>Delete</w:t>
      </w:r>
    </w:p>
    <w:p w:rsidR="008A31A5" w:rsidRPr="00F77A72" w:rsidRDefault="008A31A5" w:rsidP="00C858C0">
      <w:pPr>
        <w:pStyle w:val="ListParagraph"/>
        <w:numPr>
          <w:ilvl w:val="0"/>
          <w:numId w:val="64"/>
        </w:numPr>
        <w:spacing w:after="0" w:line="240" w:lineRule="auto"/>
        <w:rPr>
          <w:rFonts w:ascii="Book Antiqua" w:hAnsi="Book Antiqua"/>
          <w:sz w:val="24"/>
          <w:szCs w:val="24"/>
        </w:rPr>
      </w:pPr>
      <w:r w:rsidRPr="00F77A72">
        <w:rPr>
          <w:rFonts w:ascii="Book Antiqua" w:hAnsi="Book Antiqua"/>
          <w:sz w:val="24"/>
          <w:szCs w:val="24"/>
        </w:rPr>
        <w:t>update</w:t>
      </w:r>
    </w:p>
    <w:p w:rsidR="008A31A5" w:rsidRPr="00F77A72" w:rsidRDefault="008A31A5" w:rsidP="00C858C0">
      <w:pPr>
        <w:pStyle w:val="ListParagraph"/>
        <w:numPr>
          <w:ilvl w:val="0"/>
          <w:numId w:val="61"/>
        </w:numPr>
        <w:spacing w:after="0" w:line="240" w:lineRule="auto"/>
        <w:rPr>
          <w:rFonts w:ascii="Book Antiqua" w:hAnsi="Book Antiqua"/>
          <w:sz w:val="24"/>
          <w:szCs w:val="24"/>
        </w:rPr>
      </w:pPr>
      <w:r w:rsidRPr="00F77A72">
        <w:rPr>
          <w:rFonts w:ascii="Book Antiqua" w:hAnsi="Book Antiqua"/>
          <w:b/>
          <w:sz w:val="24"/>
          <w:szCs w:val="24"/>
        </w:rPr>
        <w:t>Insert:</w:t>
      </w:r>
    </w:p>
    <w:p w:rsidR="008A31A5" w:rsidRPr="00F77A72" w:rsidRDefault="008A31A5" w:rsidP="00F77A72">
      <w:pPr>
        <w:pStyle w:val="ListParagraph"/>
        <w:spacing w:after="0" w:line="240" w:lineRule="auto"/>
        <w:rPr>
          <w:rFonts w:ascii="Book Antiqua" w:hAnsi="Book Antiqua"/>
          <w:sz w:val="24"/>
          <w:szCs w:val="24"/>
        </w:rPr>
      </w:pPr>
      <w:r w:rsidRPr="00F77A72">
        <w:rPr>
          <w:rFonts w:ascii="Book Antiqua" w:hAnsi="Book Antiqua"/>
          <w:sz w:val="24"/>
          <w:szCs w:val="24"/>
        </w:rPr>
        <w:t xml:space="preserve">It is a Data Manipulation language command. This command is used to insert values into a table.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1: </w:t>
      </w:r>
      <w:proofErr w:type="gramStart"/>
      <w:r w:rsidRPr="00F77A72">
        <w:rPr>
          <w:rFonts w:ascii="Book Antiqua" w:hAnsi="Book Antiqua"/>
          <w:sz w:val="24"/>
          <w:szCs w:val="24"/>
        </w:rPr>
        <w:t>( Inserting</w:t>
      </w:r>
      <w:proofErr w:type="gramEnd"/>
      <w:r w:rsidRPr="00F77A72">
        <w:rPr>
          <w:rFonts w:ascii="Book Antiqua" w:hAnsi="Book Antiqua"/>
          <w:sz w:val="24"/>
          <w:szCs w:val="24"/>
        </w:rPr>
        <w:t xml:space="preserve"> values in all the columns of a table)</w:t>
      </w:r>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1467"/>
        <w:rPr>
          <w:rFonts w:ascii="Book Antiqua" w:hAnsi="Book Antiqua"/>
          <w:sz w:val="24"/>
          <w:szCs w:val="24"/>
        </w:rPr>
      </w:pPr>
      <w:proofErr w:type="gramStart"/>
      <w:r w:rsidRPr="00F77A72">
        <w:rPr>
          <w:rFonts w:ascii="Book Antiqua" w:hAnsi="Book Antiqua"/>
          <w:sz w:val="24"/>
          <w:szCs w:val="24"/>
        </w:rPr>
        <w:t>insert</w:t>
      </w:r>
      <w:proofErr w:type="gramEnd"/>
      <w:r w:rsidRPr="00F77A72">
        <w:rPr>
          <w:rFonts w:ascii="Book Antiqua" w:hAnsi="Book Antiqua"/>
          <w:sz w:val="24"/>
          <w:szCs w:val="24"/>
        </w:rPr>
        <w:t xml:space="preserve"> into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values (&amp;col1,'&amp;col2','&amp;col3','&amp;col4',.....)</w:t>
      </w:r>
    </w:p>
    <w:p w:rsidR="008A31A5" w:rsidRPr="00F77A72" w:rsidRDefault="008A31A5" w:rsidP="00F77A72">
      <w:pPr>
        <w:spacing w:after="0" w:line="240" w:lineRule="auto"/>
        <w:rPr>
          <w:rFonts w:ascii="Book Antiqua" w:hAnsi="Book Antiqua"/>
          <w:sz w:val="24"/>
          <w:szCs w:val="24"/>
        </w:rPr>
      </w:pP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Syntax-2:</w:t>
      </w:r>
      <w:r w:rsidRPr="00F77A72">
        <w:rPr>
          <w:rFonts w:ascii="Book Antiqua" w:hAnsi="Book Antiqua"/>
          <w:sz w:val="24"/>
          <w:szCs w:val="24"/>
        </w:rPr>
        <w:t xml:space="preserve"> (inserting in selected columns of a </w:t>
      </w:r>
      <w:proofErr w:type="gramStart"/>
      <w:r w:rsidRPr="00F77A72">
        <w:rPr>
          <w:rFonts w:ascii="Book Antiqua" w:hAnsi="Book Antiqua"/>
          <w:sz w:val="24"/>
          <w:szCs w:val="24"/>
        </w:rPr>
        <w:t>table )</w:t>
      </w:r>
      <w:proofErr w:type="gramEnd"/>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1287"/>
        <w:rPr>
          <w:rFonts w:ascii="Book Antiqua" w:hAnsi="Book Antiqua"/>
          <w:sz w:val="24"/>
          <w:szCs w:val="24"/>
        </w:rPr>
      </w:pPr>
      <w:proofErr w:type="gramStart"/>
      <w:r w:rsidRPr="00F77A72">
        <w:rPr>
          <w:rFonts w:ascii="Book Antiqua" w:hAnsi="Book Antiqua"/>
          <w:sz w:val="24"/>
          <w:szCs w:val="24"/>
        </w:rPr>
        <w:t>insert</w:t>
      </w:r>
      <w:proofErr w:type="gramEnd"/>
      <w:r w:rsidRPr="00F77A72">
        <w:rPr>
          <w:rFonts w:ascii="Book Antiqua" w:hAnsi="Book Antiqua"/>
          <w:sz w:val="24"/>
          <w:szCs w:val="24"/>
        </w:rPr>
        <w:t xml:space="preserve"> into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 col1,col2,col3) values (&amp;col1,'&amp;col2','&amp;col3)</w:t>
      </w: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SQL&gt; insert into student </w:t>
      </w:r>
      <w:proofErr w:type="gramStart"/>
      <w:r w:rsidRPr="00F77A72">
        <w:rPr>
          <w:rFonts w:ascii="Book Antiqua" w:hAnsi="Book Antiqua"/>
          <w:sz w:val="24"/>
          <w:szCs w:val="24"/>
        </w:rPr>
        <w:t>values(</w:t>
      </w:r>
      <w:proofErr w:type="gramEnd"/>
      <w:r w:rsidRPr="00F77A72">
        <w:rPr>
          <w:rFonts w:ascii="Book Antiqua" w:hAnsi="Book Antiqua"/>
          <w:sz w:val="24"/>
          <w:szCs w:val="24"/>
        </w:rPr>
        <w:t>&amp;</w:t>
      </w:r>
      <w:proofErr w:type="spellStart"/>
      <w:r w:rsidRPr="00F77A72">
        <w:rPr>
          <w:rFonts w:ascii="Book Antiqua" w:hAnsi="Book Antiqua"/>
          <w:sz w:val="24"/>
          <w:szCs w:val="24"/>
        </w:rPr>
        <w:t>rno,'&amp;name','&amp;sex','&amp;doj','&amp;course',&amp;fees</w:t>
      </w:r>
      <w:proofErr w:type="spell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 xml:space="preserve">Enter value for </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 = 101</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Enter value for name = </w:t>
      </w:r>
      <w:proofErr w:type="spellStart"/>
      <w:r w:rsidRPr="00F77A72">
        <w:rPr>
          <w:rFonts w:ascii="Book Antiqua" w:hAnsi="Book Antiqua"/>
          <w:sz w:val="24"/>
          <w:szCs w:val="24"/>
        </w:rPr>
        <w:t>amjad</w:t>
      </w:r>
      <w:proofErr w:type="spell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Enter value for sex = m</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 xml:space="preserve">Enter value for </w:t>
      </w:r>
      <w:proofErr w:type="spellStart"/>
      <w:r w:rsidRPr="00F77A72">
        <w:rPr>
          <w:rFonts w:ascii="Book Antiqua" w:hAnsi="Book Antiqua"/>
          <w:sz w:val="24"/>
          <w:szCs w:val="24"/>
        </w:rPr>
        <w:t>doj</w:t>
      </w:r>
      <w:proofErr w:type="spellEnd"/>
      <w:r w:rsidRPr="00F77A72">
        <w:rPr>
          <w:rFonts w:ascii="Book Antiqua" w:hAnsi="Book Antiqua"/>
          <w:sz w:val="24"/>
          <w:szCs w:val="24"/>
        </w:rPr>
        <w:t xml:space="preserve"> = 10-jan-06</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 xml:space="preserve">Enter value for course = </w:t>
      </w:r>
      <w:proofErr w:type="spellStart"/>
      <w:r w:rsidRPr="00F77A72">
        <w:rPr>
          <w:rFonts w:ascii="Book Antiqua" w:hAnsi="Book Antiqua"/>
          <w:sz w:val="24"/>
          <w:szCs w:val="24"/>
        </w:rPr>
        <w:t>bsc</w:t>
      </w:r>
      <w:proofErr w:type="spell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Enter value for fees =6000</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sz w:val="24"/>
          <w:szCs w:val="24"/>
        </w:rPr>
        <w:tab/>
      </w:r>
      <w:r w:rsidRPr="00F77A72">
        <w:rPr>
          <w:rFonts w:ascii="Book Antiqua" w:hAnsi="Book Antiqua"/>
          <w:b/>
          <w:sz w:val="24"/>
          <w:szCs w:val="24"/>
        </w:rPr>
        <w:t>1 row created</w:t>
      </w:r>
    </w:p>
    <w:p w:rsidR="008A31A5" w:rsidRPr="00F77A72" w:rsidRDefault="008A31A5" w:rsidP="00F77A72">
      <w:pPr>
        <w:spacing w:after="0" w:line="240" w:lineRule="auto"/>
        <w:ind w:firstLine="720"/>
        <w:rPr>
          <w:rFonts w:ascii="Book Antiqua" w:hAnsi="Book Antiqua"/>
          <w:b/>
          <w:sz w:val="24"/>
          <w:szCs w:val="24"/>
        </w:rPr>
      </w:pPr>
    </w:p>
    <w:p w:rsidR="008A31A5" w:rsidRPr="00F77A72" w:rsidRDefault="008A31A5" w:rsidP="00F77A72">
      <w:pPr>
        <w:spacing w:after="0" w:line="240" w:lineRule="auto"/>
        <w:ind w:firstLine="720"/>
        <w:rPr>
          <w:rFonts w:ascii="Book Antiqua" w:hAnsi="Book Antiqua"/>
          <w:b/>
          <w:sz w:val="24"/>
          <w:szCs w:val="24"/>
        </w:rPr>
      </w:pPr>
      <w:r w:rsidRPr="00F77A72">
        <w:rPr>
          <w:rFonts w:ascii="Book Antiqua" w:hAnsi="Book Antiqua"/>
          <w:b/>
          <w:sz w:val="24"/>
          <w:szCs w:val="24"/>
        </w:rPr>
        <w:t>Inserting values only in selected columns of a table:</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insert into student (</w:t>
      </w:r>
      <w:proofErr w:type="spellStart"/>
      <w:r w:rsidRPr="00F77A72">
        <w:rPr>
          <w:rFonts w:ascii="Book Antiqua" w:hAnsi="Book Antiqua"/>
          <w:sz w:val="24"/>
          <w:szCs w:val="24"/>
        </w:rPr>
        <w:t>rno</w:t>
      </w:r>
      <w:proofErr w:type="gramStart"/>
      <w:r w:rsidRPr="00F77A72">
        <w:rPr>
          <w:rFonts w:ascii="Book Antiqua" w:hAnsi="Book Antiqua"/>
          <w:sz w:val="24"/>
          <w:szCs w:val="24"/>
        </w:rPr>
        <w:t>,name,course</w:t>
      </w:r>
      <w:proofErr w:type="spellEnd"/>
      <w:proofErr w:type="gramEnd"/>
      <w:r w:rsidRPr="00F77A72">
        <w:rPr>
          <w:rFonts w:ascii="Book Antiqua" w:hAnsi="Book Antiqua"/>
          <w:sz w:val="24"/>
          <w:szCs w:val="24"/>
        </w:rPr>
        <w:t>) values (&amp;</w:t>
      </w:r>
      <w:proofErr w:type="spellStart"/>
      <w:r w:rsidRPr="00F77A72">
        <w:rPr>
          <w:rFonts w:ascii="Book Antiqua" w:hAnsi="Book Antiqua"/>
          <w:sz w:val="24"/>
          <w:szCs w:val="24"/>
        </w:rPr>
        <w:t>rno,'&amp;name','&amp;course</w:t>
      </w:r>
      <w:proofErr w:type="spell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Enter value for </w:t>
      </w:r>
      <w:proofErr w:type="spellStart"/>
      <w:r w:rsidRPr="00F77A72">
        <w:rPr>
          <w:rFonts w:ascii="Book Antiqua" w:hAnsi="Book Antiqua"/>
          <w:sz w:val="24"/>
          <w:szCs w:val="24"/>
        </w:rPr>
        <w:t>rno</w:t>
      </w:r>
      <w:proofErr w:type="spellEnd"/>
      <w:r w:rsidRPr="00F77A72">
        <w:rPr>
          <w:rFonts w:ascii="Book Antiqua" w:hAnsi="Book Antiqua"/>
          <w:sz w:val="24"/>
          <w:szCs w:val="24"/>
        </w:rPr>
        <w:t xml:space="preserve"> =103</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 xml:space="preserve">Enter value for name = </w:t>
      </w:r>
      <w:proofErr w:type="spellStart"/>
      <w:r w:rsidRPr="00F77A72">
        <w:rPr>
          <w:rFonts w:ascii="Book Antiqua" w:hAnsi="Book Antiqua"/>
          <w:sz w:val="24"/>
          <w:szCs w:val="24"/>
        </w:rPr>
        <w:t>rahul</w:t>
      </w:r>
      <w:proofErr w:type="spell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Enter value for course =</w:t>
      </w:r>
      <w:proofErr w:type="spellStart"/>
      <w:r w:rsidRPr="00F77A72">
        <w:rPr>
          <w:rFonts w:ascii="Book Antiqua" w:hAnsi="Book Antiqua"/>
          <w:sz w:val="24"/>
          <w:szCs w:val="24"/>
        </w:rPr>
        <w:t>bcom</w:t>
      </w:r>
      <w:proofErr w:type="spellEnd"/>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t>1 row created</w:t>
      </w:r>
    </w:p>
    <w:p w:rsidR="008A31A5" w:rsidRPr="00F77A72" w:rsidRDefault="008A31A5" w:rsidP="00C858C0">
      <w:pPr>
        <w:pStyle w:val="ListParagraph"/>
        <w:numPr>
          <w:ilvl w:val="0"/>
          <w:numId w:val="61"/>
        </w:numPr>
        <w:spacing w:after="0" w:line="240" w:lineRule="auto"/>
        <w:rPr>
          <w:rFonts w:ascii="Book Antiqua" w:hAnsi="Book Antiqua"/>
          <w:sz w:val="24"/>
          <w:szCs w:val="24"/>
        </w:rPr>
      </w:pPr>
      <w:r w:rsidRPr="00F77A72">
        <w:rPr>
          <w:rFonts w:ascii="Book Antiqua" w:hAnsi="Book Antiqua"/>
          <w:b/>
          <w:sz w:val="24"/>
          <w:szCs w:val="24"/>
        </w:rPr>
        <w:t>DELETE</w:t>
      </w:r>
    </w:p>
    <w:p w:rsidR="008A31A5" w:rsidRPr="00F77A72" w:rsidRDefault="008A31A5" w:rsidP="00F77A72">
      <w:pPr>
        <w:spacing w:after="0" w:line="240" w:lineRule="auto"/>
        <w:ind w:left="720"/>
        <w:jc w:val="both"/>
        <w:rPr>
          <w:rFonts w:ascii="Book Antiqua" w:hAnsi="Book Antiqua"/>
          <w:sz w:val="24"/>
          <w:szCs w:val="24"/>
        </w:rPr>
      </w:pPr>
      <w:r w:rsidRPr="00F77A72">
        <w:rPr>
          <w:rFonts w:ascii="Book Antiqua" w:hAnsi="Book Antiqua"/>
          <w:sz w:val="24"/>
          <w:szCs w:val="24"/>
        </w:rPr>
        <w:t xml:space="preserve">It is a Data Manipulation Language command. This command is used to delete the rows/records of a table. The deleting of rows/records will be </w:t>
      </w:r>
      <w:proofErr w:type="gramStart"/>
      <w:r w:rsidRPr="00F77A72">
        <w:rPr>
          <w:rFonts w:ascii="Book Antiqua" w:hAnsi="Book Antiqua"/>
          <w:sz w:val="24"/>
          <w:szCs w:val="24"/>
        </w:rPr>
        <w:t>temporary,</w:t>
      </w:r>
      <w:proofErr w:type="gramEnd"/>
      <w:r w:rsidRPr="00F77A72">
        <w:rPr>
          <w:rFonts w:ascii="Book Antiqua" w:hAnsi="Book Antiqua"/>
          <w:sz w:val="24"/>
          <w:szCs w:val="24"/>
        </w:rPr>
        <w:t xml:space="preserve"> if we want to make them permanent deletion then commit command has to be implemented after deleting.</w:t>
      </w:r>
    </w:p>
    <w:p w:rsidR="008A31A5" w:rsidRPr="00F77A72" w:rsidRDefault="008A31A5" w:rsidP="00F77A72">
      <w:pPr>
        <w:pBdr>
          <w:top w:val="dashDotStroked" w:sz="24" w:space="1" w:color="FF0000"/>
          <w:left w:val="dashDotStroked" w:sz="24" w:space="4" w:color="FF0000"/>
          <w:bottom w:val="dashDotStroked" w:sz="24" w:space="1" w:color="FF0000"/>
          <w:right w:val="dashDotStroked" w:sz="24" w:space="4" w:color="FF0000"/>
        </w:pBdr>
        <w:spacing w:after="0" w:line="240" w:lineRule="auto"/>
        <w:ind w:left="900" w:right="4347"/>
        <w:rPr>
          <w:rFonts w:ascii="Book Antiqua" w:hAnsi="Book Antiqua"/>
          <w:b/>
          <w:sz w:val="24"/>
          <w:szCs w:val="24"/>
        </w:rPr>
      </w:pPr>
      <w:r w:rsidRPr="00F77A72">
        <w:rPr>
          <w:rFonts w:ascii="Book Antiqua" w:hAnsi="Book Antiqua"/>
          <w:b/>
          <w:sz w:val="24"/>
          <w:szCs w:val="24"/>
        </w:rPr>
        <w:t xml:space="preserve">Syntax: Delete </w:t>
      </w:r>
      <w:proofErr w:type="spellStart"/>
      <w:r w:rsidRPr="00F77A72">
        <w:rPr>
          <w:rFonts w:ascii="Book Antiqua" w:hAnsi="Book Antiqua"/>
          <w:b/>
          <w:sz w:val="24"/>
          <w:szCs w:val="24"/>
        </w:rPr>
        <w:t>Tname</w:t>
      </w:r>
      <w:proofErr w:type="spellEnd"/>
      <w:r w:rsidRPr="00F77A72">
        <w:rPr>
          <w:rFonts w:ascii="Book Antiqua" w:hAnsi="Book Antiqua"/>
          <w:b/>
          <w:sz w:val="24"/>
          <w:szCs w:val="24"/>
        </w:rPr>
        <w:t xml:space="preserve"> [where]</w:t>
      </w:r>
    </w:p>
    <w:p w:rsidR="00E95AD6" w:rsidRDefault="00E95AD6" w:rsidP="00F77A72">
      <w:pPr>
        <w:spacing w:after="0" w:line="240" w:lineRule="auto"/>
        <w:ind w:firstLine="720"/>
        <w:rPr>
          <w:rFonts w:ascii="Book Antiqua" w:hAnsi="Book Antiqua"/>
          <w:b/>
          <w:sz w:val="24"/>
          <w:szCs w:val="24"/>
        </w:rPr>
      </w:pPr>
    </w:p>
    <w:p w:rsidR="00E95AD6" w:rsidRDefault="00E95AD6" w:rsidP="00F77A72">
      <w:pPr>
        <w:spacing w:after="0" w:line="240" w:lineRule="auto"/>
        <w:ind w:firstLine="720"/>
        <w:rPr>
          <w:rFonts w:ascii="Book Antiqua" w:hAnsi="Book Antiqua"/>
          <w:b/>
          <w:sz w:val="24"/>
          <w:szCs w:val="24"/>
        </w:rPr>
      </w:pP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delete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commit;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Records of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table will be deleted permanently.</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delete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&gt;=2000;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lastRenderedPageBreak/>
        <w:tab/>
      </w:r>
      <w:r w:rsidRPr="00F77A72">
        <w:rPr>
          <w:rFonts w:ascii="Book Antiqua" w:hAnsi="Book Antiqua"/>
          <w:sz w:val="24"/>
          <w:szCs w:val="24"/>
        </w:rPr>
        <w:tab/>
        <w:t xml:space="preserve">This statement deletes the rows of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table whose salary is &gt;=2000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ab/>
        <w:t>SQL&gt;</w:t>
      </w:r>
      <w:r w:rsidRPr="00F77A72">
        <w:rPr>
          <w:rFonts w:ascii="Book Antiqua" w:hAnsi="Book Antiqua"/>
          <w:sz w:val="24"/>
          <w:szCs w:val="24"/>
        </w:rPr>
        <w:t xml:space="preserve"> delete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&gt;=2500 and </w:t>
      </w:r>
      <w:proofErr w:type="spellStart"/>
      <w:r w:rsidRPr="00F77A72">
        <w:rPr>
          <w:rFonts w:ascii="Book Antiqua" w:hAnsi="Book Antiqua"/>
          <w:sz w:val="24"/>
          <w:szCs w:val="24"/>
        </w:rPr>
        <w:t>sal</w:t>
      </w:r>
      <w:proofErr w:type="spellEnd"/>
      <w:r w:rsidRPr="00F77A72">
        <w:rPr>
          <w:rFonts w:ascii="Book Antiqua" w:hAnsi="Book Antiqua"/>
          <w:sz w:val="24"/>
          <w:szCs w:val="24"/>
        </w:rPr>
        <w:t>&lt;=5000;</w:t>
      </w:r>
    </w:p>
    <w:p w:rsidR="00AA3447"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deletes the rows of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table whose salary is &gt;=2500 </w:t>
      </w:r>
    </w:p>
    <w:p w:rsidR="008A31A5" w:rsidRPr="00F77A72" w:rsidRDefault="00AA3447" w:rsidP="00F77A72">
      <w:pPr>
        <w:spacing w:after="0" w:line="240" w:lineRule="auto"/>
        <w:rPr>
          <w:rFonts w:ascii="Book Antiqua" w:hAnsi="Book Antiqua"/>
          <w:sz w:val="24"/>
          <w:szCs w:val="24"/>
        </w:rPr>
      </w:pPr>
      <w:r>
        <w:rPr>
          <w:rFonts w:ascii="Book Antiqua" w:hAnsi="Book Antiqua"/>
          <w:sz w:val="24"/>
          <w:szCs w:val="24"/>
        </w:rPr>
        <w:tab/>
      </w:r>
      <w:r>
        <w:rPr>
          <w:rFonts w:ascii="Book Antiqua" w:hAnsi="Book Antiqua"/>
          <w:sz w:val="24"/>
          <w:szCs w:val="24"/>
        </w:rPr>
        <w:tab/>
      </w:r>
      <w:proofErr w:type="gramStart"/>
      <w:r w:rsidR="008A31A5" w:rsidRPr="00F77A72">
        <w:rPr>
          <w:rFonts w:ascii="Book Antiqua" w:hAnsi="Book Antiqua"/>
          <w:sz w:val="24"/>
          <w:szCs w:val="24"/>
        </w:rPr>
        <w:t>and</w:t>
      </w:r>
      <w:proofErr w:type="gramEnd"/>
      <w:r w:rsidR="008A31A5" w:rsidRPr="00F77A72">
        <w:rPr>
          <w:rFonts w:ascii="Book Antiqua" w:hAnsi="Book Antiqua"/>
          <w:sz w:val="24"/>
          <w:szCs w:val="24"/>
        </w:rPr>
        <w:t xml:space="preserve"> &lt;=5000</w:t>
      </w:r>
    </w:p>
    <w:p w:rsidR="008A31A5" w:rsidRPr="00F77A72" w:rsidRDefault="008A31A5" w:rsidP="00C858C0">
      <w:pPr>
        <w:pStyle w:val="ListParagraph"/>
        <w:numPr>
          <w:ilvl w:val="0"/>
          <w:numId w:val="61"/>
        </w:numPr>
        <w:spacing w:after="0" w:line="240" w:lineRule="auto"/>
        <w:rPr>
          <w:rFonts w:ascii="Book Antiqua" w:hAnsi="Book Antiqua"/>
          <w:b/>
          <w:sz w:val="24"/>
          <w:szCs w:val="24"/>
        </w:rPr>
      </w:pPr>
      <w:r w:rsidRPr="00F77A72">
        <w:rPr>
          <w:rFonts w:ascii="Book Antiqua" w:hAnsi="Book Antiqua"/>
          <w:b/>
          <w:sz w:val="24"/>
          <w:szCs w:val="24"/>
        </w:rPr>
        <w:t>UPDATE</w:t>
      </w:r>
    </w:p>
    <w:p w:rsidR="008A31A5" w:rsidRPr="00F77A72" w:rsidRDefault="008A31A5" w:rsidP="00F77A72">
      <w:pPr>
        <w:spacing w:after="0" w:line="240" w:lineRule="auto"/>
        <w:ind w:left="720"/>
        <w:jc w:val="both"/>
        <w:rPr>
          <w:rFonts w:ascii="Book Antiqua" w:hAnsi="Book Antiqua"/>
          <w:sz w:val="24"/>
          <w:szCs w:val="24"/>
        </w:rPr>
      </w:pPr>
      <w:r w:rsidRPr="00F77A72">
        <w:rPr>
          <w:rFonts w:ascii="Book Antiqua" w:hAnsi="Book Antiqua"/>
          <w:sz w:val="24"/>
          <w:szCs w:val="24"/>
        </w:rPr>
        <w:t>It is a Data Manipulation Language command. This command is used to update/ modify the existed data of a table.</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t xml:space="preserve">Syntax: </w:t>
      </w:r>
    </w:p>
    <w:p w:rsidR="008A31A5" w:rsidRPr="00F77A72" w:rsidRDefault="008A31A5" w:rsidP="00F77A72">
      <w:pPr>
        <w:pBdr>
          <w:top w:val="dashDotStroked" w:sz="24" w:space="1" w:color="FF0000"/>
          <w:left w:val="dashDotStroked" w:sz="24" w:space="0" w:color="FF0000"/>
          <w:bottom w:val="dashDotStroked" w:sz="24" w:space="1" w:color="FF0000"/>
          <w:right w:val="dashDotStroked" w:sz="24" w:space="4" w:color="FF0000"/>
        </w:pBdr>
        <w:spacing w:after="0" w:line="240" w:lineRule="auto"/>
        <w:ind w:left="720" w:right="387"/>
        <w:rPr>
          <w:rFonts w:ascii="Book Antiqua" w:hAnsi="Book Antiqua"/>
          <w:sz w:val="24"/>
          <w:szCs w:val="24"/>
        </w:rPr>
      </w:pPr>
      <w:r w:rsidRPr="00F77A72">
        <w:rPr>
          <w:rFonts w:ascii="Book Antiqua" w:hAnsi="Book Antiqua"/>
          <w:sz w:val="24"/>
          <w:szCs w:val="24"/>
        </w:rPr>
        <w:t xml:space="preserve">Update </w:t>
      </w:r>
      <w:proofErr w:type="spellStart"/>
      <w:r w:rsidRPr="00F77A72">
        <w:rPr>
          <w:rFonts w:ascii="Book Antiqua" w:hAnsi="Book Antiqua"/>
          <w:sz w:val="24"/>
          <w:szCs w:val="24"/>
        </w:rPr>
        <w:t>tname</w:t>
      </w:r>
      <w:proofErr w:type="spellEnd"/>
      <w:r w:rsidRPr="00F77A72">
        <w:rPr>
          <w:rFonts w:ascii="Book Antiqua" w:hAnsi="Book Antiqua"/>
          <w:sz w:val="24"/>
          <w:szCs w:val="24"/>
        </w:rPr>
        <w:t xml:space="preserve"> </w:t>
      </w:r>
      <w:proofErr w:type="gramStart"/>
      <w:r w:rsidRPr="00F77A72">
        <w:rPr>
          <w:rFonts w:ascii="Book Antiqua" w:hAnsi="Book Antiqua"/>
          <w:sz w:val="24"/>
          <w:szCs w:val="24"/>
        </w:rPr>
        <w:t>set  col1</w:t>
      </w:r>
      <w:proofErr w:type="gramEnd"/>
      <w:r w:rsidRPr="00F77A72">
        <w:rPr>
          <w:rFonts w:ascii="Book Antiqua" w:hAnsi="Book Antiqua"/>
          <w:sz w:val="24"/>
          <w:szCs w:val="24"/>
        </w:rPr>
        <w:t>=value, [&lt;col2&gt;=value , &lt;col3&gt;= value... ] [</w:t>
      </w:r>
      <w:proofErr w:type="gramStart"/>
      <w:r w:rsidRPr="00F77A72">
        <w:rPr>
          <w:rFonts w:ascii="Book Antiqua" w:hAnsi="Book Antiqua"/>
          <w:sz w:val="24"/>
          <w:szCs w:val="24"/>
        </w:rPr>
        <w:t>where</w:t>
      </w:r>
      <w:proofErr w:type="gram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b/>
          <w:sz w:val="24"/>
          <w:szCs w:val="24"/>
        </w:rPr>
      </w:pP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Create a table and insert 5 to 10 records without tot, </w:t>
      </w:r>
      <w:proofErr w:type="spellStart"/>
      <w:r w:rsidRPr="00F77A72">
        <w:rPr>
          <w:rFonts w:ascii="Book Antiqua" w:hAnsi="Book Antiqua"/>
          <w:b/>
          <w:sz w:val="24"/>
          <w:szCs w:val="24"/>
        </w:rPr>
        <w:t>avgs</w:t>
      </w:r>
      <w:proofErr w:type="spellEnd"/>
      <w:r w:rsidRPr="00F77A72">
        <w:rPr>
          <w:rFonts w:ascii="Book Antiqua" w:hAnsi="Book Antiqua"/>
          <w:b/>
          <w:sz w:val="24"/>
          <w:szCs w:val="24"/>
        </w:rPr>
        <w:t xml:space="preserve"> and grade</w:t>
      </w:r>
    </w:p>
    <w:tbl>
      <w:tblPr>
        <w:tblStyle w:val="TableGrid"/>
        <w:tblW w:w="0" w:type="auto"/>
        <w:tblInd w:w="828" w:type="dxa"/>
        <w:tblLook w:val="04A0"/>
      </w:tblPr>
      <w:tblGrid>
        <w:gridCol w:w="687"/>
        <w:gridCol w:w="1155"/>
        <w:gridCol w:w="678"/>
        <w:gridCol w:w="630"/>
        <w:gridCol w:w="563"/>
        <w:gridCol w:w="697"/>
        <w:gridCol w:w="810"/>
        <w:gridCol w:w="1170"/>
      </w:tblGrid>
      <w:tr w:rsidR="008A31A5" w:rsidRPr="005C2FAF" w:rsidTr="00D54CE0">
        <w:tc>
          <w:tcPr>
            <w:tcW w:w="687" w:type="dxa"/>
          </w:tcPr>
          <w:p w:rsidR="008A31A5" w:rsidRPr="005C2FAF" w:rsidRDefault="008A31A5" w:rsidP="00F77A72">
            <w:pPr>
              <w:rPr>
                <w:rFonts w:ascii="Book Antiqua" w:hAnsi="Book Antiqua"/>
                <w:b/>
              </w:rPr>
            </w:pPr>
            <w:proofErr w:type="spellStart"/>
            <w:r w:rsidRPr="005C2FAF">
              <w:rPr>
                <w:rFonts w:ascii="Book Antiqua" w:hAnsi="Book Antiqua"/>
                <w:b/>
              </w:rPr>
              <w:t>Rno</w:t>
            </w:r>
            <w:proofErr w:type="spellEnd"/>
          </w:p>
        </w:tc>
        <w:tc>
          <w:tcPr>
            <w:tcW w:w="1155" w:type="dxa"/>
          </w:tcPr>
          <w:p w:rsidR="008A31A5" w:rsidRPr="005C2FAF" w:rsidRDefault="008A31A5" w:rsidP="00F77A72">
            <w:pPr>
              <w:rPr>
                <w:rFonts w:ascii="Book Antiqua" w:hAnsi="Book Antiqua"/>
                <w:b/>
              </w:rPr>
            </w:pPr>
            <w:r w:rsidRPr="005C2FAF">
              <w:rPr>
                <w:rFonts w:ascii="Book Antiqua" w:hAnsi="Book Antiqua"/>
                <w:b/>
              </w:rPr>
              <w:t>Name</w:t>
            </w:r>
          </w:p>
        </w:tc>
        <w:tc>
          <w:tcPr>
            <w:tcW w:w="678" w:type="dxa"/>
          </w:tcPr>
          <w:p w:rsidR="008A31A5" w:rsidRPr="005C2FAF" w:rsidRDefault="008A31A5" w:rsidP="00F77A72">
            <w:pPr>
              <w:rPr>
                <w:rFonts w:ascii="Book Antiqua" w:hAnsi="Book Antiqua"/>
                <w:b/>
              </w:rPr>
            </w:pPr>
            <w:r w:rsidRPr="005C2FAF">
              <w:rPr>
                <w:rFonts w:ascii="Book Antiqua" w:hAnsi="Book Antiqua"/>
                <w:b/>
              </w:rPr>
              <w:t>M1</w:t>
            </w:r>
          </w:p>
        </w:tc>
        <w:tc>
          <w:tcPr>
            <w:tcW w:w="630" w:type="dxa"/>
          </w:tcPr>
          <w:p w:rsidR="008A31A5" w:rsidRPr="005C2FAF" w:rsidRDefault="008A31A5" w:rsidP="00F77A72">
            <w:pPr>
              <w:rPr>
                <w:rFonts w:ascii="Book Antiqua" w:hAnsi="Book Antiqua"/>
                <w:b/>
              </w:rPr>
            </w:pPr>
            <w:r w:rsidRPr="005C2FAF">
              <w:rPr>
                <w:rFonts w:ascii="Book Antiqua" w:hAnsi="Book Antiqua"/>
                <w:b/>
              </w:rPr>
              <w:t>M2</w:t>
            </w:r>
          </w:p>
        </w:tc>
        <w:tc>
          <w:tcPr>
            <w:tcW w:w="563" w:type="dxa"/>
          </w:tcPr>
          <w:p w:rsidR="008A31A5" w:rsidRPr="005C2FAF" w:rsidRDefault="008A31A5" w:rsidP="00F77A72">
            <w:pPr>
              <w:rPr>
                <w:rFonts w:ascii="Book Antiqua" w:hAnsi="Book Antiqua"/>
                <w:b/>
              </w:rPr>
            </w:pPr>
            <w:r w:rsidRPr="005C2FAF">
              <w:rPr>
                <w:rFonts w:ascii="Book Antiqua" w:hAnsi="Book Antiqua"/>
                <w:b/>
              </w:rPr>
              <w:t>M3</w:t>
            </w:r>
          </w:p>
        </w:tc>
        <w:tc>
          <w:tcPr>
            <w:tcW w:w="697" w:type="dxa"/>
          </w:tcPr>
          <w:p w:rsidR="008A31A5" w:rsidRPr="005C2FAF" w:rsidRDefault="008A31A5" w:rsidP="00F77A72">
            <w:pPr>
              <w:rPr>
                <w:rFonts w:ascii="Book Antiqua" w:hAnsi="Book Antiqua"/>
                <w:b/>
              </w:rPr>
            </w:pPr>
            <w:r w:rsidRPr="005C2FAF">
              <w:rPr>
                <w:rFonts w:ascii="Book Antiqua" w:hAnsi="Book Antiqua"/>
                <w:b/>
              </w:rPr>
              <w:t>Tot</w:t>
            </w:r>
          </w:p>
        </w:tc>
        <w:tc>
          <w:tcPr>
            <w:tcW w:w="810" w:type="dxa"/>
          </w:tcPr>
          <w:p w:rsidR="008A31A5" w:rsidRPr="005C2FAF" w:rsidRDefault="008A31A5" w:rsidP="00F77A72">
            <w:pPr>
              <w:rPr>
                <w:rFonts w:ascii="Book Antiqua" w:hAnsi="Book Antiqua"/>
                <w:b/>
              </w:rPr>
            </w:pPr>
            <w:proofErr w:type="spellStart"/>
            <w:r w:rsidRPr="005C2FAF">
              <w:rPr>
                <w:rFonts w:ascii="Book Antiqua" w:hAnsi="Book Antiqua"/>
                <w:b/>
              </w:rPr>
              <w:t>Avgs</w:t>
            </w:r>
            <w:proofErr w:type="spellEnd"/>
          </w:p>
        </w:tc>
        <w:tc>
          <w:tcPr>
            <w:tcW w:w="1170" w:type="dxa"/>
          </w:tcPr>
          <w:p w:rsidR="008A31A5" w:rsidRPr="005C2FAF" w:rsidRDefault="008A31A5" w:rsidP="00F77A72">
            <w:pPr>
              <w:rPr>
                <w:rFonts w:ascii="Book Antiqua" w:hAnsi="Book Antiqua"/>
                <w:b/>
              </w:rPr>
            </w:pPr>
            <w:r w:rsidRPr="005C2FAF">
              <w:rPr>
                <w:rFonts w:ascii="Book Antiqua" w:hAnsi="Book Antiqua"/>
                <w:b/>
              </w:rPr>
              <w:t>Grade</w:t>
            </w: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101</w:t>
            </w:r>
          </w:p>
        </w:tc>
        <w:tc>
          <w:tcPr>
            <w:tcW w:w="1155" w:type="dxa"/>
          </w:tcPr>
          <w:p w:rsidR="008A31A5" w:rsidRPr="005C2FAF" w:rsidRDefault="008A31A5" w:rsidP="00F77A72">
            <w:pPr>
              <w:rPr>
                <w:rFonts w:ascii="Book Antiqua" w:hAnsi="Book Antiqua"/>
                <w:b/>
              </w:rPr>
            </w:pPr>
            <w:proofErr w:type="spellStart"/>
            <w:r w:rsidRPr="005C2FAF">
              <w:rPr>
                <w:rFonts w:ascii="Book Antiqua" w:hAnsi="Book Antiqua"/>
                <w:b/>
              </w:rPr>
              <w:t>Anand</w:t>
            </w:r>
            <w:proofErr w:type="spellEnd"/>
          </w:p>
        </w:tc>
        <w:tc>
          <w:tcPr>
            <w:tcW w:w="678" w:type="dxa"/>
          </w:tcPr>
          <w:p w:rsidR="008A31A5" w:rsidRPr="005C2FAF" w:rsidRDefault="008A31A5" w:rsidP="00F77A72">
            <w:pPr>
              <w:rPr>
                <w:rFonts w:ascii="Book Antiqua" w:hAnsi="Book Antiqua"/>
                <w:b/>
              </w:rPr>
            </w:pPr>
            <w:r w:rsidRPr="005C2FAF">
              <w:rPr>
                <w:rFonts w:ascii="Book Antiqua" w:hAnsi="Book Antiqua"/>
                <w:b/>
              </w:rPr>
              <w:t>54</w:t>
            </w:r>
          </w:p>
        </w:tc>
        <w:tc>
          <w:tcPr>
            <w:tcW w:w="630" w:type="dxa"/>
          </w:tcPr>
          <w:p w:rsidR="008A31A5" w:rsidRPr="005C2FAF" w:rsidRDefault="008A31A5" w:rsidP="00F77A72">
            <w:pPr>
              <w:rPr>
                <w:rFonts w:ascii="Book Antiqua" w:hAnsi="Book Antiqua"/>
                <w:b/>
              </w:rPr>
            </w:pPr>
            <w:r w:rsidRPr="005C2FAF">
              <w:rPr>
                <w:rFonts w:ascii="Book Antiqua" w:hAnsi="Book Antiqua"/>
                <w:b/>
              </w:rPr>
              <w:t>55</w:t>
            </w:r>
          </w:p>
        </w:tc>
        <w:tc>
          <w:tcPr>
            <w:tcW w:w="563" w:type="dxa"/>
          </w:tcPr>
          <w:p w:rsidR="008A31A5" w:rsidRPr="005C2FAF" w:rsidRDefault="008A31A5" w:rsidP="00F77A72">
            <w:pPr>
              <w:rPr>
                <w:rFonts w:ascii="Book Antiqua" w:hAnsi="Book Antiqua"/>
                <w:b/>
              </w:rPr>
            </w:pPr>
            <w:r w:rsidRPr="005C2FAF">
              <w:rPr>
                <w:rFonts w:ascii="Book Antiqua" w:hAnsi="Book Antiqua"/>
                <w:b/>
              </w:rPr>
              <w:t>55</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102</w:t>
            </w:r>
          </w:p>
        </w:tc>
        <w:tc>
          <w:tcPr>
            <w:tcW w:w="1155" w:type="dxa"/>
          </w:tcPr>
          <w:p w:rsidR="008A31A5" w:rsidRPr="005C2FAF" w:rsidRDefault="008A31A5" w:rsidP="00F77A72">
            <w:pPr>
              <w:rPr>
                <w:rFonts w:ascii="Book Antiqua" w:hAnsi="Book Antiqua"/>
                <w:b/>
              </w:rPr>
            </w:pPr>
            <w:r w:rsidRPr="005C2FAF">
              <w:rPr>
                <w:rFonts w:ascii="Book Antiqua" w:hAnsi="Book Antiqua"/>
                <w:b/>
              </w:rPr>
              <w:t>Sunil</w:t>
            </w:r>
          </w:p>
        </w:tc>
        <w:tc>
          <w:tcPr>
            <w:tcW w:w="678" w:type="dxa"/>
          </w:tcPr>
          <w:p w:rsidR="008A31A5" w:rsidRPr="005C2FAF" w:rsidRDefault="008A31A5" w:rsidP="00F77A72">
            <w:pPr>
              <w:rPr>
                <w:rFonts w:ascii="Book Antiqua" w:hAnsi="Book Antiqua"/>
                <w:b/>
              </w:rPr>
            </w:pPr>
            <w:r w:rsidRPr="005C2FAF">
              <w:rPr>
                <w:rFonts w:ascii="Book Antiqua" w:hAnsi="Book Antiqua"/>
                <w:b/>
              </w:rPr>
              <w:t>78</w:t>
            </w:r>
          </w:p>
        </w:tc>
        <w:tc>
          <w:tcPr>
            <w:tcW w:w="630" w:type="dxa"/>
          </w:tcPr>
          <w:p w:rsidR="008A31A5" w:rsidRPr="005C2FAF" w:rsidRDefault="008A31A5" w:rsidP="00F77A72">
            <w:pPr>
              <w:rPr>
                <w:rFonts w:ascii="Book Antiqua" w:hAnsi="Book Antiqua"/>
                <w:b/>
              </w:rPr>
            </w:pPr>
            <w:r w:rsidRPr="005C2FAF">
              <w:rPr>
                <w:rFonts w:ascii="Book Antiqua" w:hAnsi="Book Antiqua"/>
                <w:b/>
              </w:rPr>
              <w:t>77</w:t>
            </w:r>
          </w:p>
        </w:tc>
        <w:tc>
          <w:tcPr>
            <w:tcW w:w="563" w:type="dxa"/>
          </w:tcPr>
          <w:p w:rsidR="008A31A5" w:rsidRPr="005C2FAF" w:rsidRDefault="008A31A5" w:rsidP="00F77A72">
            <w:pPr>
              <w:rPr>
                <w:rFonts w:ascii="Book Antiqua" w:hAnsi="Book Antiqua"/>
                <w:b/>
              </w:rPr>
            </w:pPr>
            <w:r w:rsidRPr="005C2FAF">
              <w:rPr>
                <w:rFonts w:ascii="Book Antiqua" w:hAnsi="Book Antiqua"/>
                <w:b/>
              </w:rPr>
              <w:t>80</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103</w:t>
            </w:r>
          </w:p>
        </w:tc>
        <w:tc>
          <w:tcPr>
            <w:tcW w:w="1155" w:type="dxa"/>
          </w:tcPr>
          <w:p w:rsidR="008A31A5" w:rsidRPr="005C2FAF" w:rsidRDefault="008A31A5" w:rsidP="00F77A72">
            <w:pPr>
              <w:rPr>
                <w:rFonts w:ascii="Book Antiqua" w:hAnsi="Book Antiqua"/>
                <w:b/>
              </w:rPr>
            </w:pPr>
            <w:r w:rsidRPr="005C2FAF">
              <w:rPr>
                <w:rFonts w:ascii="Book Antiqua" w:hAnsi="Book Antiqua"/>
                <w:b/>
              </w:rPr>
              <w:t>Sami</w:t>
            </w:r>
          </w:p>
        </w:tc>
        <w:tc>
          <w:tcPr>
            <w:tcW w:w="678" w:type="dxa"/>
          </w:tcPr>
          <w:p w:rsidR="008A31A5" w:rsidRPr="005C2FAF" w:rsidRDefault="008A31A5" w:rsidP="00F77A72">
            <w:pPr>
              <w:rPr>
                <w:rFonts w:ascii="Book Antiqua" w:hAnsi="Book Antiqua"/>
                <w:b/>
              </w:rPr>
            </w:pPr>
            <w:r w:rsidRPr="005C2FAF">
              <w:rPr>
                <w:rFonts w:ascii="Book Antiqua" w:hAnsi="Book Antiqua"/>
                <w:b/>
              </w:rPr>
              <w:t>45</w:t>
            </w:r>
          </w:p>
        </w:tc>
        <w:tc>
          <w:tcPr>
            <w:tcW w:w="630" w:type="dxa"/>
          </w:tcPr>
          <w:p w:rsidR="008A31A5" w:rsidRPr="005C2FAF" w:rsidRDefault="008A31A5" w:rsidP="00F77A72">
            <w:pPr>
              <w:rPr>
                <w:rFonts w:ascii="Book Antiqua" w:hAnsi="Book Antiqua"/>
                <w:b/>
              </w:rPr>
            </w:pPr>
            <w:r w:rsidRPr="005C2FAF">
              <w:rPr>
                <w:rFonts w:ascii="Book Antiqua" w:hAnsi="Book Antiqua"/>
                <w:b/>
              </w:rPr>
              <w:t>44</w:t>
            </w:r>
          </w:p>
        </w:tc>
        <w:tc>
          <w:tcPr>
            <w:tcW w:w="563" w:type="dxa"/>
          </w:tcPr>
          <w:p w:rsidR="008A31A5" w:rsidRPr="005C2FAF" w:rsidRDefault="008A31A5" w:rsidP="00F77A72">
            <w:pPr>
              <w:rPr>
                <w:rFonts w:ascii="Book Antiqua" w:hAnsi="Book Antiqua"/>
                <w:b/>
              </w:rPr>
            </w:pPr>
            <w:r w:rsidRPr="005C2FAF">
              <w:rPr>
                <w:rFonts w:ascii="Book Antiqua" w:hAnsi="Book Antiqua"/>
                <w:b/>
              </w:rPr>
              <w:t>56</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104</w:t>
            </w:r>
          </w:p>
        </w:tc>
        <w:tc>
          <w:tcPr>
            <w:tcW w:w="1155" w:type="dxa"/>
          </w:tcPr>
          <w:p w:rsidR="008A31A5" w:rsidRPr="005C2FAF" w:rsidRDefault="008A31A5" w:rsidP="00F77A72">
            <w:pPr>
              <w:rPr>
                <w:rFonts w:ascii="Book Antiqua" w:hAnsi="Book Antiqua"/>
                <w:b/>
              </w:rPr>
            </w:pPr>
            <w:proofErr w:type="spellStart"/>
            <w:r w:rsidRPr="005C2FAF">
              <w:rPr>
                <w:rFonts w:ascii="Book Antiqua" w:hAnsi="Book Antiqua"/>
                <w:b/>
              </w:rPr>
              <w:t>Tahseen</w:t>
            </w:r>
            <w:proofErr w:type="spellEnd"/>
          </w:p>
        </w:tc>
        <w:tc>
          <w:tcPr>
            <w:tcW w:w="678" w:type="dxa"/>
          </w:tcPr>
          <w:p w:rsidR="008A31A5" w:rsidRPr="005C2FAF" w:rsidRDefault="008A31A5" w:rsidP="00F77A72">
            <w:pPr>
              <w:rPr>
                <w:rFonts w:ascii="Book Antiqua" w:hAnsi="Book Antiqua"/>
                <w:b/>
              </w:rPr>
            </w:pPr>
            <w:r w:rsidRPr="005C2FAF">
              <w:rPr>
                <w:rFonts w:ascii="Book Antiqua" w:hAnsi="Book Antiqua"/>
                <w:b/>
              </w:rPr>
              <w:t>55</w:t>
            </w:r>
          </w:p>
        </w:tc>
        <w:tc>
          <w:tcPr>
            <w:tcW w:w="630" w:type="dxa"/>
          </w:tcPr>
          <w:p w:rsidR="008A31A5" w:rsidRPr="005C2FAF" w:rsidRDefault="008A31A5" w:rsidP="00F77A72">
            <w:pPr>
              <w:rPr>
                <w:rFonts w:ascii="Book Antiqua" w:hAnsi="Book Antiqua"/>
                <w:b/>
              </w:rPr>
            </w:pPr>
            <w:r w:rsidRPr="005C2FAF">
              <w:rPr>
                <w:rFonts w:ascii="Book Antiqua" w:hAnsi="Book Antiqua"/>
                <w:b/>
              </w:rPr>
              <w:t>52</w:t>
            </w:r>
          </w:p>
        </w:tc>
        <w:tc>
          <w:tcPr>
            <w:tcW w:w="563" w:type="dxa"/>
          </w:tcPr>
          <w:p w:rsidR="008A31A5" w:rsidRPr="005C2FAF" w:rsidRDefault="008A31A5" w:rsidP="00F77A72">
            <w:pPr>
              <w:rPr>
                <w:rFonts w:ascii="Book Antiqua" w:hAnsi="Book Antiqua"/>
                <w:b/>
              </w:rPr>
            </w:pPr>
            <w:r w:rsidRPr="005C2FAF">
              <w:rPr>
                <w:rFonts w:ascii="Book Antiqua" w:hAnsi="Book Antiqua"/>
                <w:b/>
              </w:rPr>
              <w:t>57</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105</w:t>
            </w:r>
          </w:p>
        </w:tc>
        <w:tc>
          <w:tcPr>
            <w:tcW w:w="1155" w:type="dxa"/>
          </w:tcPr>
          <w:p w:rsidR="008A31A5" w:rsidRPr="005C2FAF" w:rsidRDefault="008A31A5" w:rsidP="00F77A72">
            <w:pPr>
              <w:rPr>
                <w:rFonts w:ascii="Book Antiqua" w:hAnsi="Book Antiqua"/>
                <w:b/>
              </w:rPr>
            </w:pPr>
            <w:proofErr w:type="spellStart"/>
            <w:r w:rsidRPr="005C2FAF">
              <w:rPr>
                <w:rFonts w:ascii="Book Antiqua" w:hAnsi="Book Antiqua"/>
                <w:b/>
              </w:rPr>
              <w:t>Mohsin</w:t>
            </w:r>
            <w:proofErr w:type="spellEnd"/>
          </w:p>
        </w:tc>
        <w:tc>
          <w:tcPr>
            <w:tcW w:w="678" w:type="dxa"/>
          </w:tcPr>
          <w:p w:rsidR="008A31A5" w:rsidRPr="005C2FAF" w:rsidRDefault="008A31A5" w:rsidP="00F77A72">
            <w:pPr>
              <w:rPr>
                <w:rFonts w:ascii="Book Antiqua" w:hAnsi="Book Antiqua"/>
                <w:b/>
              </w:rPr>
            </w:pPr>
            <w:r w:rsidRPr="005C2FAF">
              <w:rPr>
                <w:rFonts w:ascii="Book Antiqua" w:hAnsi="Book Antiqua"/>
                <w:b/>
              </w:rPr>
              <w:t>45</w:t>
            </w:r>
          </w:p>
        </w:tc>
        <w:tc>
          <w:tcPr>
            <w:tcW w:w="630" w:type="dxa"/>
          </w:tcPr>
          <w:p w:rsidR="008A31A5" w:rsidRPr="005C2FAF" w:rsidRDefault="008A31A5" w:rsidP="00F77A72">
            <w:pPr>
              <w:rPr>
                <w:rFonts w:ascii="Book Antiqua" w:hAnsi="Book Antiqua"/>
                <w:b/>
              </w:rPr>
            </w:pPr>
            <w:r w:rsidRPr="005C2FAF">
              <w:rPr>
                <w:rFonts w:ascii="Book Antiqua" w:hAnsi="Book Antiqua"/>
                <w:b/>
              </w:rPr>
              <w:t>46</w:t>
            </w:r>
          </w:p>
        </w:tc>
        <w:tc>
          <w:tcPr>
            <w:tcW w:w="563" w:type="dxa"/>
          </w:tcPr>
          <w:p w:rsidR="008A31A5" w:rsidRPr="005C2FAF" w:rsidRDefault="008A31A5" w:rsidP="00F77A72">
            <w:pPr>
              <w:rPr>
                <w:rFonts w:ascii="Book Antiqua" w:hAnsi="Book Antiqua"/>
                <w:b/>
              </w:rPr>
            </w:pPr>
            <w:r w:rsidRPr="005C2FAF">
              <w:rPr>
                <w:rFonts w:ascii="Book Antiqua" w:hAnsi="Book Antiqua"/>
                <w:b/>
              </w:rPr>
              <w:t>47</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106</w:t>
            </w:r>
          </w:p>
        </w:tc>
        <w:tc>
          <w:tcPr>
            <w:tcW w:w="1155" w:type="dxa"/>
          </w:tcPr>
          <w:p w:rsidR="008A31A5" w:rsidRPr="005C2FAF" w:rsidRDefault="008A31A5" w:rsidP="00F77A72">
            <w:pPr>
              <w:rPr>
                <w:rFonts w:ascii="Book Antiqua" w:hAnsi="Book Antiqua"/>
                <w:b/>
              </w:rPr>
            </w:pPr>
            <w:proofErr w:type="spellStart"/>
            <w:r w:rsidRPr="005C2FAF">
              <w:rPr>
                <w:rFonts w:ascii="Book Antiqua" w:hAnsi="Book Antiqua"/>
                <w:b/>
              </w:rPr>
              <w:t>Srikanth</w:t>
            </w:r>
            <w:proofErr w:type="spellEnd"/>
          </w:p>
        </w:tc>
        <w:tc>
          <w:tcPr>
            <w:tcW w:w="678" w:type="dxa"/>
          </w:tcPr>
          <w:p w:rsidR="008A31A5" w:rsidRPr="005C2FAF" w:rsidRDefault="008A31A5" w:rsidP="00F77A72">
            <w:pPr>
              <w:rPr>
                <w:rFonts w:ascii="Book Antiqua" w:hAnsi="Book Antiqua"/>
                <w:b/>
              </w:rPr>
            </w:pPr>
            <w:r w:rsidRPr="005C2FAF">
              <w:rPr>
                <w:rFonts w:ascii="Book Antiqua" w:hAnsi="Book Antiqua"/>
                <w:b/>
              </w:rPr>
              <w:t>55</w:t>
            </w:r>
          </w:p>
        </w:tc>
        <w:tc>
          <w:tcPr>
            <w:tcW w:w="630" w:type="dxa"/>
          </w:tcPr>
          <w:p w:rsidR="008A31A5" w:rsidRPr="005C2FAF" w:rsidRDefault="008A31A5" w:rsidP="00F77A72">
            <w:pPr>
              <w:rPr>
                <w:rFonts w:ascii="Book Antiqua" w:hAnsi="Book Antiqua"/>
                <w:b/>
              </w:rPr>
            </w:pPr>
            <w:r w:rsidRPr="005C2FAF">
              <w:rPr>
                <w:rFonts w:ascii="Book Antiqua" w:hAnsi="Book Antiqua"/>
                <w:b/>
              </w:rPr>
              <w:t>08</w:t>
            </w:r>
          </w:p>
        </w:tc>
        <w:tc>
          <w:tcPr>
            <w:tcW w:w="563" w:type="dxa"/>
          </w:tcPr>
          <w:p w:rsidR="008A31A5" w:rsidRPr="005C2FAF" w:rsidRDefault="008A31A5" w:rsidP="00F77A72">
            <w:pPr>
              <w:rPr>
                <w:rFonts w:ascii="Book Antiqua" w:hAnsi="Book Antiqua"/>
                <w:b/>
              </w:rPr>
            </w:pPr>
            <w:r w:rsidRPr="005C2FAF">
              <w:rPr>
                <w:rFonts w:ascii="Book Antiqua" w:hAnsi="Book Antiqua"/>
                <w:b/>
              </w:rPr>
              <w:t>59</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r w:rsidR="008A31A5" w:rsidRPr="005C2FAF" w:rsidTr="00D54CE0">
        <w:tc>
          <w:tcPr>
            <w:tcW w:w="687" w:type="dxa"/>
          </w:tcPr>
          <w:p w:rsidR="008A31A5" w:rsidRPr="005C2FAF" w:rsidRDefault="008A31A5" w:rsidP="00F77A72">
            <w:pPr>
              <w:rPr>
                <w:rFonts w:ascii="Book Antiqua" w:hAnsi="Book Antiqua"/>
                <w:b/>
              </w:rPr>
            </w:pPr>
            <w:r w:rsidRPr="005C2FAF">
              <w:rPr>
                <w:rFonts w:ascii="Book Antiqua" w:hAnsi="Book Antiqua"/>
                <w:b/>
              </w:rPr>
              <w:t>107</w:t>
            </w:r>
          </w:p>
        </w:tc>
        <w:tc>
          <w:tcPr>
            <w:tcW w:w="1155" w:type="dxa"/>
          </w:tcPr>
          <w:p w:rsidR="008A31A5" w:rsidRPr="005C2FAF" w:rsidRDefault="008A31A5" w:rsidP="00F77A72">
            <w:pPr>
              <w:rPr>
                <w:rFonts w:ascii="Book Antiqua" w:hAnsi="Book Antiqua"/>
                <w:b/>
              </w:rPr>
            </w:pPr>
            <w:proofErr w:type="spellStart"/>
            <w:r w:rsidRPr="005C2FAF">
              <w:rPr>
                <w:rFonts w:ascii="Book Antiqua" w:hAnsi="Book Antiqua"/>
                <w:b/>
              </w:rPr>
              <w:t>Arun</w:t>
            </w:r>
            <w:proofErr w:type="spellEnd"/>
          </w:p>
        </w:tc>
        <w:tc>
          <w:tcPr>
            <w:tcW w:w="678" w:type="dxa"/>
          </w:tcPr>
          <w:p w:rsidR="008A31A5" w:rsidRPr="005C2FAF" w:rsidRDefault="008A31A5" w:rsidP="00F77A72">
            <w:pPr>
              <w:rPr>
                <w:rFonts w:ascii="Book Antiqua" w:hAnsi="Book Antiqua"/>
                <w:b/>
              </w:rPr>
            </w:pPr>
            <w:r w:rsidRPr="005C2FAF">
              <w:rPr>
                <w:rFonts w:ascii="Book Antiqua" w:hAnsi="Book Antiqua"/>
                <w:b/>
              </w:rPr>
              <w:t>36</w:t>
            </w:r>
          </w:p>
        </w:tc>
        <w:tc>
          <w:tcPr>
            <w:tcW w:w="630" w:type="dxa"/>
          </w:tcPr>
          <w:p w:rsidR="008A31A5" w:rsidRPr="005C2FAF" w:rsidRDefault="008A31A5" w:rsidP="00F77A72">
            <w:pPr>
              <w:rPr>
                <w:rFonts w:ascii="Book Antiqua" w:hAnsi="Book Antiqua"/>
                <w:b/>
              </w:rPr>
            </w:pPr>
            <w:r w:rsidRPr="005C2FAF">
              <w:rPr>
                <w:rFonts w:ascii="Book Antiqua" w:hAnsi="Book Antiqua"/>
                <w:b/>
              </w:rPr>
              <w:t>37</w:t>
            </w:r>
          </w:p>
        </w:tc>
        <w:tc>
          <w:tcPr>
            <w:tcW w:w="563" w:type="dxa"/>
          </w:tcPr>
          <w:p w:rsidR="008A31A5" w:rsidRPr="005C2FAF" w:rsidRDefault="008A31A5" w:rsidP="00F77A72">
            <w:pPr>
              <w:rPr>
                <w:rFonts w:ascii="Book Antiqua" w:hAnsi="Book Antiqua"/>
                <w:b/>
              </w:rPr>
            </w:pPr>
            <w:r w:rsidRPr="005C2FAF">
              <w:rPr>
                <w:rFonts w:ascii="Book Antiqua" w:hAnsi="Book Antiqua"/>
                <w:b/>
              </w:rPr>
              <w:t>39</w:t>
            </w:r>
          </w:p>
        </w:tc>
        <w:tc>
          <w:tcPr>
            <w:tcW w:w="697" w:type="dxa"/>
          </w:tcPr>
          <w:p w:rsidR="008A31A5" w:rsidRPr="005C2FAF" w:rsidRDefault="008A31A5" w:rsidP="00F77A72">
            <w:pPr>
              <w:rPr>
                <w:rFonts w:ascii="Book Antiqua" w:hAnsi="Book Antiqua"/>
                <w:b/>
              </w:rPr>
            </w:pPr>
          </w:p>
        </w:tc>
        <w:tc>
          <w:tcPr>
            <w:tcW w:w="810" w:type="dxa"/>
          </w:tcPr>
          <w:p w:rsidR="008A31A5" w:rsidRPr="005C2FAF" w:rsidRDefault="008A31A5" w:rsidP="00F77A72">
            <w:pPr>
              <w:rPr>
                <w:rFonts w:ascii="Book Antiqua" w:hAnsi="Book Antiqua"/>
                <w:b/>
              </w:rPr>
            </w:pPr>
          </w:p>
        </w:tc>
        <w:tc>
          <w:tcPr>
            <w:tcW w:w="1170" w:type="dxa"/>
          </w:tcPr>
          <w:p w:rsidR="008A31A5" w:rsidRPr="005C2FAF" w:rsidRDefault="008A31A5" w:rsidP="00F77A72">
            <w:pPr>
              <w:rPr>
                <w:rFonts w:ascii="Book Antiqua" w:hAnsi="Book Antiqua"/>
                <w:b/>
              </w:rPr>
            </w:pPr>
          </w:p>
        </w:tc>
      </w:tr>
    </w:tbl>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ab/>
        <w:t>SQL&gt;</w:t>
      </w:r>
      <w:r w:rsidRPr="00F77A72">
        <w:rPr>
          <w:rFonts w:ascii="Book Antiqua" w:hAnsi="Book Antiqua"/>
          <w:sz w:val="24"/>
          <w:szCs w:val="24"/>
        </w:rPr>
        <w:t xml:space="preserve">update student set tot=m1+m2+m3, </w:t>
      </w:r>
      <w:proofErr w:type="spellStart"/>
      <w:r w:rsidRPr="00F77A72">
        <w:rPr>
          <w:rFonts w:ascii="Book Antiqua" w:hAnsi="Book Antiqua"/>
          <w:sz w:val="24"/>
          <w:szCs w:val="24"/>
        </w:rPr>
        <w:t>avgs</w:t>
      </w:r>
      <w:proofErr w:type="spellEnd"/>
      <w:proofErr w:type="gramStart"/>
      <w:r w:rsidRPr="00F77A72">
        <w:rPr>
          <w:rFonts w:ascii="Book Antiqua" w:hAnsi="Book Antiqua"/>
          <w:sz w:val="24"/>
          <w:szCs w:val="24"/>
        </w:rPr>
        <w:t>=(</w:t>
      </w:r>
      <w:proofErr w:type="gramEnd"/>
      <w:r w:rsidRPr="00F77A72">
        <w:rPr>
          <w:rFonts w:ascii="Book Antiqua" w:hAnsi="Book Antiqua"/>
          <w:sz w:val="24"/>
          <w:szCs w:val="24"/>
        </w:rPr>
        <w:t>m1+m2+m3)/3;</w:t>
      </w:r>
    </w:p>
    <w:p w:rsidR="008A31A5" w:rsidRPr="00F77A72" w:rsidRDefault="008A31A5" w:rsidP="00F77A72">
      <w:pPr>
        <w:spacing w:after="0" w:line="240" w:lineRule="auto"/>
        <w:ind w:firstLine="720"/>
        <w:rPr>
          <w:rFonts w:ascii="Book Antiqua" w:hAnsi="Book Antiqua"/>
          <w:b/>
          <w:sz w:val="24"/>
          <w:szCs w:val="24"/>
        </w:rPr>
      </w:pPr>
      <w:r w:rsidRPr="00F77A72">
        <w:rPr>
          <w:rFonts w:ascii="Book Antiqua" w:hAnsi="Book Antiqua"/>
          <w:b/>
          <w:sz w:val="24"/>
          <w:szCs w:val="24"/>
        </w:rPr>
        <w:tab/>
        <w:t>7 rows updated</w:t>
      </w:r>
    </w:p>
    <w:p w:rsidR="008A31A5" w:rsidRPr="00F77A72" w:rsidRDefault="008A31A5" w:rsidP="00F77A72">
      <w:pPr>
        <w:spacing w:after="0" w:line="240" w:lineRule="auto"/>
        <w:ind w:left="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grade='Distinction' where m1&gt;=35 and m2&gt;=35 and </w:t>
      </w:r>
    </w:p>
    <w:p w:rsidR="008A31A5" w:rsidRPr="00F77A72" w:rsidRDefault="008A31A5" w:rsidP="00F77A72">
      <w:pPr>
        <w:spacing w:after="0" w:line="240" w:lineRule="auto"/>
        <w:ind w:left="720"/>
        <w:rPr>
          <w:rFonts w:ascii="Book Antiqua" w:hAnsi="Book Antiqua"/>
          <w:sz w:val="24"/>
          <w:szCs w:val="24"/>
        </w:rPr>
      </w:pPr>
      <w:r w:rsidRPr="00F77A72">
        <w:rPr>
          <w:rFonts w:ascii="Book Antiqua" w:hAnsi="Book Antiqua"/>
          <w:sz w:val="24"/>
          <w:szCs w:val="24"/>
        </w:rPr>
        <w:t xml:space="preserve">m3&gt;=35 and </w:t>
      </w:r>
      <w:proofErr w:type="spellStart"/>
      <w:r w:rsidRPr="00F77A72">
        <w:rPr>
          <w:rFonts w:ascii="Book Antiqua" w:hAnsi="Book Antiqua"/>
          <w:sz w:val="24"/>
          <w:szCs w:val="24"/>
        </w:rPr>
        <w:t>avgs</w:t>
      </w:r>
      <w:proofErr w:type="spellEnd"/>
      <w:r w:rsidRPr="00F77A72">
        <w:rPr>
          <w:rFonts w:ascii="Book Antiqua" w:hAnsi="Book Antiqua"/>
          <w:sz w:val="24"/>
          <w:szCs w:val="24"/>
        </w:rPr>
        <w:t>&gt;=75</w:t>
      </w:r>
    </w:p>
    <w:p w:rsidR="008A31A5" w:rsidRPr="00AA3447" w:rsidRDefault="008A31A5" w:rsidP="00F77A72">
      <w:pPr>
        <w:spacing w:after="0" w:line="240" w:lineRule="auto"/>
        <w:ind w:firstLine="720"/>
        <w:rPr>
          <w:rFonts w:ascii="Book Antiqua" w:hAnsi="Book Antiqua"/>
          <w:b/>
          <w:sz w:val="8"/>
          <w:szCs w:val="24"/>
        </w:rPr>
      </w:pP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grade='First' where m1&gt;=35 and m2&gt;=35 and m3&gt;=35 </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           And </w:t>
      </w:r>
      <w:proofErr w:type="spellStart"/>
      <w:r w:rsidRPr="00F77A72">
        <w:rPr>
          <w:rFonts w:ascii="Book Antiqua" w:hAnsi="Book Antiqua"/>
          <w:sz w:val="24"/>
          <w:szCs w:val="24"/>
        </w:rPr>
        <w:t>avgs</w:t>
      </w:r>
      <w:proofErr w:type="spellEnd"/>
      <w:r w:rsidRPr="00F77A72">
        <w:rPr>
          <w:rFonts w:ascii="Book Antiqua" w:hAnsi="Book Antiqua"/>
          <w:sz w:val="24"/>
          <w:szCs w:val="24"/>
        </w:rPr>
        <w:t xml:space="preserve">&gt;=60 and </w:t>
      </w:r>
      <w:proofErr w:type="spellStart"/>
      <w:r w:rsidRPr="00F77A72">
        <w:rPr>
          <w:rFonts w:ascii="Book Antiqua" w:hAnsi="Book Antiqua"/>
          <w:sz w:val="24"/>
          <w:szCs w:val="24"/>
        </w:rPr>
        <w:t>avgs</w:t>
      </w:r>
      <w:proofErr w:type="spellEnd"/>
      <w:r w:rsidRPr="00F77A72">
        <w:rPr>
          <w:rFonts w:ascii="Book Antiqua" w:hAnsi="Book Antiqua"/>
          <w:sz w:val="24"/>
          <w:szCs w:val="24"/>
        </w:rPr>
        <w:t>&lt;75</w:t>
      </w:r>
    </w:p>
    <w:p w:rsidR="008A31A5" w:rsidRPr="00AA3447" w:rsidRDefault="008A31A5" w:rsidP="00F77A72">
      <w:pPr>
        <w:spacing w:after="0" w:line="240" w:lineRule="auto"/>
        <w:ind w:firstLine="720"/>
        <w:rPr>
          <w:rFonts w:ascii="Book Antiqua" w:hAnsi="Book Antiqua"/>
          <w:b/>
          <w:sz w:val="8"/>
          <w:szCs w:val="24"/>
        </w:rPr>
      </w:pP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grade='Second' where m1&gt;=35 and m2&gt;=35 and </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           m3&gt;=35 and </w:t>
      </w:r>
      <w:proofErr w:type="spellStart"/>
      <w:r w:rsidRPr="00F77A72">
        <w:rPr>
          <w:rFonts w:ascii="Book Antiqua" w:hAnsi="Book Antiqua"/>
          <w:sz w:val="24"/>
          <w:szCs w:val="24"/>
        </w:rPr>
        <w:t>avgs</w:t>
      </w:r>
      <w:proofErr w:type="spellEnd"/>
      <w:r w:rsidRPr="00F77A72">
        <w:rPr>
          <w:rFonts w:ascii="Book Antiqua" w:hAnsi="Book Antiqua"/>
          <w:sz w:val="24"/>
          <w:szCs w:val="24"/>
        </w:rPr>
        <w:t xml:space="preserve">&gt;=50 and </w:t>
      </w:r>
      <w:proofErr w:type="spellStart"/>
      <w:r w:rsidRPr="00F77A72">
        <w:rPr>
          <w:rFonts w:ascii="Book Antiqua" w:hAnsi="Book Antiqua"/>
          <w:sz w:val="24"/>
          <w:szCs w:val="24"/>
        </w:rPr>
        <w:t>avgs</w:t>
      </w:r>
      <w:proofErr w:type="spellEnd"/>
      <w:r w:rsidRPr="00F77A72">
        <w:rPr>
          <w:rFonts w:ascii="Book Antiqua" w:hAnsi="Book Antiqua"/>
          <w:sz w:val="24"/>
          <w:szCs w:val="24"/>
        </w:rPr>
        <w:t>&lt;60</w:t>
      </w:r>
    </w:p>
    <w:p w:rsidR="008A31A5" w:rsidRPr="00AA3447" w:rsidRDefault="008A31A5" w:rsidP="00F77A72">
      <w:pPr>
        <w:spacing w:after="0" w:line="240" w:lineRule="auto"/>
        <w:ind w:firstLine="720"/>
        <w:rPr>
          <w:rFonts w:ascii="Book Antiqua" w:hAnsi="Book Antiqua"/>
          <w:b/>
          <w:sz w:val="8"/>
          <w:szCs w:val="24"/>
        </w:rPr>
      </w:pP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grade='Third' where m1&gt;=35 and m2&gt;=35 and m3&gt;=35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proofErr w:type="gramStart"/>
      <w:r w:rsidRPr="00F77A72">
        <w:rPr>
          <w:rFonts w:ascii="Book Antiqua" w:hAnsi="Book Antiqua"/>
          <w:sz w:val="24"/>
          <w:szCs w:val="24"/>
        </w:rPr>
        <w:t>and</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avgs</w:t>
      </w:r>
      <w:proofErr w:type="spellEnd"/>
      <w:r w:rsidRPr="00F77A72">
        <w:rPr>
          <w:rFonts w:ascii="Book Antiqua" w:hAnsi="Book Antiqua"/>
          <w:sz w:val="24"/>
          <w:szCs w:val="24"/>
        </w:rPr>
        <w:t xml:space="preserve">&gt;=35 and </w:t>
      </w:r>
      <w:proofErr w:type="spellStart"/>
      <w:r w:rsidRPr="00F77A72">
        <w:rPr>
          <w:rFonts w:ascii="Book Antiqua" w:hAnsi="Book Antiqua"/>
          <w:sz w:val="24"/>
          <w:szCs w:val="24"/>
        </w:rPr>
        <w:t>avgs</w:t>
      </w:r>
      <w:proofErr w:type="spellEnd"/>
      <w:r w:rsidRPr="00F77A72">
        <w:rPr>
          <w:rFonts w:ascii="Book Antiqua" w:hAnsi="Book Antiqua"/>
          <w:sz w:val="24"/>
          <w:szCs w:val="24"/>
        </w:rPr>
        <w:t>&lt;50</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update student grade='Fail' where m1&lt;35 or m2&lt;35 or m3&lt;35;</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 from student;</w:t>
      </w:r>
    </w:p>
    <w:tbl>
      <w:tblPr>
        <w:tblStyle w:val="TableGrid"/>
        <w:tblW w:w="0" w:type="auto"/>
        <w:tblInd w:w="828" w:type="dxa"/>
        <w:tblLook w:val="04A0"/>
      </w:tblPr>
      <w:tblGrid>
        <w:gridCol w:w="687"/>
        <w:gridCol w:w="1155"/>
        <w:gridCol w:w="678"/>
        <w:gridCol w:w="630"/>
        <w:gridCol w:w="563"/>
        <w:gridCol w:w="697"/>
        <w:gridCol w:w="810"/>
        <w:gridCol w:w="1352"/>
      </w:tblGrid>
      <w:tr w:rsidR="008A31A5" w:rsidRPr="005C2FAF" w:rsidTr="00D54CE0">
        <w:tc>
          <w:tcPr>
            <w:tcW w:w="687" w:type="dxa"/>
          </w:tcPr>
          <w:p w:rsidR="008A31A5" w:rsidRPr="005C2FAF" w:rsidRDefault="008A31A5" w:rsidP="00F77A72">
            <w:pPr>
              <w:rPr>
                <w:rFonts w:ascii="Book Antiqua" w:hAnsi="Book Antiqua"/>
                <w:b/>
              </w:rPr>
            </w:pPr>
            <w:proofErr w:type="spellStart"/>
            <w:r w:rsidRPr="005C2FAF">
              <w:rPr>
                <w:rFonts w:ascii="Book Antiqua" w:hAnsi="Book Antiqua"/>
                <w:b/>
              </w:rPr>
              <w:t>Rno</w:t>
            </w:r>
            <w:proofErr w:type="spellEnd"/>
          </w:p>
        </w:tc>
        <w:tc>
          <w:tcPr>
            <w:tcW w:w="1155" w:type="dxa"/>
          </w:tcPr>
          <w:p w:rsidR="008A31A5" w:rsidRPr="005C2FAF" w:rsidRDefault="008A31A5" w:rsidP="00F77A72">
            <w:pPr>
              <w:rPr>
                <w:rFonts w:ascii="Book Antiqua" w:hAnsi="Book Antiqua"/>
                <w:b/>
              </w:rPr>
            </w:pPr>
            <w:r w:rsidRPr="005C2FAF">
              <w:rPr>
                <w:rFonts w:ascii="Book Antiqua" w:hAnsi="Book Antiqua"/>
                <w:b/>
              </w:rPr>
              <w:t>Name</w:t>
            </w:r>
          </w:p>
        </w:tc>
        <w:tc>
          <w:tcPr>
            <w:tcW w:w="678" w:type="dxa"/>
          </w:tcPr>
          <w:p w:rsidR="008A31A5" w:rsidRPr="005C2FAF" w:rsidRDefault="008A31A5" w:rsidP="00F77A72">
            <w:pPr>
              <w:rPr>
                <w:rFonts w:ascii="Book Antiqua" w:hAnsi="Book Antiqua"/>
                <w:b/>
              </w:rPr>
            </w:pPr>
            <w:r w:rsidRPr="005C2FAF">
              <w:rPr>
                <w:rFonts w:ascii="Book Antiqua" w:hAnsi="Book Antiqua"/>
                <w:b/>
              </w:rPr>
              <w:t>M1</w:t>
            </w:r>
          </w:p>
        </w:tc>
        <w:tc>
          <w:tcPr>
            <w:tcW w:w="630" w:type="dxa"/>
          </w:tcPr>
          <w:p w:rsidR="008A31A5" w:rsidRPr="005C2FAF" w:rsidRDefault="008A31A5" w:rsidP="00F77A72">
            <w:pPr>
              <w:rPr>
                <w:rFonts w:ascii="Book Antiqua" w:hAnsi="Book Antiqua"/>
                <w:b/>
              </w:rPr>
            </w:pPr>
            <w:r w:rsidRPr="005C2FAF">
              <w:rPr>
                <w:rFonts w:ascii="Book Antiqua" w:hAnsi="Book Antiqua"/>
                <w:b/>
              </w:rPr>
              <w:t>M2</w:t>
            </w:r>
          </w:p>
        </w:tc>
        <w:tc>
          <w:tcPr>
            <w:tcW w:w="563" w:type="dxa"/>
          </w:tcPr>
          <w:p w:rsidR="008A31A5" w:rsidRPr="005C2FAF" w:rsidRDefault="008A31A5" w:rsidP="00F77A72">
            <w:pPr>
              <w:rPr>
                <w:rFonts w:ascii="Book Antiqua" w:hAnsi="Book Antiqua"/>
                <w:b/>
              </w:rPr>
            </w:pPr>
            <w:r w:rsidRPr="005C2FAF">
              <w:rPr>
                <w:rFonts w:ascii="Book Antiqua" w:hAnsi="Book Antiqua"/>
                <w:b/>
              </w:rPr>
              <w:t>M3</w:t>
            </w:r>
          </w:p>
        </w:tc>
        <w:tc>
          <w:tcPr>
            <w:tcW w:w="697" w:type="dxa"/>
          </w:tcPr>
          <w:p w:rsidR="008A31A5" w:rsidRPr="005C2FAF" w:rsidRDefault="008A31A5" w:rsidP="00F77A72">
            <w:pPr>
              <w:rPr>
                <w:rFonts w:ascii="Book Antiqua" w:hAnsi="Book Antiqua"/>
                <w:b/>
              </w:rPr>
            </w:pPr>
            <w:r w:rsidRPr="005C2FAF">
              <w:rPr>
                <w:rFonts w:ascii="Book Antiqua" w:hAnsi="Book Antiqua"/>
                <w:b/>
              </w:rPr>
              <w:t>Tot</w:t>
            </w:r>
          </w:p>
        </w:tc>
        <w:tc>
          <w:tcPr>
            <w:tcW w:w="810" w:type="dxa"/>
          </w:tcPr>
          <w:p w:rsidR="008A31A5" w:rsidRPr="005C2FAF" w:rsidRDefault="008A31A5" w:rsidP="00F77A72">
            <w:pPr>
              <w:rPr>
                <w:rFonts w:ascii="Book Antiqua" w:hAnsi="Book Antiqua"/>
                <w:b/>
              </w:rPr>
            </w:pPr>
            <w:proofErr w:type="spellStart"/>
            <w:r w:rsidRPr="005C2FAF">
              <w:rPr>
                <w:rFonts w:ascii="Book Antiqua" w:hAnsi="Book Antiqua"/>
                <w:b/>
              </w:rPr>
              <w:t>Avgs</w:t>
            </w:r>
            <w:proofErr w:type="spellEnd"/>
          </w:p>
        </w:tc>
        <w:tc>
          <w:tcPr>
            <w:tcW w:w="1337" w:type="dxa"/>
          </w:tcPr>
          <w:p w:rsidR="008A31A5" w:rsidRPr="005C2FAF" w:rsidRDefault="008A31A5" w:rsidP="00F77A72">
            <w:pPr>
              <w:rPr>
                <w:rFonts w:ascii="Book Antiqua" w:hAnsi="Book Antiqua"/>
                <w:b/>
              </w:rPr>
            </w:pPr>
            <w:r w:rsidRPr="005C2FAF">
              <w:rPr>
                <w:rFonts w:ascii="Book Antiqua" w:hAnsi="Book Antiqua"/>
                <w:b/>
              </w:rPr>
              <w:t>Grade</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101</w:t>
            </w:r>
          </w:p>
        </w:tc>
        <w:tc>
          <w:tcPr>
            <w:tcW w:w="1155" w:type="dxa"/>
          </w:tcPr>
          <w:p w:rsidR="008A31A5" w:rsidRPr="005C2FAF" w:rsidRDefault="008A31A5" w:rsidP="00F77A72">
            <w:pPr>
              <w:rPr>
                <w:rFonts w:ascii="Book Antiqua" w:hAnsi="Book Antiqua"/>
              </w:rPr>
            </w:pPr>
            <w:proofErr w:type="spellStart"/>
            <w:r w:rsidRPr="005C2FAF">
              <w:rPr>
                <w:rFonts w:ascii="Book Antiqua" w:hAnsi="Book Antiqua"/>
              </w:rPr>
              <w:t>Anand</w:t>
            </w:r>
            <w:proofErr w:type="spellEnd"/>
          </w:p>
        </w:tc>
        <w:tc>
          <w:tcPr>
            <w:tcW w:w="678" w:type="dxa"/>
          </w:tcPr>
          <w:p w:rsidR="008A31A5" w:rsidRPr="005C2FAF" w:rsidRDefault="008A31A5" w:rsidP="00F77A72">
            <w:pPr>
              <w:rPr>
                <w:rFonts w:ascii="Book Antiqua" w:hAnsi="Book Antiqua"/>
              </w:rPr>
            </w:pPr>
            <w:r w:rsidRPr="005C2FAF">
              <w:rPr>
                <w:rFonts w:ascii="Book Antiqua" w:hAnsi="Book Antiqua"/>
              </w:rPr>
              <w:t>54</w:t>
            </w:r>
          </w:p>
        </w:tc>
        <w:tc>
          <w:tcPr>
            <w:tcW w:w="630" w:type="dxa"/>
          </w:tcPr>
          <w:p w:rsidR="008A31A5" w:rsidRPr="005C2FAF" w:rsidRDefault="008A31A5" w:rsidP="00F77A72">
            <w:pPr>
              <w:rPr>
                <w:rFonts w:ascii="Book Antiqua" w:hAnsi="Book Antiqua"/>
              </w:rPr>
            </w:pPr>
            <w:r w:rsidRPr="005C2FAF">
              <w:rPr>
                <w:rFonts w:ascii="Book Antiqua" w:hAnsi="Book Antiqua"/>
              </w:rPr>
              <w:t>55</w:t>
            </w:r>
          </w:p>
        </w:tc>
        <w:tc>
          <w:tcPr>
            <w:tcW w:w="563" w:type="dxa"/>
          </w:tcPr>
          <w:p w:rsidR="008A31A5" w:rsidRPr="005C2FAF" w:rsidRDefault="008A31A5" w:rsidP="00F77A72">
            <w:pPr>
              <w:rPr>
                <w:rFonts w:ascii="Book Antiqua" w:hAnsi="Book Antiqua"/>
              </w:rPr>
            </w:pPr>
            <w:r w:rsidRPr="005C2FAF">
              <w:rPr>
                <w:rFonts w:ascii="Book Antiqua" w:hAnsi="Book Antiqua"/>
              </w:rPr>
              <w:t>55</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164</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=average(c2:e2) </w:instrText>
            </w:r>
            <w:r w:rsidRPr="005C2FAF">
              <w:rPr>
                <w:rFonts w:ascii="Book Antiqua" w:hAnsi="Book Antiqua"/>
                <w:b/>
              </w:rPr>
              <w:fldChar w:fldCharType="separate"/>
            </w:r>
            <w:r w:rsidR="008A31A5" w:rsidRPr="005C2FAF">
              <w:rPr>
                <w:rFonts w:ascii="Book Antiqua" w:hAnsi="Book Antiqua"/>
                <w:b/>
                <w:noProof/>
              </w:rPr>
              <w:t>54.67</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Second</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102</w:t>
            </w:r>
          </w:p>
        </w:tc>
        <w:tc>
          <w:tcPr>
            <w:tcW w:w="1155" w:type="dxa"/>
          </w:tcPr>
          <w:p w:rsidR="008A31A5" w:rsidRPr="005C2FAF" w:rsidRDefault="008A31A5" w:rsidP="00F77A72">
            <w:pPr>
              <w:rPr>
                <w:rFonts w:ascii="Book Antiqua" w:hAnsi="Book Antiqua"/>
              </w:rPr>
            </w:pPr>
            <w:r w:rsidRPr="005C2FAF">
              <w:rPr>
                <w:rFonts w:ascii="Book Antiqua" w:hAnsi="Book Antiqua"/>
              </w:rPr>
              <w:t>Sunil</w:t>
            </w:r>
          </w:p>
        </w:tc>
        <w:tc>
          <w:tcPr>
            <w:tcW w:w="678" w:type="dxa"/>
          </w:tcPr>
          <w:p w:rsidR="008A31A5" w:rsidRPr="005C2FAF" w:rsidRDefault="008A31A5" w:rsidP="00F77A72">
            <w:pPr>
              <w:rPr>
                <w:rFonts w:ascii="Book Antiqua" w:hAnsi="Book Antiqua"/>
              </w:rPr>
            </w:pPr>
            <w:r w:rsidRPr="005C2FAF">
              <w:rPr>
                <w:rFonts w:ascii="Book Antiqua" w:hAnsi="Book Antiqua"/>
              </w:rPr>
              <w:t>78</w:t>
            </w:r>
          </w:p>
        </w:tc>
        <w:tc>
          <w:tcPr>
            <w:tcW w:w="630" w:type="dxa"/>
          </w:tcPr>
          <w:p w:rsidR="008A31A5" w:rsidRPr="005C2FAF" w:rsidRDefault="008A31A5" w:rsidP="00F77A72">
            <w:pPr>
              <w:rPr>
                <w:rFonts w:ascii="Book Antiqua" w:hAnsi="Book Antiqua"/>
              </w:rPr>
            </w:pPr>
            <w:r w:rsidRPr="005C2FAF">
              <w:rPr>
                <w:rFonts w:ascii="Book Antiqua" w:hAnsi="Book Antiqua"/>
              </w:rPr>
              <w:t>77</w:t>
            </w:r>
          </w:p>
        </w:tc>
        <w:tc>
          <w:tcPr>
            <w:tcW w:w="563" w:type="dxa"/>
          </w:tcPr>
          <w:p w:rsidR="008A31A5" w:rsidRPr="005C2FAF" w:rsidRDefault="008A31A5" w:rsidP="00F77A72">
            <w:pPr>
              <w:rPr>
                <w:rFonts w:ascii="Book Antiqua" w:hAnsi="Book Antiqua"/>
              </w:rPr>
            </w:pPr>
            <w:r w:rsidRPr="005C2FAF">
              <w:rPr>
                <w:rFonts w:ascii="Book Antiqua" w:hAnsi="Book Antiqua"/>
              </w:rPr>
              <w:t>80</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235</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=average(c3:e3) </w:instrText>
            </w:r>
            <w:r w:rsidRPr="005C2FAF">
              <w:rPr>
                <w:rFonts w:ascii="Book Antiqua" w:hAnsi="Book Antiqua"/>
                <w:b/>
              </w:rPr>
              <w:fldChar w:fldCharType="separate"/>
            </w:r>
            <w:r w:rsidR="008A31A5" w:rsidRPr="005C2FAF">
              <w:rPr>
                <w:rFonts w:ascii="Book Antiqua" w:hAnsi="Book Antiqua"/>
                <w:b/>
                <w:noProof/>
              </w:rPr>
              <w:t>78.33</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Distinction</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103</w:t>
            </w:r>
          </w:p>
        </w:tc>
        <w:tc>
          <w:tcPr>
            <w:tcW w:w="1155" w:type="dxa"/>
          </w:tcPr>
          <w:p w:rsidR="008A31A5" w:rsidRPr="005C2FAF" w:rsidRDefault="008A31A5" w:rsidP="00F77A72">
            <w:pPr>
              <w:rPr>
                <w:rFonts w:ascii="Book Antiqua" w:hAnsi="Book Antiqua"/>
              </w:rPr>
            </w:pPr>
            <w:r w:rsidRPr="005C2FAF">
              <w:rPr>
                <w:rFonts w:ascii="Book Antiqua" w:hAnsi="Book Antiqua"/>
              </w:rPr>
              <w:t>Sami</w:t>
            </w:r>
          </w:p>
        </w:tc>
        <w:tc>
          <w:tcPr>
            <w:tcW w:w="678" w:type="dxa"/>
          </w:tcPr>
          <w:p w:rsidR="008A31A5" w:rsidRPr="005C2FAF" w:rsidRDefault="008A31A5" w:rsidP="00F77A72">
            <w:pPr>
              <w:rPr>
                <w:rFonts w:ascii="Book Antiqua" w:hAnsi="Book Antiqua"/>
              </w:rPr>
            </w:pPr>
            <w:r w:rsidRPr="005C2FAF">
              <w:rPr>
                <w:rFonts w:ascii="Book Antiqua" w:hAnsi="Book Antiqua"/>
              </w:rPr>
              <w:t>45</w:t>
            </w:r>
          </w:p>
        </w:tc>
        <w:tc>
          <w:tcPr>
            <w:tcW w:w="630" w:type="dxa"/>
          </w:tcPr>
          <w:p w:rsidR="008A31A5" w:rsidRPr="005C2FAF" w:rsidRDefault="008A31A5" w:rsidP="00F77A72">
            <w:pPr>
              <w:rPr>
                <w:rFonts w:ascii="Book Antiqua" w:hAnsi="Book Antiqua"/>
              </w:rPr>
            </w:pPr>
            <w:r w:rsidRPr="005C2FAF">
              <w:rPr>
                <w:rFonts w:ascii="Book Antiqua" w:hAnsi="Book Antiqua"/>
              </w:rPr>
              <w:t>44</w:t>
            </w:r>
          </w:p>
        </w:tc>
        <w:tc>
          <w:tcPr>
            <w:tcW w:w="563" w:type="dxa"/>
          </w:tcPr>
          <w:p w:rsidR="008A31A5" w:rsidRPr="005C2FAF" w:rsidRDefault="008A31A5" w:rsidP="00F77A72">
            <w:pPr>
              <w:rPr>
                <w:rFonts w:ascii="Book Antiqua" w:hAnsi="Book Antiqua"/>
              </w:rPr>
            </w:pPr>
            <w:r w:rsidRPr="005C2FAF">
              <w:rPr>
                <w:rFonts w:ascii="Book Antiqua" w:hAnsi="Book Antiqua"/>
              </w:rPr>
              <w:t>56</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145</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=average(c4:e4) </w:instrText>
            </w:r>
            <w:r w:rsidRPr="005C2FAF">
              <w:rPr>
                <w:rFonts w:ascii="Book Antiqua" w:hAnsi="Book Antiqua"/>
                <w:b/>
              </w:rPr>
              <w:fldChar w:fldCharType="separate"/>
            </w:r>
            <w:r w:rsidR="008A31A5" w:rsidRPr="005C2FAF">
              <w:rPr>
                <w:rFonts w:ascii="Book Antiqua" w:hAnsi="Book Antiqua"/>
                <w:b/>
                <w:noProof/>
              </w:rPr>
              <w:t>48.33</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Third</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104</w:t>
            </w:r>
          </w:p>
        </w:tc>
        <w:tc>
          <w:tcPr>
            <w:tcW w:w="1155" w:type="dxa"/>
          </w:tcPr>
          <w:p w:rsidR="008A31A5" w:rsidRPr="005C2FAF" w:rsidRDefault="008A31A5" w:rsidP="00F77A72">
            <w:pPr>
              <w:rPr>
                <w:rFonts w:ascii="Book Antiqua" w:hAnsi="Book Antiqua"/>
              </w:rPr>
            </w:pPr>
            <w:proofErr w:type="spellStart"/>
            <w:r w:rsidRPr="005C2FAF">
              <w:rPr>
                <w:rFonts w:ascii="Book Antiqua" w:hAnsi="Book Antiqua"/>
              </w:rPr>
              <w:t>Tahseen</w:t>
            </w:r>
            <w:proofErr w:type="spellEnd"/>
          </w:p>
        </w:tc>
        <w:tc>
          <w:tcPr>
            <w:tcW w:w="678" w:type="dxa"/>
          </w:tcPr>
          <w:p w:rsidR="008A31A5" w:rsidRPr="005C2FAF" w:rsidRDefault="008A31A5" w:rsidP="00F77A72">
            <w:pPr>
              <w:rPr>
                <w:rFonts w:ascii="Book Antiqua" w:hAnsi="Book Antiqua"/>
              </w:rPr>
            </w:pPr>
            <w:r w:rsidRPr="005C2FAF">
              <w:rPr>
                <w:rFonts w:ascii="Book Antiqua" w:hAnsi="Book Antiqua"/>
              </w:rPr>
              <w:t>55</w:t>
            </w:r>
          </w:p>
        </w:tc>
        <w:tc>
          <w:tcPr>
            <w:tcW w:w="630" w:type="dxa"/>
          </w:tcPr>
          <w:p w:rsidR="008A31A5" w:rsidRPr="005C2FAF" w:rsidRDefault="008A31A5" w:rsidP="00F77A72">
            <w:pPr>
              <w:rPr>
                <w:rFonts w:ascii="Book Antiqua" w:hAnsi="Book Antiqua"/>
              </w:rPr>
            </w:pPr>
            <w:r w:rsidRPr="005C2FAF">
              <w:rPr>
                <w:rFonts w:ascii="Book Antiqua" w:hAnsi="Book Antiqua"/>
              </w:rPr>
              <w:t>52</w:t>
            </w:r>
          </w:p>
        </w:tc>
        <w:tc>
          <w:tcPr>
            <w:tcW w:w="563" w:type="dxa"/>
          </w:tcPr>
          <w:p w:rsidR="008A31A5" w:rsidRPr="005C2FAF" w:rsidRDefault="008A31A5" w:rsidP="00F77A72">
            <w:pPr>
              <w:rPr>
                <w:rFonts w:ascii="Book Antiqua" w:hAnsi="Book Antiqua"/>
              </w:rPr>
            </w:pPr>
            <w:r w:rsidRPr="005C2FAF">
              <w:rPr>
                <w:rFonts w:ascii="Book Antiqua" w:hAnsi="Book Antiqua"/>
              </w:rPr>
              <w:t>57</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164</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=average(c5:e5) </w:instrText>
            </w:r>
            <w:r w:rsidRPr="005C2FAF">
              <w:rPr>
                <w:rFonts w:ascii="Book Antiqua" w:hAnsi="Book Antiqua"/>
                <w:b/>
              </w:rPr>
              <w:fldChar w:fldCharType="separate"/>
            </w:r>
            <w:r w:rsidR="008A31A5" w:rsidRPr="005C2FAF">
              <w:rPr>
                <w:rFonts w:ascii="Book Antiqua" w:hAnsi="Book Antiqua"/>
                <w:b/>
                <w:noProof/>
              </w:rPr>
              <w:t>54.67</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Second</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105</w:t>
            </w:r>
          </w:p>
        </w:tc>
        <w:tc>
          <w:tcPr>
            <w:tcW w:w="1155" w:type="dxa"/>
          </w:tcPr>
          <w:p w:rsidR="008A31A5" w:rsidRPr="005C2FAF" w:rsidRDefault="008A31A5" w:rsidP="00F77A72">
            <w:pPr>
              <w:rPr>
                <w:rFonts w:ascii="Book Antiqua" w:hAnsi="Book Antiqua"/>
              </w:rPr>
            </w:pPr>
            <w:proofErr w:type="spellStart"/>
            <w:r w:rsidRPr="005C2FAF">
              <w:rPr>
                <w:rFonts w:ascii="Book Antiqua" w:hAnsi="Book Antiqua"/>
              </w:rPr>
              <w:t>Mohsin</w:t>
            </w:r>
            <w:proofErr w:type="spellEnd"/>
          </w:p>
        </w:tc>
        <w:tc>
          <w:tcPr>
            <w:tcW w:w="678" w:type="dxa"/>
          </w:tcPr>
          <w:p w:rsidR="008A31A5" w:rsidRPr="005C2FAF" w:rsidRDefault="008A31A5" w:rsidP="00F77A72">
            <w:pPr>
              <w:rPr>
                <w:rFonts w:ascii="Book Antiqua" w:hAnsi="Book Antiqua"/>
              </w:rPr>
            </w:pPr>
            <w:r w:rsidRPr="005C2FAF">
              <w:rPr>
                <w:rFonts w:ascii="Book Antiqua" w:hAnsi="Book Antiqua"/>
              </w:rPr>
              <w:t>45</w:t>
            </w:r>
          </w:p>
        </w:tc>
        <w:tc>
          <w:tcPr>
            <w:tcW w:w="630" w:type="dxa"/>
          </w:tcPr>
          <w:p w:rsidR="008A31A5" w:rsidRPr="005C2FAF" w:rsidRDefault="008A31A5" w:rsidP="00F77A72">
            <w:pPr>
              <w:rPr>
                <w:rFonts w:ascii="Book Antiqua" w:hAnsi="Book Antiqua"/>
              </w:rPr>
            </w:pPr>
            <w:r w:rsidRPr="005C2FAF">
              <w:rPr>
                <w:rFonts w:ascii="Book Antiqua" w:hAnsi="Book Antiqua"/>
              </w:rPr>
              <w:t>46</w:t>
            </w:r>
          </w:p>
        </w:tc>
        <w:tc>
          <w:tcPr>
            <w:tcW w:w="563" w:type="dxa"/>
          </w:tcPr>
          <w:p w:rsidR="008A31A5" w:rsidRPr="005C2FAF" w:rsidRDefault="008A31A5" w:rsidP="00F77A72">
            <w:pPr>
              <w:rPr>
                <w:rFonts w:ascii="Book Antiqua" w:hAnsi="Book Antiqua"/>
              </w:rPr>
            </w:pPr>
            <w:r w:rsidRPr="005C2FAF">
              <w:rPr>
                <w:rFonts w:ascii="Book Antiqua" w:hAnsi="Book Antiqua"/>
              </w:rPr>
              <w:t>47</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138</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=average(c6:e6) </w:instrText>
            </w:r>
            <w:r w:rsidRPr="005C2FAF">
              <w:rPr>
                <w:rFonts w:ascii="Book Antiqua" w:hAnsi="Book Antiqua"/>
                <w:b/>
              </w:rPr>
              <w:fldChar w:fldCharType="separate"/>
            </w:r>
            <w:r w:rsidR="008A31A5" w:rsidRPr="005C2FAF">
              <w:rPr>
                <w:rFonts w:ascii="Book Antiqua" w:hAnsi="Book Antiqua"/>
                <w:b/>
                <w:noProof/>
              </w:rPr>
              <w:t>46</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Third</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106</w:t>
            </w:r>
          </w:p>
        </w:tc>
        <w:tc>
          <w:tcPr>
            <w:tcW w:w="1155" w:type="dxa"/>
          </w:tcPr>
          <w:p w:rsidR="008A31A5" w:rsidRPr="005C2FAF" w:rsidRDefault="008A31A5" w:rsidP="00F77A72">
            <w:pPr>
              <w:rPr>
                <w:rFonts w:ascii="Book Antiqua" w:hAnsi="Book Antiqua"/>
              </w:rPr>
            </w:pPr>
            <w:proofErr w:type="spellStart"/>
            <w:r w:rsidRPr="005C2FAF">
              <w:rPr>
                <w:rFonts w:ascii="Book Antiqua" w:hAnsi="Book Antiqua"/>
              </w:rPr>
              <w:t>Srikanth</w:t>
            </w:r>
            <w:proofErr w:type="spellEnd"/>
          </w:p>
        </w:tc>
        <w:tc>
          <w:tcPr>
            <w:tcW w:w="678" w:type="dxa"/>
          </w:tcPr>
          <w:p w:rsidR="008A31A5" w:rsidRPr="005C2FAF" w:rsidRDefault="008A31A5" w:rsidP="00F77A72">
            <w:pPr>
              <w:rPr>
                <w:rFonts w:ascii="Book Antiqua" w:hAnsi="Book Antiqua"/>
              </w:rPr>
            </w:pPr>
            <w:r w:rsidRPr="005C2FAF">
              <w:rPr>
                <w:rFonts w:ascii="Book Antiqua" w:hAnsi="Book Antiqua"/>
              </w:rPr>
              <w:t>55</w:t>
            </w:r>
          </w:p>
        </w:tc>
        <w:tc>
          <w:tcPr>
            <w:tcW w:w="630" w:type="dxa"/>
          </w:tcPr>
          <w:p w:rsidR="008A31A5" w:rsidRPr="005C2FAF" w:rsidRDefault="008A31A5" w:rsidP="00F77A72">
            <w:pPr>
              <w:rPr>
                <w:rFonts w:ascii="Book Antiqua" w:hAnsi="Book Antiqua"/>
              </w:rPr>
            </w:pPr>
            <w:r w:rsidRPr="005C2FAF">
              <w:rPr>
                <w:rFonts w:ascii="Book Antiqua" w:hAnsi="Book Antiqua"/>
              </w:rPr>
              <w:t>08</w:t>
            </w:r>
          </w:p>
        </w:tc>
        <w:tc>
          <w:tcPr>
            <w:tcW w:w="563" w:type="dxa"/>
          </w:tcPr>
          <w:p w:rsidR="008A31A5" w:rsidRPr="005C2FAF" w:rsidRDefault="008A31A5" w:rsidP="00F77A72">
            <w:pPr>
              <w:rPr>
                <w:rFonts w:ascii="Book Antiqua" w:hAnsi="Book Antiqua"/>
              </w:rPr>
            </w:pPr>
            <w:r w:rsidRPr="005C2FAF">
              <w:rPr>
                <w:rFonts w:ascii="Book Antiqua" w:hAnsi="Book Antiqua"/>
              </w:rPr>
              <w:t>59</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122</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=average(c7:e7) </w:instrText>
            </w:r>
            <w:r w:rsidRPr="005C2FAF">
              <w:rPr>
                <w:rFonts w:ascii="Book Antiqua" w:hAnsi="Book Antiqua"/>
                <w:b/>
              </w:rPr>
              <w:fldChar w:fldCharType="separate"/>
            </w:r>
            <w:r w:rsidR="008A31A5" w:rsidRPr="005C2FAF">
              <w:rPr>
                <w:rFonts w:ascii="Book Antiqua" w:hAnsi="Book Antiqua"/>
                <w:b/>
                <w:noProof/>
              </w:rPr>
              <w:t>40.67</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Fail</w:t>
            </w:r>
          </w:p>
        </w:tc>
      </w:tr>
      <w:tr w:rsidR="008A31A5" w:rsidRPr="005C2FAF" w:rsidTr="00D54CE0">
        <w:tc>
          <w:tcPr>
            <w:tcW w:w="687" w:type="dxa"/>
          </w:tcPr>
          <w:p w:rsidR="008A31A5" w:rsidRPr="005C2FAF" w:rsidRDefault="008A31A5" w:rsidP="00F77A72">
            <w:pPr>
              <w:rPr>
                <w:rFonts w:ascii="Book Antiqua" w:hAnsi="Book Antiqua"/>
              </w:rPr>
            </w:pPr>
            <w:r w:rsidRPr="005C2FAF">
              <w:rPr>
                <w:rFonts w:ascii="Book Antiqua" w:hAnsi="Book Antiqua"/>
              </w:rPr>
              <w:t>107</w:t>
            </w:r>
          </w:p>
        </w:tc>
        <w:tc>
          <w:tcPr>
            <w:tcW w:w="1155" w:type="dxa"/>
          </w:tcPr>
          <w:p w:rsidR="008A31A5" w:rsidRPr="005C2FAF" w:rsidRDefault="008A31A5" w:rsidP="00F77A72">
            <w:pPr>
              <w:rPr>
                <w:rFonts w:ascii="Book Antiqua" w:hAnsi="Book Antiqua"/>
              </w:rPr>
            </w:pPr>
            <w:proofErr w:type="spellStart"/>
            <w:r w:rsidRPr="005C2FAF">
              <w:rPr>
                <w:rFonts w:ascii="Book Antiqua" w:hAnsi="Book Antiqua"/>
              </w:rPr>
              <w:t>Arun</w:t>
            </w:r>
            <w:proofErr w:type="spellEnd"/>
          </w:p>
        </w:tc>
        <w:tc>
          <w:tcPr>
            <w:tcW w:w="678" w:type="dxa"/>
          </w:tcPr>
          <w:p w:rsidR="008A31A5" w:rsidRPr="005C2FAF" w:rsidRDefault="008A31A5" w:rsidP="00F77A72">
            <w:pPr>
              <w:rPr>
                <w:rFonts w:ascii="Book Antiqua" w:hAnsi="Book Antiqua"/>
              </w:rPr>
            </w:pPr>
            <w:r w:rsidRPr="005C2FAF">
              <w:rPr>
                <w:rFonts w:ascii="Book Antiqua" w:hAnsi="Book Antiqua"/>
              </w:rPr>
              <w:t>36</w:t>
            </w:r>
          </w:p>
        </w:tc>
        <w:tc>
          <w:tcPr>
            <w:tcW w:w="630" w:type="dxa"/>
          </w:tcPr>
          <w:p w:rsidR="008A31A5" w:rsidRPr="005C2FAF" w:rsidRDefault="008A31A5" w:rsidP="00F77A72">
            <w:pPr>
              <w:rPr>
                <w:rFonts w:ascii="Book Antiqua" w:hAnsi="Book Antiqua"/>
              </w:rPr>
            </w:pPr>
            <w:r w:rsidRPr="005C2FAF">
              <w:rPr>
                <w:rFonts w:ascii="Book Antiqua" w:hAnsi="Book Antiqua"/>
              </w:rPr>
              <w:t>37</w:t>
            </w:r>
          </w:p>
        </w:tc>
        <w:tc>
          <w:tcPr>
            <w:tcW w:w="563" w:type="dxa"/>
          </w:tcPr>
          <w:p w:rsidR="008A31A5" w:rsidRPr="005C2FAF" w:rsidRDefault="008A31A5" w:rsidP="00F77A72">
            <w:pPr>
              <w:rPr>
                <w:rFonts w:ascii="Book Antiqua" w:hAnsi="Book Antiqua"/>
              </w:rPr>
            </w:pPr>
            <w:r w:rsidRPr="005C2FAF">
              <w:rPr>
                <w:rFonts w:ascii="Book Antiqua" w:hAnsi="Book Antiqua"/>
              </w:rPr>
              <w:t>39</w:t>
            </w:r>
          </w:p>
        </w:tc>
        <w:tc>
          <w:tcPr>
            <w:tcW w:w="697"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=SUM(left) </w:instrText>
            </w:r>
            <w:r w:rsidRPr="005C2FAF">
              <w:rPr>
                <w:rFonts w:ascii="Book Antiqua" w:hAnsi="Book Antiqua"/>
                <w:b/>
              </w:rPr>
              <w:fldChar w:fldCharType="separate"/>
            </w:r>
            <w:r w:rsidR="008A31A5" w:rsidRPr="005C2FAF">
              <w:rPr>
                <w:rFonts w:ascii="Book Antiqua" w:hAnsi="Book Antiqua"/>
                <w:b/>
                <w:noProof/>
              </w:rPr>
              <w:t>112</w:t>
            </w:r>
            <w:r w:rsidRPr="005C2FAF">
              <w:rPr>
                <w:rFonts w:ascii="Book Antiqua" w:hAnsi="Book Antiqua"/>
                <w:b/>
              </w:rPr>
              <w:fldChar w:fldCharType="end"/>
            </w:r>
          </w:p>
        </w:tc>
        <w:tc>
          <w:tcPr>
            <w:tcW w:w="810" w:type="dxa"/>
          </w:tcPr>
          <w:p w:rsidR="008A31A5" w:rsidRPr="005C2FAF" w:rsidRDefault="00CD71E8" w:rsidP="00F77A72">
            <w:pPr>
              <w:rPr>
                <w:rFonts w:ascii="Book Antiqua" w:hAnsi="Book Antiqua"/>
                <w:b/>
              </w:rPr>
            </w:pPr>
            <w:r w:rsidRPr="005C2FAF">
              <w:rPr>
                <w:rFonts w:ascii="Book Antiqua" w:hAnsi="Book Antiqua"/>
                <w:b/>
              </w:rPr>
              <w:fldChar w:fldCharType="begin"/>
            </w:r>
            <w:r w:rsidR="008A31A5" w:rsidRPr="005C2FAF">
              <w:rPr>
                <w:rFonts w:ascii="Book Antiqua" w:hAnsi="Book Antiqua"/>
                <w:b/>
              </w:rPr>
              <w:instrText xml:space="preserve"> =average(c8:e8) </w:instrText>
            </w:r>
            <w:r w:rsidRPr="005C2FAF">
              <w:rPr>
                <w:rFonts w:ascii="Book Antiqua" w:hAnsi="Book Antiqua"/>
                <w:b/>
              </w:rPr>
              <w:fldChar w:fldCharType="separate"/>
            </w:r>
            <w:r w:rsidR="008A31A5" w:rsidRPr="005C2FAF">
              <w:rPr>
                <w:rFonts w:ascii="Book Antiqua" w:hAnsi="Book Antiqua"/>
                <w:b/>
                <w:noProof/>
              </w:rPr>
              <w:t>37.33</w:t>
            </w:r>
            <w:r w:rsidRPr="005C2FAF">
              <w:rPr>
                <w:rFonts w:ascii="Book Antiqua" w:hAnsi="Book Antiqua"/>
                <w:b/>
              </w:rPr>
              <w:fldChar w:fldCharType="end"/>
            </w:r>
          </w:p>
        </w:tc>
        <w:tc>
          <w:tcPr>
            <w:tcW w:w="1337" w:type="dxa"/>
          </w:tcPr>
          <w:p w:rsidR="008A31A5" w:rsidRPr="005C2FAF" w:rsidRDefault="008A31A5" w:rsidP="00F77A72">
            <w:pPr>
              <w:rPr>
                <w:rFonts w:ascii="Book Antiqua" w:hAnsi="Book Antiqua"/>
                <w:b/>
              </w:rPr>
            </w:pPr>
            <w:r w:rsidRPr="005C2FAF">
              <w:rPr>
                <w:rFonts w:ascii="Book Antiqua" w:hAnsi="Book Antiqua"/>
                <w:b/>
              </w:rPr>
              <w:t>Third</w:t>
            </w:r>
          </w:p>
        </w:tc>
      </w:tr>
    </w:tbl>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Queries OR Select Statement</w:t>
      </w:r>
    </w:p>
    <w:p w:rsidR="008A31A5" w:rsidRPr="00F77A72" w:rsidRDefault="008A31A5" w:rsidP="00AA3447">
      <w:pPr>
        <w:spacing w:after="0" w:line="240" w:lineRule="auto"/>
        <w:jc w:val="both"/>
        <w:rPr>
          <w:rFonts w:ascii="Book Antiqua" w:hAnsi="Book Antiqua"/>
          <w:b/>
          <w:sz w:val="24"/>
          <w:szCs w:val="24"/>
        </w:rPr>
      </w:pPr>
      <w:r w:rsidRPr="00F77A72">
        <w:rPr>
          <w:rFonts w:ascii="Book Antiqua" w:hAnsi="Book Antiqua"/>
          <w:sz w:val="24"/>
          <w:szCs w:val="24"/>
        </w:rPr>
        <w:t xml:space="preserve">Queries are one of the things that make databases so powerful. A </w:t>
      </w:r>
      <w:r w:rsidRPr="00F77A72">
        <w:rPr>
          <w:rFonts w:ascii="Book Antiqua" w:hAnsi="Book Antiqua"/>
          <w:b/>
          <w:sz w:val="24"/>
          <w:szCs w:val="24"/>
        </w:rPr>
        <w:t>“Query”</w:t>
      </w:r>
      <w:r w:rsidRPr="00F77A72">
        <w:rPr>
          <w:rFonts w:ascii="Book Antiqua" w:hAnsi="Book Antiqua"/>
          <w:sz w:val="24"/>
          <w:szCs w:val="24"/>
        </w:rPr>
        <w:t xml:space="preserve"> is nothing but extracting either the entire data/records or required data from the database. A query can be performed by using Data Query language command called </w:t>
      </w:r>
      <w:r w:rsidRPr="00F77A72">
        <w:rPr>
          <w:rFonts w:ascii="Book Antiqua" w:hAnsi="Book Antiqua"/>
          <w:b/>
          <w:sz w:val="24"/>
          <w:szCs w:val="24"/>
        </w:rPr>
        <w:t xml:space="preserve">“Select”. </w:t>
      </w:r>
    </w:p>
    <w:p w:rsidR="008A31A5" w:rsidRPr="00F77A72" w:rsidRDefault="008A31A5" w:rsidP="00F77A72">
      <w:pPr>
        <w:spacing w:after="0" w:line="240" w:lineRule="auto"/>
        <w:jc w:val="both"/>
        <w:rPr>
          <w:rFonts w:ascii="Book Antiqua" w:hAnsi="Book Antiqua"/>
          <w:b/>
          <w:sz w:val="24"/>
          <w:szCs w:val="24"/>
        </w:rPr>
      </w:pPr>
    </w:p>
    <w:p w:rsidR="008A31A5" w:rsidRPr="00F77A72" w:rsidRDefault="008A31A5" w:rsidP="00AA3447">
      <w:pPr>
        <w:spacing w:after="0" w:line="240" w:lineRule="auto"/>
        <w:jc w:val="both"/>
        <w:rPr>
          <w:rFonts w:ascii="Book Antiqua" w:hAnsi="Book Antiqua"/>
          <w:sz w:val="24"/>
          <w:szCs w:val="24"/>
        </w:rPr>
      </w:pPr>
      <w:r w:rsidRPr="00F77A72">
        <w:rPr>
          <w:rFonts w:ascii="Book Antiqua" w:hAnsi="Book Antiqua"/>
          <w:sz w:val="24"/>
          <w:szCs w:val="24"/>
        </w:rPr>
        <w:lastRenderedPageBreak/>
        <w:t xml:space="preserve">The </w:t>
      </w:r>
      <w:r w:rsidRPr="00F77A72">
        <w:rPr>
          <w:rFonts w:ascii="Book Antiqua" w:hAnsi="Book Antiqua"/>
          <w:b/>
          <w:sz w:val="24"/>
          <w:szCs w:val="24"/>
        </w:rPr>
        <w:t>Select statement</w:t>
      </w:r>
      <w:r w:rsidRPr="00F77A72">
        <w:rPr>
          <w:rFonts w:ascii="Book Antiqua" w:hAnsi="Book Antiqua"/>
          <w:sz w:val="24"/>
          <w:szCs w:val="24"/>
        </w:rPr>
        <w:t xml:space="preserve"> is used to query or retrieve data from a table in the database. A query may retrieve information from specified columns or from all of the columns in the table. The Query can be performed either on a single table or on multiple tables. The select statement is used to perform either simple or complex queries.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Syntax: </w:t>
      </w:r>
      <w:r w:rsidRPr="00F77A72">
        <w:rPr>
          <w:rFonts w:ascii="Book Antiqua" w:hAnsi="Book Antiqua"/>
          <w:sz w:val="24"/>
          <w:szCs w:val="24"/>
        </w:rPr>
        <w:tab/>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Select [distinct] [*/&lt;col1</w:t>
      </w:r>
      <w:proofErr w:type="gramStart"/>
      <w:r w:rsidRPr="00F77A72">
        <w:rPr>
          <w:rFonts w:ascii="Book Antiqua" w:hAnsi="Book Antiqua"/>
          <w:sz w:val="24"/>
          <w:szCs w:val="24"/>
        </w:rPr>
        <w:t>,col2</w:t>
      </w:r>
      <w:proofErr w:type="gramEnd"/>
      <w:r w:rsidRPr="00F77A72">
        <w:rPr>
          <w:rFonts w:ascii="Book Antiqua" w:hAnsi="Book Antiqua"/>
          <w:sz w:val="24"/>
          <w:szCs w:val="24"/>
        </w:rPr>
        <w:t>,....&gt;] [alias names] from &lt;tname1&gt; [,&lt;tname2&gt;,.]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w:t>
      </w:r>
      <w:proofErr w:type="gramStart"/>
      <w:r w:rsidRPr="00F77A72">
        <w:rPr>
          <w:rFonts w:ascii="Book Antiqua" w:hAnsi="Book Antiqua"/>
          <w:sz w:val="24"/>
          <w:szCs w:val="24"/>
        </w:rPr>
        <w:t>where</w:t>
      </w:r>
      <w:proofErr w:type="gramEnd"/>
      <w:r w:rsidRPr="00F77A72">
        <w:rPr>
          <w:rFonts w:ascii="Book Antiqua" w:hAnsi="Book Antiqua"/>
          <w:sz w:val="24"/>
          <w:szCs w:val="24"/>
        </w:rPr>
        <w:t>] [</w:t>
      </w:r>
      <w:proofErr w:type="gramStart"/>
      <w:r w:rsidRPr="00F77A72">
        <w:rPr>
          <w:rFonts w:ascii="Book Antiqua" w:hAnsi="Book Antiqua"/>
          <w:sz w:val="24"/>
          <w:szCs w:val="24"/>
        </w:rPr>
        <w:t>order</w:t>
      </w:r>
      <w:proofErr w:type="gramEnd"/>
      <w:r w:rsidRPr="00F77A72">
        <w:rPr>
          <w:rFonts w:ascii="Book Antiqua" w:hAnsi="Book Antiqua"/>
          <w:sz w:val="24"/>
          <w:szCs w:val="24"/>
        </w:rPr>
        <w:t xml:space="preserve"> by]  [</w:t>
      </w:r>
      <w:proofErr w:type="gramStart"/>
      <w:r w:rsidRPr="00F77A72">
        <w:rPr>
          <w:rFonts w:ascii="Book Antiqua" w:hAnsi="Book Antiqua"/>
          <w:sz w:val="24"/>
          <w:szCs w:val="24"/>
        </w:rPr>
        <w:t>group</w:t>
      </w:r>
      <w:proofErr w:type="gramEnd"/>
      <w:r w:rsidRPr="00F77A72">
        <w:rPr>
          <w:rFonts w:ascii="Book Antiqua" w:hAnsi="Book Antiqua"/>
          <w:sz w:val="24"/>
          <w:szCs w:val="24"/>
        </w:rPr>
        <w:t xml:space="preserve"> by] [</w:t>
      </w:r>
      <w:proofErr w:type="gramStart"/>
      <w:r w:rsidRPr="00F77A72">
        <w:rPr>
          <w:rFonts w:ascii="Book Antiqua" w:hAnsi="Book Antiqua"/>
          <w:sz w:val="24"/>
          <w:szCs w:val="24"/>
        </w:rPr>
        <w:t>having</w:t>
      </w:r>
      <w:proofErr w:type="gramEnd"/>
      <w:r w:rsidRPr="00F77A72">
        <w:rPr>
          <w:rFonts w:ascii="Book Antiqua" w:hAnsi="Book Antiqua"/>
          <w:sz w:val="24"/>
          <w:szCs w:val="24"/>
        </w:rPr>
        <w:t>] [</w:t>
      </w:r>
      <w:proofErr w:type="gramStart"/>
      <w:r w:rsidRPr="00F77A72">
        <w:rPr>
          <w:rFonts w:ascii="Book Antiqua" w:hAnsi="Book Antiqua"/>
          <w:sz w:val="24"/>
          <w:szCs w:val="24"/>
        </w:rPr>
        <w:t>set</w:t>
      </w:r>
      <w:proofErr w:type="gramEnd"/>
      <w:r w:rsidRPr="00F77A72">
        <w:rPr>
          <w:rFonts w:ascii="Book Antiqua" w:hAnsi="Book Antiqua"/>
          <w:sz w:val="24"/>
          <w:szCs w:val="24"/>
        </w:rPr>
        <w:t xml:space="preserve"> operators] [</w:t>
      </w:r>
      <w:proofErr w:type="gramStart"/>
      <w:r w:rsidRPr="00F77A72">
        <w:rPr>
          <w:rFonts w:ascii="Book Antiqua" w:hAnsi="Book Antiqua"/>
          <w:sz w:val="24"/>
          <w:szCs w:val="24"/>
        </w:rPr>
        <w:t>joins</w:t>
      </w:r>
      <w:proofErr w:type="gramEnd"/>
      <w:r w:rsidRPr="00F77A72">
        <w:rPr>
          <w:rFonts w:ascii="Book Antiqua" w:hAnsi="Book Antiqua"/>
          <w:sz w:val="24"/>
          <w:szCs w:val="24"/>
        </w:rPr>
        <w:t>] [</w:t>
      </w:r>
      <w:proofErr w:type="gramStart"/>
      <w:r w:rsidRPr="00F77A72">
        <w:rPr>
          <w:rFonts w:ascii="Book Antiqua" w:hAnsi="Book Antiqua"/>
          <w:sz w:val="24"/>
          <w:szCs w:val="24"/>
        </w:rPr>
        <w:t>sub-queries</w:t>
      </w:r>
      <w:proofErr w:type="gram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AA3447" w:rsidRDefault="008A31A5" w:rsidP="00C858C0">
      <w:pPr>
        <w:pStyle w:val="ListParagraph"/>
        <w:numPr>
          <w:ilvl w:val="1"/>
          <w:numId w:val="64"/>
        </w:numPr>
        <w:spacing w:after="0" w:line="240" w:lineRule="auto"/>
        <w:ind w:left="360"/>
        <w:rPr>
          <w:rFonts w:ascii="Book Antiqua" w:hAnsi="Book Antiqua"/>
          <w:sz w:val="24"/>
          <w:szCs w:val="24"/>
        </w:rPr>
      </w:pPr>
      <w:r w:rsidRPr="00AA3447">
        <w:rPr>
          <w:rFonts w:ascii="Book Antiqua" w:hAnsi="Book Antiqua"/>
          <w:b/>
          <w:sz w:val="24"/>
          <w:szCs w:val="24"/>
        </w:rPr>
        <w:t>SQL&gt;</w:t>
      </w:r>
      <w:r w:rsidRPr="00AA3447">
        <w:rPr>
          <w:rFonts w:ascii="Book Antiqua" w:hAnsi="Book Antiqua"/>
          <w:sz w:val="24"/>
          <w:szCs w:val="24"/>
        </w:rPr>
        <w:t xml:space="preserve"> select * from tab;</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This statement displays list of objects available under a current user.</w:t>
      </w:r>
    </w:p>
    <w:p w:rsidR="008A31A5" w:rsidRPr="00AA3447" w:rsidRDefault="008A31A5" w:rsidP="00C858C0">
      <w:pPr>
        <w:pStyle w:val="ListParagraph"/>
        <w:numPr>
          <w:ilvl w:val="1"/>
          <w:numId w:val="64"/>
        </w:numPr>
        <w:spacing w:after="0" w:line="240" w:lineRule="auto"/>
        <w:ind w:left="360"/>
        <w:rPr>
          <w:rFonts w:ascii="Book Antiqua" w:hAnsi="Book Antiqua"/>
          <w:sz w:val="24"/>
          <w:szCs w:val="24"/>
        </w:rPr>
      </w:pPr>
      <w:r w:rsidRPr="00AA3447">
        <w:rPr>
          <w:rFonts w:ascii="Book Antiqua" w:hAnsi="Book Antiqua"/>
          <w:b/>
          <w:sz w:val="24"/>
          <w:szCs w:val="24"/>
        </w:rPr>
        <w:t>SQL&gt;</w:t>
      </w:r>
      <w:r w:rsidRPr="00AA3447">
        <w:rPr>
          <w:rFonts w:ascii="Book Antiqua" w:hAnsi="Book Antiqua"/>
          <w:sz w:val="24"/>
          <w:szCs w:val="24"/>
        </w:rPr>
        <w:t xml:space="preserve">select * from </w:t>
      </w:r>
      <w:proofErr w:type="spellStart"/>
      <w:r w:rsidRPr="00AA3447">
        <w:rPr>
          <w:rFonts w:ascii="Book Antiqua" w:hAnsi="Book Antiqua"/>
          <w:sz w:val="24"/>
          <w:szCs w:val="24"/>
        </w:rPr>
        <w:t>emp</w:t>
      </w:r>
      <w:proofErr w:type="spellEnd"/>
      <w:r w:rsidRPr="00AA3447">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displays the rows of </w:t>
      </w:r>
      <w:proofErr w:type="gramStart"/>
      <w:r w:rsidRPr="00F77A72">
        <w:rPr>
          <w:rFonts w:ascii="Book Antiqua" w:hAnsi="Book Antiqua"/>
          <w:sz w:val="24"/>
          <w:szCs w:val="24"/>
        </w:rPr>
        <w:t>a</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table</w:t>
      </w:r>
    </w:p>
    <w:p w:rsidR="008A31A5" w:rsidRPr="00D54CE0" w:rsidRDefault="008A31A5" w:rsidP="00C858C0">
      <w:pPr>
        <w:pStyle w:val="ListParagraph"/>
        <w:numPr>
          <w:ilvl w:val="1"/>
          <w:numId w:val="64"/>
        </w:numPr>
        <w:spacing w:after="0" w:line="240" w:lineRule="auto"/>
        <w:ind w:left="360"/>
        <w:rPr>
          <w:rFonts w:ascii="Book Antiqua" w:hAnsi="Book Antiqua"/>
          <w:sz w:val="24"/>
          <w:szCs w:val="24"/>
        </w:rPr>
      </w:pPr>
      <w:r w:rsidRPr="00D54CE0">
        <w:rPr>
          <w:rFonts w:ascii="Book Antiqua" w:hAnsi="Book Antiqua"/>
          <w:b/>
          <w:sz w:val="24"/>
          <w:szCs w:val="24"/>
        </w:rPr>
        <w:t>SQL&gt;</w:t>
      </w:r>
      <w:r w:rsidRPr="00D54CE0">
        <w:rPr>
          <w:rFonts w:ascii="Book Antiqua" w:hAnsi="Book Antiqua"/>
          <w:sz w:val="24"/>
          <w:szCs w:val="24"/>
        </w:rPr>
        <w:t xml:space="preserve"> select </w:t>
      </w:r>
      <w:proofErr w:type="spellStart"/>
      <w:r w:rsidRPr="00D54CE0">
        <w:rPr>
          <w:rFonts w:ascii="Book Antiqua" w:hAnsi="Book Antiqua"/>
          <w:sz w:val="24"/>
          <w:szCs w:val="24"/>
        </w:rPr>
        <w:t>empno,ename,job,sal</w:t>
      </w:r>
      <w:proofErr w:type="spellEnd"/>
      <w:r w:rsidRPr="00D54CE0">
        <w:rPr>
          <w:rFonts w:ascii="Book Antiqua" w:hAnsi="Book Antiqua"/>
          <w:sz w:val="24"/>
          <w:szCs w:val="24"/>
        </w:rPr>
        <w:t xml:space="preserve"> from </w:t>
      </w:r>
      <w:proofErr w:type="spellStart"/>
      <w:r w:rsidRPr="00D54CE0">
        <w:rPr>
          <w:rFonts w:ascii="Book Antiqua" w:hAnsi="Book Antiqua"/>
          <w:sz w:val="24"/>
          <w:szCs w:val="24"/>
        </w:rPr>
        <w:t>emp</w:t>
      </w:r>
      <w:proofErr w:type="spellEnd"/>
      <w:r w:rsidRPr="00D54CE0">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This statement displays the </w:t>
      </w:r>
      <w:proofErr w:type="spellStart"/>
      <w:r w:rsidRPr="00F77A72">
        <w:rPr>
          <w:rFonts w:ascii="Book Antiqua" w:hAnsi="Book Antiqua"/>
          <w:sz w:val="24"/>
          <w:szCs w:val="24"/>
        </w:rPr>
        <w:t>empno</w:t>
      </w:r>
      <w:proofErr w:type="gramStart"/>
      <w:r w:rsidRPr="00F77A72">
        <w:rPr>
          <w:rFonts w:ascii="Book Antiqua" w:hAnsi="Book Antiqua"/>
          <w:sz w:val="24"/>
          <w:szCs w:val="24"/>
        </w:rPr>
        <w:t>,ename,job</w:t>
      </w:r>
      <w:proofErr w:type="spellEnd"/>
      <w:proofErr w:type="gramEnd"/>
      <w:r w:rsidRPr="00F77A72">
        <w:rPr>
          <w:rFonts w:ascii="Book Antiqua" w:hAnsi="Book Antiqua"/>
          <w:sz w:val="24"/>
          <w:szCs w:val="24"/>
        </w:rPr>
        <w:t xml:space="preserve"> and salary details</w:t>
      </w:r>
    </w:p>
    <w:p w:rsidR="008A31A5" w:rsidRPr="00F77A72" w:rsidRDefault="008A31A5" w:rsidP="00D54CE0">
      <w:pPr>
        <w:spacing w:after="0" w:line="240" w:lineRule="auto"/>
        <w:rPr>
          <w:rFonts w:ascii="Book Antiqua" w:hAnsi="Book Antiqua"/>
          <w:sz w:val="24"/>
          <w:szCs w:val="24"/>
        </w:rPr>
      </w:pPr>
      <w:r w:rsidRPr="00F77A72">
        <w:rPr>
          <w:rFonts w:ascii="Book Antiqua" w:hAnsi="Book Antiqua"/>
          <w:b/>
          <w:sz w:val="24"/>
          <w:szCs w:val="24"/>
        </w:rPr>
        <w:t>Distinct:</w:t>
      </w:r>
    </w:p>
    <w:p w:rsidR="008A31A5" w:rsidRPr="00F77A72" w:rsidRDefault="008A31A5" w:rsidP="00D54CE0">
      <w:pPr>
        <w:spacing w:after="0" w:line="240" w:lineRule="auto"/>
        <w:rPr>
          <w:rFonts w:ascii="Book Antiqua" w:hAnsi="Book Antiqua"/>
          <w:sz w:val="24"/>
          <w:szCs w:val="24"/>
        </w:rPr>
      </w:pPr>
      <w:r w:rsidRPr="00F77A72">
        <w:rPr>
          <w:rFonts w:ascii="Book Antiqua" w:hAnsi="Book Antiqua"/>
          <w:sz w:val="24"/>
          <w:szCs w:val="24"/>
        </w:rPr>
        <w:t>The distinct command in select statement allows the user to display unique data of the table</w:t>
      </w:r>
    </w:p>
    <w:p w:rsidR="008A31A5" w:rsidRPr="00F77A72" w:rsidRDefault="008A31A5" w:rsidP="00D54CE0">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D54CE0" w:rsidRDefault="008A31A5" w:rsidP="00C858C0">
      <w:pPr>
        <w:pStyle w:val="ListParagraph"/>
        <w:numPr>
          <w:ilvl w:val="0"/>
          <w:numId w:val="102"/>
        </w:numPr>
        <w:spacing w:after="0" w:line="240" w:lineRule="auto"/>
        <w:ind w:left="360"/>
        <w:rPr>
          <w:rFonts w:ascii="Book Antiqua" w:hAnsi="Book Antiqua"/>
          <w:sz w:val="24"/>
          <w:szCs w:val="24"/>
        </w:rPr>
      </w:pPr>
      <w:r w:rsidRPr="00D54CE0">
        <w:rPr>
          <w:rFonts w:ascii="Book Antiqua" w:hAnsi="Book Antiqua"/>
          <w:b/>
          <w:sz w:val="24"/>
          <w:szCs w:val="24"/>
        </w:rPr>
        <w:t>SQL&gt;</w:t>
      </w:r>
      <w:r w:rsidRPr="00D54CE0">
        <w:rPr>
          <w:rFonts w:ascii="Book Antiqua" w:hAnsi="Book Antiqua"/>
          <w:sz w:val="24"/>
          <w:szCs w:val="24"/>
        </w:rPr>
        <w:t xml:space="preserve"> select distinct </w:t>
      </w:r>
      <w:proofErr w:type="spellStart"/>
      <w:r w:rsidRPr="00D54CE0">
        <w:rPr>
          <w:rFonts w:ascii="Book Antiqua" w:hAnsi="Book Antiqua"/>
          <w:sz w:val="24"/>
          <w:szCs w:val="24"/>
        </w:rPr>
        <w:t>empno</w:t>
      </w:r>
      <w:proofErr w:type="spellEnd"/>
      <w:r w:rsidRPr="00D54CE0">
        <w:rPr>
          <w:rFonts w:ascii="Book Antiqua" w:hAnsi="Book Antiqua"/>
          <w:sz w:val="24"/>
          <w:szCs w:val="24"/>
        </w:rPr>
        <w:t xml:space="preserve"> from </w:t>
      </w:r>
      <w:proofErr w:type="spellStart"/>
      <w:r w:rsidRPr="00D54CE0">
        <w:rPr>
          <w:rFonts w:ascii="Book Antiqua" w:hAnsi="Book Antiqua"/>
          <w:sz w:val="24"/>
          <w:szCs w:val="24"/>
        </w:rPr>
        <w:t>emp</w:t>
      </w:r>
      <w:proofErr w:type="spellEnd"/>
      <w:r w:rsidRPr="00D54CE0">
        <w:rPr>
          <w:rFonts w:ascii="Book Antiqua" w:hAnsi="Book Antiqua"/>
          <w:sz w:val="24"/>
          <w:szCs w:val="24"/>
        </w:rPr>
        <w:t>;</w:t>
      </w:r>
    </w:p>
    <w:p w:rsidR="008A31A5" w:rsidRPr="00D54CE0" w:rsidRDefault="008A31A5" w:rsidP="00C858C0">
      <w:pPr>
        <w:pStyle w:val="ListParagraph"/>
        <w:numPr>
          <w:ilvl w:val="0"/>
          <w:numId w:val="102"/>
        </w:numPr>
        <w:spacing w:after="0" w:line="240" w:lineRule="auto"/>
        <w:ind w:left="360"/>
        <w:rPr>
          <w:rFonts w:ascii="Book Antiqua" w:hAnsi="Book Antiqua"/>
          <w:sz w:val="24"/>
          <w:szCs w:val="24"/>
        </w:rPr>
      </w:pPr>
      <w:r w:rsidRPr="00D54CE0">
        <w:rPr>
          <w:rFonts w:ascii="Book Antiqua" w:hAnsi="Book Antiqua"/>
          <w:b/>
          <w:sz w:val="24"/>
          <w:szCs w:val="24"/>
        </w:rPr>
        <w:t>SQL&gt;</w:t>
      </w:r>
      <w:r w:rsidRPr="00D54CE0">
        <w:rPr>
          <w:rFonts w:ascii="Book Antiqua" w:hAnsi="Book Antiqua"/>
          <w:sz w:val="24"/>
          <w:szCs w:val="24"/>
        </w:rPr>
        <w:t xml:space="preserve"> select distinct </w:t>
      </w:r>
      <w:proofErr w:type="spellStart"/>
      <w:r w:rsidRPr="00D54CE0">
        <w:rPr>
          <w:rFonts w:ascii="Book Antiqua" w:hAnsi="Book Antiqua"/>
          <w:sz w:val="24"/>
          <w:szCs w:val="24"/>
        </w:rPr>
        <w:t>empno,ename</w:t>
      </w:r>
      <w:proofErr w:type="spellEnd"/>
      <w:r w:rsidRPr="00D54CE0">
        <w:rPr>
          <w:rFonts w:ascii="Book Antiqua" w:hAnsi="Book Antiqua"/>
          <w:sz w:val="24"/>
          <w:szCs w:val="24"/>
        </w:rPr>
        <w:t xml:space="preserve"> from </w:t>
      </w:r>
      <w:proofErr w:type="spellStart"/>
      <w:r w:rsidRPr="00D54CE0">
        <w:rPr>
          <w:rFonts w:ascii="Book Antiqua" w:hAnsi="Book Antiqua"/>
          <w:sz w:val="24"/>
          <w:szCs w:val="24"/>
        </w:rPr>
        <w:t>emp</w:t>
      </w:r>
      <w:proofErr w:type="spellEnd"/>
      <w:r w:rsidRPr="00D54CE0">
        <w:rPr>
          <w:rFonts w:ascii="Book Antiqua" w:hAnsi="Book Antiqua"/>
          <w:sz w:val="24"/>
          <w:szCs w:val="24"/>
        </w:rPr>
        <w: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p>
    <w:p w:rsidR="008A31A5" w:rsidRPr="00F77A72" w:rsidRDefault="008A31A5" w:rsidP="00D54CE0">
      <w:pPr>
        <w:spacing w:after="0" w:line="240" w:lineRule="auto"/>
        <w:jc w:val="both"/>
        <w:rPr>
          <w:rFonts w:ascii="Book Antiqua" w:hAnsi="Book Antiqua"/>
          <w:sz w:val="24"/>
          <w:szCs w:val="24"/>
        </w:rPr>
      </w:pPr>
      <w:r w:rsidRPr="00F77A72">
        <w:rPr>
          <w:rFonts w:ascii="Book Antiqua" w:hAnsi="Book Antiqua"/>
          <w:b/>
          <w:sz w:val="24"/>
          <w:szCs w:val="24"/>
        </w:rPr>
        <w:t>Alias names:</w:t>
      </w:r>
    </w:p>
    <w:p w:rsidR="008A31A5" w:rsidRPr="00F77A72" w:rsidRDefault="008A31A5" w:rsidP="00D54CE0">
      <w:pPr>
        <w:spacing w:after="0" w:line="240" w:lineRule="auto"/>
        <w:jc w:val="both"/>
        <w:rPr>
          <w:rFonts w:ascii="Book Antiqua" w:hAnsi="Book Antiqua"/>
          <w:sz w:val="24"/>
          <w:szCs w:val="24"/>
        </w:rPr>
      </w:pPr>
      <w:r w:rsidRPr="00F77A72">
        <w:rPr>
          <w:rFonts w:ascii="Book Antiqua" w:hAnsi="Book Antiqua"/>
          <w:sz w:val="24"/>
          <w:szCs w:val="24"/>
        </w:rPr>
        <w:t>Alias names are nothing but the temporary names which can be set for the columns of a table while performing query.</w:t>
      </w:r>
    </w:p>
    <w:p w:rsidR="008A31A5" w:rsidRPr="00F77A72" w:rsidRDefault="008A31A5" w:rsidP="00D54CE0">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D54CE0">
      <w:p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empno</w:t>
      </w:r>
      <w:proofErr w:type="spellEnd"/>
      <w:r w:rsidRPr="00F77A72">
        <w:rPr>
          <w:rFonts w:ascii="Book Antiqua" w:hAnsi="Book Antiqua"/>
          <w:sz w:val="24"/>
          <w:szCs w:val="24"/>
        </w:rPr>
        <w:t xml:space="preserve"> as </w:t>
      </w:r>
      <w:proofErr w:type="spellStart"/>
      <w:r w:rsidRPr="00F77A72">
        <w:rPr>
          <w:rFonts w:ascii="Book Antiqua" w:hAnsi="Book Antiqua"/>
          <w:sz w:val="24"/>
          <w:szCs w:val="24"/>
        </w:rPr>
        <w:t>Employee_No</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ename</w:t>
      </w:r>
      <w:proofErr w:type="spellEnd"/>
      <w:r w:rsidRPr="00F77A72">
        <w:rPr>
          <w:rFonts w:ascii="Book Antiqua" w:hAnsi="Book Antiqua"/>
          <w:sz w:val="24"/>
          <w:szCs w:val="24"/>
        </w:rPr>
        <w:t xml:space="preserve"> as </w:t>
      </w:r>
      <w:proofErr w:type="spellStart"/>
      <w:r w:rsidRPr="00F77A72">
        <w:rPr>
          <w:rFonts w:ascii="Book Antiqua" w:hAnsi="Book Antiqua"/>
          <w:sz w:val="24"/>
          <w:szCs w:val="24"/>
        </w:rPr>
        <w:t>Emp_Name</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as Salary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proofErr w:type="spellStart"/>
      <w:r w:rsidRPr="00F77A72">
        <w:rPr>
          <w:rFonts w:ascii="Book Antiqua" w:hAnsi="Book Antiqua"/>
          <w:b/>
          <w:sz w:val="24"/>
          <w:szCs w:val="24"/>
        </w:rPr>
        <w:t>Employee_No</w:t>
      </w:r>
      <w:proofErr w:type="spellEnd"/>
      <w:r w:rsidRPr="00F77A72">
        <w:rPr>
          <w:rFonts w:ascii="Book Antiqua" w:hAnsi="Book Antiqua"/>
          <w:b/>
          <w:sz w:val="24"/>
          <w:szCs w:val="24"/>
        </w:rPr>
        <w:t xml:space="preserve"> </w:t>
      </w:r>
      <w:r w:rsidRPr="00F77A72">
        <w:rPr>
          <w:rFonts w:ascii="Book Antiqua" w:hAnsi="Book Antiqua"/>
          <w:b/>
          <w:sz w:val="24"/>
          <w:szCs w:val="24"/>
        </w:rPr>
        <w:tab/>
      </w:r>
      <w:proofErr w:type="spellStart"/>
      <w:r w:rsidRPr="00F77A72">
        <w:rPr>
          <w:rFonts w:ascii="Book Antiqua" w:hAnsi="Book Antiqua"/>
          <w:b/>
          <w:sz w:val="24"/>
          <w:szCs w:val="24"/>
        </w:rPr>
        <w:t>Emp_Name</w:t>
      </w:r>
      <w:proofErr w:type="spellEnd"/>
      <w:r w:rsidRPr="00F77A72">
        <w:rPr>
          <w:rFonts w:ascii="Book Antiqua" w:hAnsi="Book Antiqua"/>
          <w:b/>
          <w:sz w:val="24"/>
          <w:szCs w:val="24"/>
        </w:rPr>
        <w:tab/>
        <w:t>Salary</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101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kiran</w:t>
      </w:r>
      <w:proofErr w:type="spellEnd"/>
      <w:r w:rsidRPr="00F77A72">
        <w:rPr>
          <w:rFonts w:ascii="Book Antiqua" w:hAnsi="Book Antiqua"/>
          <w:sz w:val="24"/>
          <w:szCs w:val="24"/>
        </w:rPr>
        <w:tab/>
      </w:r>
      <w:r w:rsidRPr="00F77A72">
        <w:rPr>
          <w:rFonts w:ascii="Book Antiqua" w:hAnsi="Book Antiqua"/>
          <w:sz w:val="24"/>
          <w:szCs w:val="24"/>
        </w:rPr>
        <w:tab/>
        <w:t>5000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102</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anand</w:t>
      </w:r>
      <w:proofErr w:type="spellEnd"/>
      <w:r w:rsidRPr="00F77A72">
        <w:rPr>
          <w:rFonts w:ascii="Book Antiqua" w:hAnsi="Book Antiqua"/>
          <w:sz w:val="24"/>
          <w:szCs w:val="24"/>
        </w:rPr>
        <w:tab/>
      </w:r>
      <w:r w:rsidRPr="00F77A72">
        <w:rPr>
          <w:rFonts w:ascii="Book Antiqua" w:hAnsi="Book Antiqua"/>
          <w:sz w:val="24"/>
          <w:szCs w:val="24"/>
        </w:rPr>
        <w:tab/>
        <w:t>5600</w:t>
      </w:r>
    </w:p>
    <w:p w:rsidR="008A31A5" w:rsidRPr="00F77A72" w:rsidRDefault="008A31A5" w:rsidP="00D54CE0">
      <w:p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empno</w:t>
      </w:r>
      <w:proofErr w:type="gramStart"/>
      <w:r w:rsidRPr="00F77A72">
        <w:rPr>
          <w:rFonts w:ascii="Book Antiqua" w:hAnsi="Book Antiqua"/>
          <w:sz w:val="24"/>
          <w:szCs w:val="24"/>
        </w:rPr>
        <w:t>,ename,sal</w:t>
      </w:r>
      <w:proofErr w:type="spellEnd"/>
      <w:proofErr w:type="gramEnd"/>
      <w:r w:rsidRPr="00F77A72">
        <w:rPr>
          <w:rFonts w:ascii="Book Antiqua" w:hAnsi="Book Antiqua"/>
          <w:sz w:val="24"/>
          <w:szCs w:val="24"/>
        </w:rPr>
        <w:t xml:space="preserv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*5/100 as bonus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proofErr w:type="spellStart"/>
      <w:proofErr w:type="gramStart"/>
      <w:r w:rsidRPr="00F77A72">
        <w:rPr>
          <w:rFonts w:ascii="Book Antiqua" w:hAnsi="Book Antiqua"/>
          <w:b/>
          <w:sz w:val="24"/>
          <w:szCs w:val="24"/>
        </w:rPr>
        <w:t>empno</w:t>
      </w:r>
      <w:proofErr w:type="spellEnd"/>
      <w:proofErr w:type="gramEnd"/>
      <w:r w:rsidRPr="00F77A72">
        <w:rPr>
          <w:rFonts w:ascii="Book Antiqua" w:hAnsi="Book Antiqua"/>
          <w:b/>
          <w:sz w:val="24"/>
          <w:szCs w:val="24"/>
        </w:rPr>
        <w:tab/>
      </w:r>
      <w:r w:rsidRPr="00F77A72">
        <w:rPr>
          <w:rFonts w:ascii="Book Antiqua" w:hAnsi="Book Antiqua"/>
          <w:b/>
          <w:sz w:val="24"/>
          <w:szCs w:val="24"/>
        </w:rPr>
        <w:tab/>
      </w:r>
      <w:proofErr w:type="spellStart"/>
      <w:r w:rsidRPr="00F77A72">
        <w:rPr>
          <w:rFonts w:ascii="Book Antiqua" w:hAnsi="Book Antiqua"/>
          <w:b/>
          <w:sz w:val="24"/>
          <w:szCs w:val="24"/>
        </w:rPr>
        <w:t>ename</w:t>
      </w:r>
      <w:proofErr w:type="spellEnd"/>
      <w:r w:rsidRPr="00F77A72">
        <w:rPr>
          <w:rFonts w:ascii="Book Antiqua" w:hAnsi="Book Antiqua"/>
          <w:b/>
          <w:sz w:val="24"/>
          <w:szCs w:val="24"/>
        </w:rPr>
        <w:tab/>
      </w:r>
      <w:r w:rsidRPr="00F77A72">
        <w:rPr>
          <w:rFonts w:ascii="Book Antiqua" w:hAnsi="Book Antiqua"/>
          <w:b/>
          <w:sz w:val="24"/>
          <w:szCs w:val="24"/>
        </w:rPr>
        <w:tab/>
      </w:r>
      <w:proofErr w:type="spellStart"/>
      <w:r w:rsidRPr="00F77A72">
        <w:rPr>
          <w:rFonts w:ascii="Book Antiqua" w:hAnsi="Book Antiqua"/>
          <w:b/>
          <w:sz w:val="24"/>
          <w:szCs w:val="24"/>
        </w:rPr>
        <w:t>sal</w:t>
      </w:r>
      <w:proofErr w:type="spellEnd"/>
      <w:r w:rsidRPr="00F77A72">
        <w:rPr>
          <w:rFonts w:ascii="Book Antiqua" w:hAnsi="Book Antiqua"/>
          <w:b/>
          <w:sz w:val="24"/>
          <w:szCs w:val="24"/>
        </w:rPr>
        <w:tab/>
        <w:t>bonus</w:t>
      </w:r>
      <w:r w:rsidRPr="00F77A72">
        <w:rPr>
          <w:rFonts w:ascii="Book Antiqua" w:hAnsi="Book Antiqua"/>
          <w:b/>
          <w:sz w:val="24"/>
          <w:szCs w:val="24"/>
        </w:rPr>
        <w:tab/>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101</w:t>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anand</w:t>
      </w:r>
      <w:proofErr w:type="spellEnd"/>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t>250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
    <w:p w:rsidR="008A31A5" w:rsidRPr="00F77A72" w:rsidRDefault="008A31A5" w:rsidP="00D54CE0">
      <w:pPr>
        <w:spacing w:after="0" w:line="240" w:lineRule="auto"/>
        <w:rPr>
          <w:rFonts w:ascii="Book Antiqua" w:hAnsi="Book Antiqua"/>
          <w:b/>
          <w:sz w:val="24"/>
          <w:szCs w:val="24"/>
        </w:rPr>
      </w:pPr>
      <w:r w:rsidRPr="00F77A72">
        <w:rPr>
          <w:rFonts w:ascii="Book Antiqua" w:hAnsi="Book Antiqua"/>
          <w:b/>
          <w:sz w:val="24"/>
          <w:szCs w:val="24"/>
        </w:rPr>
        <w:t>SELECT... WHERE CLAUSE</w:t>
      </w:r>
    </w:p>
    <w:p w:rsidR="008A31A5" w:rsidRPr="00F77A72" w:rsidRDefault="008A31A5" w:rsidP="00D54CE0">
      <w:pPr>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where clause</w:t>
      </w:r>
      <w:r w:rsidRPr="00F77A72">
        <w:rPr>
          <w:rFonts w:ascii="Book Antiqua" w:hAnsi="Book Antiqua"/>
          <w:sz w:val="24"/>
          <w:szCs w:val="24"/>
        </w:rPr>
        <w:t xml:space="preserve"> in select statement allows the user to retrieve the data from the table as per the condition specified</w:t>
      </w:r>
    </w:p>
    <w:p w:rsidR="008A31A5" w:rsidRPr="00F77A72" w:rsidRDefault="008A31A5" w:rsidP="00D54CE0">
      <w:pPr>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C858C0">
      <w:pPr>
        <w:pStyle w:val="ListParagraph"/>
        <w:numPr>
          <w:ilvl w:val="0"/>
          <w:numId w:val="65"/>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C858C0">
      <w:pPr>
        <w:pStyle w:val="ListParagraph"/>
        <w:numPr>
          <w:ilvl w:val="0"/>
          <w:numId w:val="65"/>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&gt;=5000;</w:t>
      </w:r>
    </w:p>
    <w:p w:rsidR="008A31A5" w:rsidRPr="00F77A72" w:rsidRDefault="008A31A5" w:rsidP="00C858C0">
      <w:pPr>
        <w:pStyle w:val="ListParagraph"/>
        <w:numPr>
          <w:ilvl w:val="0"/>
          <w:numId w:val="65"/>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&gt;=2500 and </w:t>
      </w:r>
      <w:proofErr w:type="spellStart"/>
      <w:r w:rsidRPr="00F77A72">
        <w:rPr>
          <w:rFonts w:ascii="Book Antiqua" w:hAnsi="Book Antiqua"/>
          <w:sz w:val="24"/>
          <w:szCs w:val="24"/>
        </w:rPr>
        <w:t>sal</w:t>
      </w:r>
      <w:proofErr w:type="spellEnd"/>
      <w:r w:rsidRPr="00F77A72">
        <w:rPr>
          <w:rFonts w:ascii="Book Antiqua" w:hAnsi="Book Antiqua"/>
          <w:sz w:val="24"/>
          <w:szCs w:val="24"/>
        </w:rPr>
        <w:t>&lt;=5000;</w:t>
      </w:r>
    </w:p>
    <w:p w:rsidR="008A31A5" w:rsidRPr="00F77A72" w:rsidRDefault="008A31A5" w:rsidP="00C858C0">
      <w:pPr>
        <w:pStyle w:val="ListParagraph"/>
        <w:numPr>
          <w:ilvl w:val="0"/>
          <w:numId w:val="65"/>
        </w:numPr>
        <w:spacing w:after="0" w:line="240" w:lineRule="auto"/>
        <w:rPr>
          <w:rFonts w:ascii="Book Antiqua" w:hAnsi="Book Antiqua"/>
          <w:sz w:val="24"/>
          <w:szCs w:val="24"/>
        </w:rPr>
      </w:pPr>
      <w:r w:rsidRPr="00F77A72">
        <w:rPr>
          <w:rFonts w:ascii="Book Antiqua" w:hAnsi="Book Antiqua"/>
          <w:sz w:val="24"/>
          <w:szCs w:val="24"/>
        </w:rPr>
        <w:t xml:space="preserve">SQL&gt;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between 2500 and 5000</w:t>
      </w:r>
    </w:p>
    <w:p w:rsidR="005C2FAF" w:rsidRDefault="005C2FAF" w:rsidP="00D54CE0">
      <w:pPr>
        <w:spacing w:after="0" w:line="240" w:lineRule="auto"/>
        <w:rPr>
          <w:rFonts w:ascii="Book Antiqua" w:hAnsi="Book Antiqua"/>
          <w:b/>
          <w:sz w:val="24"/>
          <w:szCs w:val="24"/>
        </w:rPr>
      </w:pPr>
    </w:p>
    <w:p w:rsidR="008A31A5" w:rsidRPr="00F77A72" w:rsidRDefault="008A31A5" w:rsidP="00D54CE0">
      <w:pPr>
        <w:spacing w:after="0" w:line="240" w:lineRule="auto"/>
        <w:rPr>
          <w:rFonts w:ascii="Book Antiqua" w:hAnsi="Book Antiqua"/>
          <w:b/>
          <w:sz w:val="24"/>
          <w:szCs w:val="24"/>
        </w:rPr>
      </w:pPr>
      <w:proofErr w:type="gramStart"/>
      <w:r w:rsidRPr="00F77A72">
        <w:rPr>
          <w:rFonts w:ascii="Book Antiqua" w:hAnsi="Book Antiqua"/>
          <w:b/>
          <w:sz w:val="24"/>
          <w:szCs w:val="24"/>
        </w:rPr>
        <w:t>SELECT ..</w:t>
      </w:r>
      <w:proofErr w:type="gramEnd"/>
      <w:r w:rsidRPr="00F77A72">
        <w:rPr>
          <w:rFonts w:ascii="Book Antiqua" w:hAnsi="Book Antiqua"/>
          <w:b/>
          <w:sz w:val="24"/>
          <w:szCs w:val="24"/>
        </w:rPr>
        <w:t xml:space="preserve"> ORDER BY</w:t>
      </w:r>
    </w:p>
    <w:p w:rsidR="00D54CE0" w:rsidRDefault="008A31A5" w:rsidP="00D54CE0">
      <w:pPr>
        <w:spacing w:after="0" w:line="240" w:lineRule="auto"/>
        <w:jc w:val="both"/>
        <w:rPr>
          <w:rFonts w:ascii="Book Antiqua" w:hAnsi="Book Antiqua"/>
          <w:sz w:val="24"/>
          <w:szCs w:val="24"/>
        </w:rPr>
      </w:pPr>
      <w:r w:rsidRPr="00F77A72">
        <w:rPr>
          <w:rFonts w:ascii="Book Antiqua" w:hAnsi="Book Antiqua"/>
          <w:sz w:val="24"/>
          <w:szCs w:val="24"/>
        </w:rPr>
        <w:t>The order by clause in select statement allows the user to retrieve the data of a database either in ascendin</w:t>
      </w:r>
      <w:r w:rsidR="00D54CE0">
        <w:rPr>
          <w:rFonts w:ascii="Book Antiqua" w:hAnsi="Book Antiqua"/>
          <w:sz w:val="24"/>
          <w:szCs w:val="24"/>
        </w:rPr>
        <w:t>g order or in descending order.</w:t>
      </w:r>
    </w:p>
    <w:p w:rsidR="008A31A5" w:rsidRPr="00D54CE0" w:rsidRDefault="008A31A5" w:rsidP="00D54CE0">
      <w:pPr>
        <w:spacing w:after="0" w:line="240" w:lineRule="auto"/>
        <w:jc w:val="both"/>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lastRenderedPageBreak/>
        <w:t>SQL&gt;</w:t>
      </w:r>
      <w:r w:rsidRPr="00F77A72">
        <w:rPr>
          <w:rFonts w:ascii="Book Antiqua" w:hAnsi="Book Antiqua"/>
          <w:sz w:val="24"/>
          <w:szCs w:val="24"/>
        </w:rPr>
        <w:t xml:space="preserve"> 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order by </w:t>
      </w:r>
      <w:proofErr w:type="spellStart"/>
      <w:proofErr w:type="gramStart"/>
      <w:r w:rsidRPr="00F77A72">
        <w:rPr>
          <w:rFonts w:ascii="Book Antiqua" w:hAnsi="Book Antiqua"/>
          <w:sz w:val="24"/>
          <w:szCs w:val="24"/>
        </w:rPr>
        <w:t>empno</w:t>
      </w:r>
      <w:proofErr w:type="spellEnd"/>
      <w:r w:rsidRPr="00F77A72">
        <w:rPr>
          <w:rFonts w:ascii="Book Antiqua" w:hAnsi="Book Antiqua"/>
          <w:sz w:val="24"/>
          <w:szCs w:val="24"/>
        </w:rPr>
        <w:t xml:space="preserve"> ;</w:t>
      </w:r>
      <w:proofErr w:type="gramEnd"/>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order by </w:t>
      </w:r>
      <w:proofErr w:type="spellStart"/>
      <w:r w:rsidRPr="00F77A72">
        <w:rPr>
          <w:rFonts w:ascii="Book Antiqua" w:hAnsi="Book Antiqua"/>
          <w:sz w:val="24"/>
          <w:szCs w:val="24"/>
        </w:rPr>
        <w:t>empno</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desc</w:t>
      </w:r>
      <w:proofErr w:type="spell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dept='computers' order by </w:t>
      </w:r>
      <w:proofErr w:type="spellStart"/>
      <w:r w:rsidRPr="00F77A72">
        <w:rPr>
          <w:rFonts w:ascii="Book Antiqua" w:hAnsi="Book Antiqua"/>
          <w:sz w:val="24"/>
          <w:szCs w:val="24"/>
        </w:rPr>
        <w:t>empno</w:t>
      </w:r>
      <w:proofErr w:type="spellEnd"/>
      <w:r w:rsidRPr="00F77A72">
        <w:rPr>
          <w:rFonts w:ascii="Book Antiqua" w:hAnsi="Book Antiqua"/>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dept='computers' order by </w:t>
      </w:r>
      <w:proofErr w:type="spellStart"/>
      <w:r w:rsidRPr="00F77A72">
        <w:rPr>
          <w:rFonts w:ascii="Book Antiqua" w:hAnsi="Book Antiqua"/>
          <w:sz w:val="24"/>
          <w:szCs w:val="24"/>
        </w:rPr>
        <w:t>empno</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desc</w:t>
      </w:r>
      <w:proofErr w:type="spellEnd"/>
      <w:r w:rsidRPr="00F77A72">
        <w:rPr>
          <w:rFonts w:ascii="Book Antiqua" w:hAnsi="Book Antiqua"/>
          <w:sz w:val="24"/>
          <w:szCs w:val="24"/>
        </w:rPr>
        <w:t>;</w:t>
      </w:r>
    </w:p>
    <w:p w:rsidR="008A31A5" w:rsidRPr="00F77A72" w:rsidRDefault="008A31A5" w:rsidP="00D54CE0">
      <w:pPr>
        <w:spacing w:after="0" w:line="240" w:lineRule="auto"/>
        <w:rPr>
          <w:rFonts w:ascii="Book Antiqua" w:hAnsi="Book Antiqua"/>
          <w:b/>
          <w:sz w:val="24"/>
          <w:szCs w:val="24"/>
        </w:rPr>
      </w:pPr>
      <w:proofErr w:type="gramStart"/>
      <w:r w:rsidRPr="00F77A72">
        <w:rPr>
          <w:rFonts w:ascii="Book Antiqua" w:hAnsi="Book Antiqua"/>
          <w:b/>
          <w:sz w:val="24"/>
          <w:szCs w:val="24"/>
        </w:rPr>
        <w:t>SELECT ..</w:t>
      </w:r>
      <w:proofErr w:type="gramEnd"/>
      <w:r w:rsidRPr="00F77A72">
        <w:rPr>
          <w:rFonts w:ascii="Book Antiqua" w:hAnsi="Book Antiqua"/>
          <w:b/>
          <w:sz w:val="24"/>
          <w:szCs w:val="24"/>
        </w:rPr>
        <w:t xml:space="preserve"> GROUP BY </w:t>
      </w:r>
    </w:p>
    <w:p w:rsidR="008A31A5" w:rsidRPr="00F77A72" w:rsidRDefault="008A31A5" w:rsidP="00D54CE0">
      <w:pPr>
        <w:spacing w:after="0" w:line="240" w:lineRule="auto"/>
        <w:jc w:val="both"/>
        <w:rPr>
          <w:rFonts w:ascii="Book Antiqua" w:hAnsi="Book Antiqua"/>
          <w:sz w:val="24"/>
          <w:szCs w:val="24"/>
        </w:rPr>
      </w:pPr>
      <w:r w:rsidRPr="00F77A72">
        <w:rPr>
          <w:rFonts w:ascii="Book Antiqua" w:hAnsi="Book Antiqua"/>
          <w:b/>
          <w:sz w:val="24"/>
          <w:szCs w:val="24"/>
        </w:rPr>
        <w:t>The group by clause</w:t>
      </w:r>
      <w:r w:rsidRPr="00F77A72">
        <w:rPr>
          <w:rFonts w:ascii="Book Antiqua" w:hAnsi="Book Antiqua"/>
          <w:sz w:val="24"/>
          <w:szCs w:val="24"/>
        </w:rPr>
        <w:t xml:space="preserve"> is used to divide the rows of a table into smaller groups based on specific column. Once the groups made, then group functions can be used to return summary information for each group. </w:t>
      </w:r>
      <w:r w:rsidRPr="00F77A72">
        <w:rPr>
          <w:rFonts w:ascii="Book Antiqua" w:hAnsi="Book Antiqua"/>
          <w:b/>
          <w:sz w:val="24"/>
          <w:szCs w:val="24"/>
        </w:rPr>
        <w:t>The group by clause</w:t>
      </w:r>
      <w:r w:rsidRPr="00F77A72">
        <w:rPr>
          <w:rFonts w:ascii="Book Antiqua" w:hAnsi="Book Antiqua"/>
          <w:sz w:val="24"/>
          <w:szCs w:val="24"/>
        </w:rPr>
        <w:t xml:space="preserve"> in select statement is used to combine a group of rows based on the values of a particular column or expression.  </w:t>
      </w:r>
    </w:p>
    <w:p w:rsidR="008A31A5" w:rsidRPr="00F77A72" w:rsidRDefault="008A31A5" w:rsidP="00D54CE0">
      <w:pPr>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p>
    <w:p w:rsidR="008A31A5" w:rsidRPr="00F77A72" w:rsidRDefault="008A31A5" w:rsidP="00F77A72">
      <w:pPr>
        <w:spacing w:after="0" w:line="240" w:lineRule="auto"/>
        <w:rPr>
          <w:rFonts w:ascii="Book Antiqua" w:hAnsi="Book Antiqua"/>
          <w:b/>
          <w:sz w:val="24"/>
          <w:szCs w:val="24"/>
          <w:u w:val="words"/>
        </w:rPr>
      </w:pPr>
      <w:r w:rsidRPr="00F77A72">
        <w:rPr>
          <w:rFonts w:ascii="Book Antiqua" w:hAnsi="Book Antiqua"/>
          <w:b/>
          <w:sz w:val="24"/>
          <w:szCs w:val="24"/>
        </w:rPr>
        <w:tab/>
      </w:r>
      <w:proofErr w:type="spellStart"/>
      <w:r w:rsidRPr="00F77A72">
        <w:rPr>
          <w:rFonts w:ascii="Book Antiqua" w:hAnsi="Book Antiqua"/>
          <w:b/>
          <w:sz w:val="24"/>
          <w:szCs w:val="24"/>
          <w:u w:val="words"/>
        </w:rPr>
        <w:t>Empno</w:t>
      </w:r>
      <w:proofErr w:type="spellEnd"/>
      <w:r w:rsidRPr="00F77A72">
        <w:rPr>
          <w:rFonts w:ascii="Book Antiqua" w:hAnsi="Book Antiqua"/>
          <w:b/>
          <w:sz w:val="24"/>
          <w:szCs w:val="24"/>
          <w:u w:val="words"/>
        </w:rPr>
        <w:tab/>
      </w:r>
      <w:r w:rsidRPr="00F77A72">
        <w:rPr>
          <w:rFonts w:ascii="Book Antiqua" w:hAnsi="Book Antiqua"/>
          <w:b/>
          <w:sz w:val="24"/>
          <w:szCs w:val="24"/>
          <w:u w:val="words"/>
        </w:rPr>
        <w:tab/>
      </w:r>
      <w:proofErr w:type="spellStart"/>
      <w:r w:rsidRPr="00F77A72">
        <w:rPr>
          <w:rFonts w:ascii="Book Antiqua" w:hAnsi="Book Antiqua"/>
          <w:b/>
          <w:sz w:val="24"/>
          <w:szCs w:val="24"/>
          <w:u w:val="words"/>
        </w:rPr>
        <w:t>ename</w:t>
      </w:r>
      <w:proofErr w:type="spellEnd"/>
      <w:r w:rsidRPr="00F77A72">
        <w:rPr>
          <w:rFonts w:ascii="Book Antiqua" w:hAnsi="Book Antiqua"/>
          <w:b/>
          <w:sz w:val="24"/>
          <w:szCs w:val="24"/>
          <w:u w:val="words"/>
        </w:rPr>
        <w:tab/>
      </w:r>
      <w:r w:rsidRPr="00F77A72">
        <w:rPr>
          <w:rFonts w:ascii="Book Antiqua" w:hAnsi="Book Antiqua"/>
          <w:b/>
          <w:sz w:val="24"/>
          <w:szCs w:val="24"/>
          <w:u w:val="words"/>
        </w:rPr>
        <w:tab/>
        <w:t>job</w:t>
      </w:r>
      <w:r w:rsidRPr="00F77A72">
        <w:rPr>
          <w:rFonts w:ascii="Book Antiqua" w:hAnsi="Book Antiqua"/>
          <w:b/>
          <w:sz w:val="24"/>
          <w:szCs w:val="24"/>
          <w:u w:val="words"/>
        </w:rPr>
        <w:tab/>
      </w:r>
      <w:r w:rsidRPr="00F77A72">
        <w:rPr>
          <w:rFonts w:ascii="Book Antiqua" w:hAnsi="Book Antiqua"/>
          <w:b/>
          <w:sz w:val="24"/>
          <w:szCs w:val="24"/>
          <w:u w:val="words"/>
        </w:rPr>
        <w:tab/>
      </w:r>
      <w:proofErr w:type="spellStart"/>
      <w:r w:rsidRPr="00F77A72">
        <w:rPr>
          <w:rFonts w:ascii="Book Antiqua" w:hAnsi="Book Antiqua"/>
          <w:b/>
          <w:sz w:val="24"/>
          <w:szCs w:val="24"/>
          <w:u w:val="words"/>
        </w:rPr>
        <w:t>sal</w:t>
      </w:r>
      <w:proofErr w:type="spell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101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anand</w:t>
      </w:r>
      <w:proofErr w:type="spellEnd"/>
      <w:r w:rsidRPr="00F77A72">
        <w:rPr>
          <w:rFonts w:ascii="Book Antiqua" w:hAnsi="Book Antiqua"/>
          <w:sz w:val="24"/>
          <w:szCs w:val="24"/>
        </w:rPr>
        <w:tab/>
      </w:r>
      <w:r w:rsidRPr="00F77A72">
        <w:rPr>
          <w:rFonts w:ascii="Book Antiqua" w:hAnsi="Book Antiqua"/>
          <w:sz w:val="24"/>
          <w:szCs w:val="24"/>
        </w:rPr>
        <w:tab/>
      </w:r>
      <w:r w:rsidR="00D54CE0">
        <w:rPr>
          <w:rFonts w:ascii="Book Antiqua" w:hAnsi="Book Antiqua"/>
          <w:sz w:val="24"/>
          <w:szCs w:val="24"/>
        </w:rPr>
        <w:tab/>
      </w:r>
      <w:r w:rsidRPr="00F77A72">
        <w:rPr>
          <w:rFonts w:ascii="Book Antiqua" w:hAnsi="Book Antiqua"/>
          <w:sz w:val="24"/>
          <w:szCs w:val="24"/>
        </w:rPr>
        <w:t>medical</w:t>
      </w:r>
      <w:r w:rsidRPr="00F77A72">
        <w:rPr>
          <w:rFonts w:ascii="Book Antiqua" w:hAnsi="Book Antiqua"/>
          <w:sz w:val="24"/>
          <w:szCs w:val="24"/>
        </w:rPr>
        <w:tab/>
        <w:t>5000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102</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rahul</w:t>
      </w:r>
      <w:proofErr w:type="spellEnd"/>
      <w:r w:rsidRPr="00F77A72">
        <w:rPr>
          <w:rFonts w:ascii="Book Antiqua" w:hAnsi="Book Antiqua"/>
          <w:sz w:val="24"/>
          <w:szCs w:val="24"/>
        </w:rPr>
        <w:tab/>
      </w:r>
      <w:r w:rsidRPr="00F77A72">
        <w:rPr>
          <w:rFonts w:ascii="Book Antiqua" w:hAnsi="Book Antiqua"/>
          <w:sz w:val="24"/>
          <w:szCs w:val="24"/>
        </w:rPr>
        <w:tab/>
      </w:r>
      <w:r w:rsidR="00D54CE0">
        <w:rPr>
          <w:rFonts w:ascii="Book Antiqua" w:hAnsi="Book Antiqua"/>
          <w:sz w:val="24"/>
          <w:szCs w:val="24"/>
        </w:rPr>
        <w:tab/>
      </w:r>
      <w:r w:rsidRPr="00F77A72">
        <w:rPr>
          <w:rFonts w:ascii="Book Antiqua" w:hAnsi="Book Antiqua"/>
          <w:sz w:val="24"/>
          <w:szCs w:val="24"/>
        </w:rPr>
        <w:t>computers</w:t>
      </w:r>
      <w:r w:rsidRPr="00F77A72">
        <w:rPr>
          <w:rFonts w:ascii="Book Antiqua" w:hAnsi="Book Antiqua"/>
          <w:sz w:val="24"/>
          <w:szCs w:val="24"/>
        </w:rPr>
        <w:tab/>
        <w:t>6500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103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ravi</w:t>
      </w:r>
      <w:proofErr w:type="spellEnd"/>
      <w:proofErr w:type="gramEnd"/>
      <w:r w:rsidRPr="00F77A72">
        <w:rPr>
          <w:rFonts w:ascii="Book Antiqua" w:hAnsi="Book Antiqua"/>
          <w:sz w:val="24"/>
          <w:szCs w:val="24"/>
        </w:rPr>
        <w:tab/>
      </w:r>
      <w:r w:rsidRPr="00F77A72">
        <w:rPr>
          <w:rFonts w:ascii="Book Antiqua" w:hAnsi="Book Antiqua"/>
          <w:sz w:val="24"/>
          <w:szCs w:val="24"/>
        </w:rPr>
        <w:tab/>
      </w:r>
      <w:r w:rsidR="00D54CE0">
        <w:rPr>
          <w:rFonts w:ascii="Book Antiqua" w:hAnsi="Book Antiqua"/>
          <w:sz w:val="24"/>
          <w:szCs w:val="24"/>
        </w:rPr>
        <w:tab/>
      </w:r>
      <w:r w:rsidRPr="00F77A72">
        <w:rPr>
          <w:rFonts w:ascii="Book Antiqua" w:hAnsi="Book Antiqua"/>
          <w:sz w:val="24"/>
          <w:szCs w:val="24"/>
        </w:rPr>
        <w:t>medical</w:t>
      </w:r>
      <w:r w:rsidRPr="00F77A72">
        <w:rPr>
          <w:rFonts w:ascii="Book Antiqua" w:hAnsi="Book Antiqua"/>
          <w:sz w:val="24"/>
          <w:szCs w:val="24"/>
        </w:rPr>
        <w:tab/>
        <w:t>2500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104</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sumith</w:t>
      </w:r>
      <w:proofErr w:type="spellEnd"/>
      <w:r w:rsidRPr="00F77A72">
        <w:rPr>
          <w:rFonts w:ascii="Book Antiqua" w:hAnsi="Book Antiqua"/>
          <w:sz w:val="24"/>
          <w:szCs w:val="24"/>
        </w:rPr>
        <w:tab/>
      </w:r>
      <w:r w:rsidRPr="00F77A72">
        <w:rPr>
          <w:rFonts w:ascii="Book Antiqua" w:hAnsi="Book Antiqua"/>
          <w:sz w:val="24"/>
          <w:szCs w:val="24"/>
        </w:rPr>
        <w:tab/>
        <w:t>medical</w:t>
      </w:r>
      <w:r w:rsidRPr="00F77A72">
        <w:rPr>
          <w:rFonts w:ascii="Book Antiqua" w:hAnsi="Book Antiqua"/>
          <w:sz w:val="24"/>
          <w:szCs w:val="24"/>
        </w:rPr>
        <w:tab/>
        <w:t>3000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105</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rao</w:t>
      </w:r>
      <w:proofErr w:type="spellEnd"/>
      <w:r w:rsidRPr="00F77A72">
        <w:rPr>
          <w:rFonts w:ascii="Book Antiqua" w:hAnsi="Book Antiqua"/>
          <w:sz w:val="24"/>
          <w:szCs w:val="24"/>
        </w:rPr>
        <w:tab/>
      </w:r>
      <w:r w:rsidRPr="00F77A72">
        <w:rPr>
          <w:rFonts w:ascii="Book Antiqua" w:hAnsi="Book Antiqua"/>
          <w:sz w:val="24"/>
          <w:szCs w:val="24"/>
        </w:rPr>
        <w:tab/>
      </w:r>
      <w:r w:rsidR="00D54CE0">
        <w:rPr>
          <w:rFonts w:ascii="Book Antiqua" w:hAnsi="Book Antiqua"/>
          <w:sz w:val="24"/>
          <w:szCs w:val="24"/>
        </w:rPr>
        <w:tab/>
      </w:r>
      <w:r w:rsidRPr="00F77A72">
        <w:rPr>
          <w:rFonts w:ascii="Book Antiqua" w:hAnsi="Book Antiqua"/>
          <w:sz w:val="24"/>
          <w:szCs w:val="24"/>
        </w:rPr>
        <w:t>executive</w:t>
      </w:r>
      <w:r w:rsidRPr="00F77A72">
        <w:rPr>
          <w:rFonts w:ascii="Book Antiqua" w:hAnsi="Book Antiqua"/>
          <w:sz w:val="24"/>
          <w:szCs w:val="24"/>
        </w:rPr>
        <w:tab/>
        <w:t>2500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106</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r w:rsidRPr="00F77A72">
        <w:rPr>
          <w:rFonts w:ascii="Book Antiqua" w:hAnsi="Book Antiqua"/>
          <w:sz w:val="24"/>
          <w:szCs w:val="24"/>
        </w:rPr>
        <w:t>arvind</w:t>
      </w:r>
      <w:proofErr w:type="spellEnd"/>
      <w:r w:rsidRPr="00F77A72">
        <w:rPr>
          <w:rFonts w:ascii="Book Antiqua" w:hAnsi="Book Antiqua"/>
          <w:sz w:val="24"/>
          <w:szCs w:val="24"/>
        </w:rPr>
        <w:tab/>
      </w:r>
      <w:r w:rsidRPr="00F77A72">
        <w:rPr>
          <w:rFonts w:ascii="Book Antiqua" w:hAnsi="Book Antiqua"/>
          <w:sz w:val="24"/>
          <w:szCs w:val="24"/>
        </w:rPr>
        <w:tab/>
      </w:r>
      <w:r w:rsidR="00D54CE0">
        <w:rPr>
          <w:rFonts w:ascii="Book Antiqua" w:hAnsi="Book Antiqua"/>
          <w:sz w:val="24"/>
          <w:szCs w:val="24"/>
        </w:rPr>
        <w:tab/>
      </w:r>
      <w:r w:rsidRPr="00F77A72">
        <w:rPr>
          <w:rFonts w:ascii="Book Antiqua" w:hAnsi="Book Antiqua"/>
          <w:sz w:val="24"/>
          <w:szCs w:val="24"/>
        </w:rPr>
        <w:t>steno</w:t>
      </w:r>
      <w:r w:rsidRPr="00F77A72">
        <w:rPr>
          <w:rFonts w:ascii="Book Antiqua" w:hAnsi="Book Antiqua"/>
          <w:sz w:val="24"/>
          <w:szCs w:val="24"/>
        </w:rPr>
        <w:tab/>
      </w:r>
      <w:r w:rsidRPr="00F77A72">
        <w:rPr>
          <w:rFonts w:ascii="Book Antiqua" w:hAnsi="Book Antiqua"/>
          <w:sz w:val="24"/>
          <w:szCs w:val="24"/>
        </w:rPr>
        <w:tab/>
        <w:t>3000</w:t>
      </w:r>
    </w:p>
    <w:p w:rsidR="008A31A5" w:rsidRPr="00F77A72" w:rsidRDefault="008A31A5" w:rsidP="00F77A72">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select job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group by job</w:t>
      </w:r>
    </w:p>
    <w:p w:rsidR="008A31A5" w:rsidRPr="00F77A72" w:rsidRDefault="008A31A5" w:rsidP="00F77A72">
      <w:pPr>
        <w:spacing w:after="0" w:line="240" w:lineRule="auto"/>
        <w:rPr>
          <w:rFonts w:ascii="Book Antiqua" w:hAnsi="Book Antiqua"/>
          <w:b/>
          <w:sz w:val="24"/>
          <w:szCs w:val="24"/>
          <w:u w:val="single"/>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b/>
          <w:sz w:val="24"/>
          <w:szCs w:val="24"/>
          <w:u w:val="single"/>
        </w:rPr>
        <w:t>job</w:t>
      </w:r>
      <w:proofErr w:type="gramEnd"/>
      <w:r w:rsidRPr="00F77A72">
        <w:rPr>
          <w:rFonts w:ascii="Book Antiqua" w:hAnsi="Book Antiqua"/>
          <w:b/>
          <w:sz w:val="24"/>
          <w:szCs w:val="24"/>
          <w:u w:val="single"/>
        </w:rPr>
        <w:tab/>
      </w:r>
    </w:p>
    <w:p w:rsidR="008A31A5" w:rsidRPr="00F77A72" w:rsidRDefault="008A31A5" w:rsidP="00F77A72">
      <w:pPr>
        <w:spacing w:after="0" w:line="240" w:lineRule="auto"/>
        <w:ind w:left="720" w:firstLine="72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medical</w:t>
      </w:r>
      <w:proofErr w:type="gramEnd"/>
    </w:p>
    <w:p w:rsidR="008A31A5" w:rsidRPr="00F77A72" w:rsidRDefault="008A31A5" w:rsidP="00F77A72">
      <w:pPr>
        <w:spacing w:after="0" w:line="240" w:lineRule="auto"/>
        <w:ind w:left="720" w:firstLine="72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computers</w:t>
      </w:r>
      <w:proofErr w:type="gramEnd"/>
    </w:p>
    <w:p w:rsidR="008A31A5" w:rsidRPr="00F77A72" w:rsidRDefault="008A31A5" w:rsidP="00F77A72">
      <w:pPr>
        <w:spacing w:after="0" w:line="240" w:lineRule="auto"/>
        <w:ind w:left="720" w:firstLine="72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executive</w:t>
      </w:r>
      <w:proofErr w:type="gramEnd"/>
    </w:p>
    <w:p w:rsidR="008A31A5" w:rsidRPr="00F77A72" w:rsidRDefault="008A31A5" w:rsidP="00F77A72">
      <w:pPr>
        <w:spacing w:after="0" w:line="240" w:lineRule="auto"/>
        <w:ind w:left="720" w:firstLine="720"/>
        <w:rPr>
          <w:rFonts w:ascii="Book Antiqua" w:hAnsi="Book Antiqua"/>
          <w:sz w:val="24"/>
          <w:szCs w:val="24"/>
        </w:rPr>
      </w:pPr>
      <w:r w:rsidRPr="00F77A72">
        <w:rPr>
          <w:rFonts w:ascii="Book Antiqua" w:hAnsi="Book Antiqua"/>
          <w:sz w:val="24"/>
          <w:szCs w:val="24"/>
        </w:rPr>
        <w:t xml:space="preserve">   </w:t>
      </w:r>
      <w:proofErr w:type="gramStart"/>
      <w:r w:rsidRPr="00F77A72">
        <w:rPr>
          <w:rFonts w:ascii="Book Antiqua" w:hAnsi="Book Antiqua"/>
          <w:sz w:val="24"/>
          <w:szCs w:val="24"/>
        </w:rPr>
        <w:t>steno</w:t>
      </w:r>
      <w:proofErr w:type="gramEnd"/>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 xml:space="preserve">(job)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8A31A5" w:rsidRPr="00F77A72" w:rsidRDefault="008A31A5" w:rsidP="00F77A72">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 xml:space="preserve">      </w:t>
      </w:r>
      <w:r w:rsidRPr="00F77A72">
        <w:rPr>
          <w:rFonts w:ascii="Book Antiqua" w:hAnsi="Book Antiqua"/>
          <w:b/>
          <w:sz w:val="24"/>
          <w:szCs w:val="24"/>
          <w:u w:val="words"/>
        </w:rPr>
        <w:tab/>
        <w:t>count(job)</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t>3</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computers</w:t>
      </w:r>
      <w:proofErr w:type="gramEnd"/>
      <w:r w:rsidRPr="00F77A72">
        <w:rPr>
          <w:rFonts w:ascii="Book Antiqua" w:hAnsi="Book Antiqua"/>
          <w:sz w:val="24"/>
          <w:szCs w:val="24"/>
        </w:rPr>
        <w:tab/>
        <w: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executive</w:t>
      </w:r>
      <w:proofErr w:type="gramEnd"/>
      <w:r w:rsidRPr="00F77A72">
        <w:rPr>
          <w:rFonts w:ascii="Book Antiqua" w:hAnsi="Book Antiqua"/>
          <w:sz w:val="24"/>
          <w:szCs w:val="24"/>
        </w:rPr>
        <w:tab/>
        <w: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t>1</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8A31A5" w:rsidRPr="00F77A72" w:rsidRDefault="008A31A5" w:rsidP="00F77A72">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 xml:space="preserve">      </w:t>
      </w:r>
      <w:r w:rsidRPr="00F77A72">
        <w:rPr>
          <w:rFonts w:ascii="Book Antiqua" w:hAnsi="Book Antiqua"/>
          <w:b/>
          <w:sz w:val="24"/>
          <w:szCs w:val="24"/>
          <w:u w:val="words"/>
        </w:rPr>
        <w:tab/>
      </w:r>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r>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computers</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6500</w:t>
      </w:r>
      <w:r w:rsidRPr="00F77A72">
        <w:rPr>
          <w:rFonts w:ascii="Book Antiqua" w:hAnsi="Book Antiqua"/>
          <w:sz w:val="24"/>
          <w:szCs w:val="24"/>
        </w:rPr>
        <w:tab/>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executive</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2500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3000</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w:t>
      </w:r>
      <w:proofErr w:type="spellStart"/>
      <w:r w:rsidRPr="00F77A72">
        <w:rPr>
          <w:rFonts w:ascii="Book Antiqua" w:hAnsi="Book Antiqua"/>
          <w:sz w:val="24"/>
          <w:szCs w:val="24"/>
        </w:rPr>
        <w:t>avg</w:t>
      </w:r>
      <w:proofErr w:type="spellEnd"/>
      <w:r w:rsidRPr="00F77A72">
        <w:rPr>
          <w:rFonts w:ascii="Book Antiqua" w:hAnsi="Book Antiqua"/>
          <w:sz w:val="24"/>
          <w:szCs w:val="24"/>
        </w:rPr>
        <w:t>(</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8A31A5" w:rsidRPr="00F77A72" w:rsidRDefault="008A31A5" w:rsidP="00F77A72">
      <w:pPr>
        <w:spacing w:after="0" w:line="240" w:lineRule="auto"/>
        <w:ind w:left="720" w:firstLine="720"/>
        <w:rPr>
          <w:rFonts w:ascii="Book Antiqua" w:hAnsi="Book Antiqua"/>
          <w:b/>
          <w:sz w:val="24"/>
          <w:szCs w:val="24"/>
          <w:u w:val="words"/>
        </w:rPr>
      </w:pP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 xml:space="preserve">       </w:t>
      </w:r>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r>
      <w:proofErr w:type="spellStart"/>
      <w:r w:rsidRPr="00F77A72">
        <w:rPr>
          <w:rFonts w:ascii="Book Antiqua" w:hAnsi="Book Antiqua"/>
          <w:b/>
          <w:sz w:val="24"/>
          <w:szCs w:val="24"/>
          <w:u w:val="words"/>
        </w:rPr>
        <w:t>avg</w:t>
      </w:r>
      <w:proofErr w:type="spellEnd"/>
      <w:r w:rsidRPr="00F77A72">
        <w:rPr>
          <w:rFonts w:ascii="Book Antiqua" w:hAnsi="Book Antiqua"/>
          <w:b/>
          <w:sz w:val="24"/>
          <w:szCs w:val="24"/>
          <w:u w:val="words"/>
        </w:rPr>
        <w:t>(</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medical</w:t>
      </w:r>
      <w:proofErr w:type="gramEnd"/>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computers</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6500</w:t>
      </w:r>
      <w:r w:rsidRPr="00F77A72">
        <w:rPr>
          <w:rFonts w:ascii="Book Antiqua" w:hAnsi="Book Antiqua"/>
          <w:sz w:val="24"/>
          <w:szCs w:val="24"/>
        </w:rPr>
        <w:tab/>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executive</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2500</w:t>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3000</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),max(</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8A31A5" w:rsidRPr="00F77A72" w:rsidRDefault="008A31A5" w:rsidP="00F77A72">
      <w:pPr>
        <w:spacing w:after="0" w:line="240" w:lineRule="auto"/>
        <w:ind w:left="720" w:firstLine="720"/>
        <w:rPr>
          <w:rFonts w:ascii="Book Antiqua" w:hAnsi="Book Antiqua"/>
          <w:b/>
          <w:sz w:val="24"/>
          <w:szCs w:val="24"/>
          <w:u w:val="words"/>
        </w:rPr>
      </w:pPr>
      <w:r w:rsidRPr="00F77A72">
        <w:rPr>
          <w:rFonts w:ascii="Book Antiqua" w:hAnsi="Book Antiqua"/>
          <w:b/>
          <w:sz w:val="24"/>
          <w:szCs w:val="24"/>
          <w:u w:val="words"/>
        </w:rPr>
        <w:t>Job</w:t>
      </w:r>
      <w:r w:rsidRPr="00F77A72">
        <w:rPr>
          <w:rFonts w:ascii="Book Antiqua" w:hAnsi="Book Antiqua"/>
          <w:b/>
          <w:sz w:val="24"/>
          <w:szCs w:val="24"/>
          <w:u w:val="words"/>
        </w:rPr>
        <w:tab/>
        <w:t xml:space="preserve">     </w:t>
      </w:r>
      <w:proofErr w:type="gramStart"/>
      <w:r w:rsidRPr="00F77A72">
        <w:rPr>
          <w:rFonts w:ascii="Book Antiqua" w:hAnsi="Book Antiqua"/>
          <w:b/>
          <w:sz w:val="24"/>
          <w:szCs w:val="24"/>
          <w:u w:val="words"/>
        </w:rPr>
        <w:t>count(</w:t>
      </w:r>
      <w:proofErr w:type="gramEnd"/>
      <w:r w:rsidRPr="00F77A72">
        <w:rPr>
          <w:rFonts w:ascii="Book Antiqua" w:hAnsi="Book Antiqua"/>
          <w:b/>
          <w:sz w:val="24"/>
          <w:szCs w:val="24"/>
          <w:u w:val="words"/>
        </w:rPr>
        <w: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max(</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medical</w:t>
      </w:r>
      <w:proofErr w:type="gramEnd"/>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lastRenderedPageBreak/>
        <w:t>computers</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6500</w:t>
      </w:r>
      <w:r w:rsidRPr="00F77A72">
        <w:rPr>
          <w:rFonts w:ascii="Book Antiqua" w:hAnsi="Book Antiqua"/>
          <w:sz w:val="24"/>
          <w:szCs w:val="24"/>
        </w:rPr>
        <w:tab/>
      </w:r>
      <w:r w:rsidRPr="00F77A72">
        <w:rPr>
          <w:rFonts w:ascii="Book Antiqua" w:hAnsi="Book Antiqua"/>
          <w:sz w:val="24"/>
          <w:szCs w:val="24"/>
        </w:rPr>
        <w:tab/>
        <w:t>6500</w:t>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executive</w:t>
      </w:r>
      <w:proofErr w:type="gramEnd"/>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2500</w:t>
      </w:r>
      <w:r w:rsidRPr="00F77A72">
        <w:rPr>
          <w:rFonts w:ascii="Book Antiqua" w:hAnsi="Book Antiqua"/>
          <w:sz w:val="24"/>
          <w:szCs w:val="24"/>
        </w:rPr>
        <w:tab/>
      </w:r>
      <w:r w:rsidRPr="00F77A72">
        <w:rPr>
          <w:rFonts w:ascii="Book Antiqua" w:hAnsi="Book Antiqua"/>
          <w:sz w:val="24"/>
          <w:szCs w:val="24"/>
        </w:rPr>
        <w:tab/>
        <w:t>2500</w:t>
      </w:r>
    </w:p>
    <w:p w:rsidR="008A31A5" w:rsidRPr="00F77A72" w:rsidRDefault="008A31A5" w:rsidP="00F77A72">
      <w:pPr>
        <w:spacing w:after="0" w:line="240" w:lineRule="auto"/>
        <w:ind w:left="720" w:firstLine="720"/>
        <w:rPr>
          <w:rFonts w:ascii="Book Antiqua" w:hAnsi="Book Antiqua"/>
          <w:sz w:val="24"/>
          <w:szCs w:val="24"/>
        </w:rPr>
      </w:pP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3000</w:t>
      </w:r>
      <w:r w:rsidRPr="00F77A72">
        <w:rPr>
          <w:rFonts w:ascii="Book Antiqua" w:hAnsi="Book Antiqua"/>
          <w:sz w:val="24"/>
          <w:szCs w:val="24"/>
        </w:rPr>
        <w:tab/>
      </w:r>
      <w:r w:rsidRPr="00F77A72">
        <w:rPr>
          <w:rFonts w:ascii="Book Antiqua" w:hAnsi="Book Antiqua"/>
          <w:sz w:val="24"/>
          <w:szCs w:val="24"/>
        </w:rPr>
        <w:tab/>
        <w:t>3000</w:t>
      </w:r>
    </w:p>
    <w:p w:rsidR="008A31A5" w:rsidRPr="00F77A72" w:rsidRDefault="008A31A5" w:rsidP="00F77A72">
      <w:pPr>
        <w:spacing w:after="0" w:line="240" w:lineRule="auto"/>
        <w:rPr>
          <w:rFonts w:ascii="Book Antiqua" w:hAnsi="Book Antiqua"/>
          <w:sz w:val="24"/>
          <w:szCs w:val="24"/>
        </w:rPr>
      </w:pP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sz w:val="24"/>
          <w:szCs w:val="24"/>
        </w:rPr>
        <w:t xml:space="preserve">SQL&gt;select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),max(</w:t>
      </w:r>
      <w:proofErr w:type="spellStart"/>
      <w:r w:rsidRPr="00F77A72">
        <w:rPr>
          <w:rFonts w:ascii="Book Antiqua" w:hAnsi="Book Antiqua"/>
          <w:sz w:val="24"/>
          <w:szCs w:val="24"/>
        </w:rPr>
        <w:t>sal</w:t>
      </w:r>
      <w:proofErr w:type="spellEnd"/>
      <w:r w:rsidRPr="00F77A72">
        <w:rPr>
          <w:rFonts w:ascii="Book Antiqua" w:hAnsi="Book Antiqua"/>
          <w:sz w:val="24"/>
          <w:szCs w:val="24"/>
        </w:rPr>
        <w:t>),min(</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8A31A5" w:rsidRPr="00F77A72" w:rsidRDefault="008A31A5" w:rsidP="00F77A72">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 xml:space="preserve">      </w:t>
      </w:r>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max(</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min(</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r>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r>
      <w:r w:rsidRPr="00F77A72">
        <w:rPr>
          <w:rFonts w:ascii="Book Antiqua" w:hAnsi="Book Antiqua"/>
          <w:sz w:val="24"/>
          <w:szCs w:val="24"/>
        </w:rPr>
        <w:tab/>
        <w:t>2500</w:t>
      </w:r>
      <w:r w:rsidRPr="00F77A72">
        <w:rPr>
          <w:rFonts w:ascii="Book Antiqua" w:hAnsi="Book Antiqua"/>
          <w:sz w:val="24"/>
          <w:szCs w:val="24"/>
        </w:rPr>
        <w:tab/>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computers</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t xml:space="preserve">  6,500</w:t>
      </w:r>
      <w:r w:rsidRPr="00F77A72">
        <w:rPr>
          <w:rFonts w:ascii="Book Antiqua" w:hAnsi="Book Antiqua"/>
          <w:sz w:val="24"/>
          <w:szCs w:val="24"/>
        </w:rPr>
        <w:tab/>
      </w:r>
      <w:r w:rsidRPr="00F77A72">
        <w:rPr>
          <w:rFonts w:ascii="Book Antiqua" w:hAnsi="Book Antiqua"/>
          <w:sz w:val="24"/>
          <w:szCs w:val="24"/>
        </w:rPr>
        <w:tab/>
        <w:t>6500</w:t>
      </w:r>
      <w:r w:rsidRPr="00F77A72">
        <w:rPr>
          <w:rFonts w:ascii="Book Antiqua" w:hAnsi="Book Antiqua"/>
          <w:sz w:val="24"/>
          <w:szCs w:val="24"/>
        </w:rPr>
        <w:tab/>
      </w:r>
      <w:r w:rsidRPr="00F77A72">
        <w:rPr>
          <w:rFonts w:ascii="Book Antiqua" w:hAnsi="Book Antiqua"/>
          <w:sz w:val="24"/>
          <w:szCs w:val="24"/>
        </w:rPr>
        <w:tab/>
        <w:t>6500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executive</w:t>
      </w:r>
      <w:proofErr w:type="gramEnd"/>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t xml:space="preserve">  2,500</w:t>
      </w:r>
      <w:r w:rsidRPr="00F77A72">
        <w:rPr>
          <w:rFonts w:ascii="Book Antiqua" w:hAnsi="Book Antiqua"/>
          <w:sz w:val="24"/>
          <w:szCs w:val="24"/>
        </w:rPr>
        <w:tab/>
      </w:r>
      <w:r w:rsidRPr="00F77A72">
        <w:rPr>
          <w:rFonts w:ascii="Book Antiqua" w:hAnsi="Book Antiqua"/>
          <w:sz w:val="24"/>
          <w:szCs w:val="24"/>
        </w:rPr>
        <w:tab/>
        <w:t>2500</w:t>
      </w:r>
      <w:r w:rsidRPr="00F77A72">
        <w:rPr>
          <w:rFonts w:ascii="Book Antiqua" w:hAnsi="Book Antiqua"/>
          <w:sz w:val="24"/>
          <w:szCs w:val="24"/>
        </w:rPr>
        <w:tab/>
      </w:r>
      <w:r w:rsidRPr="00F77A72">
        <w:rPr>
          <w:rFonts w:ascii="Book Antiqua" w:hAnsi="Book Antiqua"/>
          <w:sz w:val="24"/>
          <w:szCs w:val="24"/>
        </w:rPr>
        <w:tab/>
        <w:t>2500</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steno</w:t>
      </w:r>
      <w:proofErr w:type="gramEnd"/>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1</w:t>
      </w:r>
      <w:r w:rsidRPr="00F77A72">
        <w:rPr>
          <w:rFonts w:ascii="Book Antiqua" w:hAnsi="Book Antiqua"/>
          <w:sz w:val="24"/>
          <w:szCs w:val="24"/>
        </w:rPr>
        <w:tab/>
      </w:r>
      <w:r w:rsidRPr="00F77A72">
        <w:rPr>
          <w:rFonts w:ascii="Book Antiqua" w:hAnsi="Book Antiqua"/>
          <w:sz w:val="24"/>
          <w:szCs w:val="24"/>
        </w:rPr>
        <w:tab/>
        <w:t xml:space="preserve"> 3,000</w:t>
      </w:r>
      <w:r w:rsidRPr="00F77A72">
        <w:rPr>
          <w:rFonts w:ascii="Book Antiqua" w:hAnsi="Book Antiqua"/>
          <w:sz w:val="24"/>
          <w:szCs w:val="24"/>
        </w:rPr>
        <w:tab/>
      </w:r>
      <w:r w:rsidRPr="00F77A72">
        <w:rPr>
          <w:rFonts w:ascii="Book Antiqua" w:hAnsi="Book Antiqua"/>
          <w:sz w:val="24"/>
          <w:szCs w:val="24"/>
        </w:rPr>
        <w:tab/>
        <w:t>3000</w:t>
      </w:r>
      <w:r w:rsidRPr="00F77A72">
        <w:rPr>
          <w:rFonts w:ascii="Book Antiqua" w:hAnsi="Book Antiqua"/>
          <w:sz w:val="24"/>
          <w:szCs w:val="24"/>
        </w:rPr>
        <w:tab/>
      </w:r>
      <w:r w:rsidRPr="00F77A72">
        <w:rPr>
          <w:rFonts w:ascii="Book Antiqua" w:hAnsi="Book Antiqua"/>
          <w:sz w:val="24"/>
          <w:szCs w:val="24"/>
        </w:rPr>
        <w:tab/>
        <w:t>3000</w:t>
      </w:r>
    </w:p>
    <w:p w:rsidR="008A31A5" w:rsidRPr="00F77A72" w:rsidRDefault="008A31A5" w:rsidP="00F77A72">
      <w:pPr>
        <w:spacing w:after="0" w:line="240" w:lineRule="auto"/>
        <w:rPr>
          <w:rFonts w:ascii="Book Antiqua" w:hAnsi="Book Antiqua"/>
          <w:b/>
          <w:sz w:val="24"/>
          <w:szCs w:val="24"/>
        </w:rPr>
      </w:pPr>
    </w:p>
    <w:p w:rsidR="008A31A5" w:rsidRPr="00F77A72" w:rsidRDefault="008A31A5" w:rsidP="00D54CE0">
      <w:pPr>
        <w:spacing w:after="0" w:line="240" w:lineRule="auto"/>
        <w:rPr>
          <w:rFonts w:ascii="Book Antiqua" w:hAnsi="Book Antiqua"/>
          <w:b/>
          <w:sz w:val="24"/>
          <w:szCs w:val="24"/>
        </w:rPr>
      </w:pPr>
      <w:proofErr w:type="gramStart"/>
      <w:r w:rsidRPr="00F77A72">
        <w:rPr>
          <w:rFonts w:ascii="Book Antiqua" w:hAnsi="Book Antiqua"/>
          <w:b/>
          <w:sz w:val="24"/>
          <w:szCs w:val="24"/>
        </w:rPr>
        <w:t>SELECT ..</w:t>
      </w:r>
      <w:proofErr w:type="gramEnd"/>
      <w:r w:rsidRPr="00F77A72">
        <w:rPr>
          <w:rFonts w:ascii="Book Antiqua" w:hAnsi="Book Antiqua"/>
          <w:b/>
          <w:sz w:val="24"/>
          <w:szCs w:val="24"/>
        </w:rPr>
        <w:t xml:space="preserve"> GROUP </w:t>
      </w:r>
      <w:proofErr w:type="gramStart"/>
      <w:r w:rsidRPr="00F77A72">
        <w:rPr>
          <w:rFonts w:ascii="Book Antiqua" w:hAnsi="Book Antiqua"/>
          <w:b/>
          <w:sz w:val="24"/>
          <w:szCs w:val="24"/>
        </w:rPr>
        <w:t>BY ..</w:t>
      </w:r>
      <w:proofErr w:type="gramEnd"/>
      <w:r w:rsidRPr="00F77A72">
        <w:rPr>
          <w:rFonts w:ascii="Book Antiqua" w:hAnsi="Book Antiqua"/>
          <w:b/>
          <w:sz w:val="24"/>
          <w:szCs w:val="24"/>
        </w:rPr>
        <w:t xml:space="preserve"> HAVING Clause</w:t>
      </w:r>
    </w:p>
    <w:p w:rsidR="008A31A5" w:rsidRPr="00F77A72" w:rsidRDefault="008A31A5" w:rsidP="00D54CE0">
      <w:pPr>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HAVING Clause</w:t>
      </w:r>
      <w:r w:rsidRPr="00F77A72">
        <w:rPr>
          <w:rFonts w:ascii="Book Antiqua" w:hAnsi="Book Antiqua"/>
          <w:sz w:val="24"/>
          <w:szCs w:val="24"/>
        </w:rPr>
        <w:t xml:space="preserve"> is very similar to </w:t>
      </w:r>
      <w:r w:rsidRPr="00F77A72">
        <w:rPr>
          <w:rFonts w:ascii="Book Antiqua" w:hAnsi="Book Antiqua"/>
          <w:b/>
          <w:sz w:val="24"/>
          <w:szCs w:val="24"/>
        </w:rPr>
        <w:t>where clause</w:t>
      </w:r>
      <w:r w:rsidRPr="00F77A72">
        <w:rPr>
          <w:rFonts w:ascii="Book Antiqua" w:hAnsi="Book Antiqua"/>
          <w:sz w:val="24"/>
          <w:szCs w:val="24"/>
        </w:rPr>
        <w:t xml:space="preserve"> but the </w:t>
      </w:r>
      <w:proofErr w:type="gramStart"/>
      <w:r w:rsidRPr="00F77A72">
        <w:rPr>
          <w:rFonts w:ascii="Book Antiqua" w:hAnsi="Book Antiqua"/>
          <w:b/>
          <w:sz w:val="24"/>
          <w:szCs w:val="24"/>
        </w:rPr>
        <w:t>Having</w:t>
      </w:r>
      <w:proofErr w:type="gramEnd"/>
      <w:r w:rsidRPr="00F77A72">
        <w:rPr>
          <w:rFonts w:ascii="Book Antiqua" w:hAnsi="Book Antiqua"/>
          <w:b/>
          <w:sz w:val="24"/>
          <w:szCs w:val="24"/>
        </w:rPr>
        <w:t xml:space="preserve"> clause</w:t>
      </w:r>
      <w:r w:rsidRPr="00F77A72">
        <w:rPr>
          <w:rFonts w:ascii="Book Antiqua" w:hAnsi="Book Antiqua"/>
          <w:sz w:val="24"/>
          <w:szCs w:val="24"/>
        </w:rPr>
        <w:t xml:space="preserve"> should always be used with Group By clause. </w:t>
      </w:r>
      <w:r w:rsidRPr="00F77A72">
        <w:rPr>
          <w:rFonts w:ascii="Book Antiqua" w:hAnsi="Book Antiqua"/>
          <w:b/>
          <w:sz w:val="24"/>
          <w:szCs w:val="24"/>
        </w:rPr>
        <w:t xml:space="preserve">The </w:t>
      </w:r>
      <w:proofErr w:type="gramStart"/>
      <w:r w:rsidRPr="00F77A72">
        <w:rPr>
          <w:rFonts w:ascii="Book Antiqua" w:hAnsi="Book Antiqua"/>
          <w:b/>
          <w:sz w:val="24"/>
          <w:szCs w:val="24"/>
        </w:rPr>
        <w:t>Having</w:t>
      </w:r>
      <w:proofErr w:type="gramEnd"/>
      <w:r w:rsidRPr="00F77A72">
        <w:rPr>
          <w:rFonts w:ascii="Book Antiqua" w:hAnsi="Book Antiqua"/>
          <w:b/>
          <w:sz w:val="24"/>
          <w:szCs w:val="24"/>
        </w:rPr>
        <w:t xml:space="preserve"> clause</w:t>
      </w:r>
      <w:r w:rsidRPr="00F77A72">
        <w:rPr>
          <w:rFonts w:ascii="Book Antiqua" w:hAnsi="Book Antiqua"/>
          <w:sz w:val="24"/>
          <w:szCs w:val="24"/>
        </w:rPr>
        <w:t xml:space="preserve"> is also used to extract the required information from the table based on the condition specified.</w:t>
      </w:r>
    </w:p>
    <w:p w:rsidR="008A31A5" w:rsidRPr="00F77A72" w:rsidRDefault="008A31A5" w:rsidP="00D54CE0">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job</w:t>
      </w:r>
      <w:proofErr w:type="gramStart"/>
      <w:r w:rsidRPr="00F77A72">
        <w:rPr>
          <w:rFonts w:ascii="Book Antiqua" w:hAnsi="Book Antiqua"/>
          <w:sz w:val="24"/>
          <w:szCs w:val="24"/>
        </w:rPr>
        <w:t>,count</w:t>
      </w:r>
      <w:proofErr w:type="spellEnd"/>
      <w:proofErr w:type="gramEnd"/>
      <w:r w:rsidRPr="00F77A72">
        <w:rPr>
          <w:rFonts w:ascii="Book Antiqua" w:hAnsi="Book Antiqua"/>
          <w:sz w:val="24"/>
          <w:szCs w:val="24"/>
        </w:rPr>
        <w:t>(job),sum(</w:t>
      </w:r>
      <w:proofErr w:type="spellStart"/>
      <w:r w:rsidRPr="00F77A72">
        <w:rPr>
          <w:rFonts w:ascii="Book Antiqua" w:hAnsi="Book Antiqua"/>
          <w:sz w:val="24"/>
          <w:szCs w:val="24"/>
        </w:rPr>
        <w:t>sal</w:t>
      </w:r>
      <w:proofErr w:type="spellEnd"/>
      <w:r w:rsidRPr="00F77A72">
        <w:rPr>
          <w:rFonts w:ascii="Book Antiqua" w:hAnsi="Book Antiqua"/>
          <w:sz w:val="24"/>
          <w:szCs w:val="24"/>
        </w:rPr>
        <w:t>),max(</w:t>
      </w:r>
      <w:proofErr w:type="spellStart"/>
      <w:r w:rsidRPr="00F77A72">
        <w:rPr>
          <w:rFonts w:ascii="Book Antiqua" w:hAnsi="Book Antiqua"/>
          <w:sz w:val="24"/>
          <w:szCs w:val="24"/>
        </w:rPr>
        <w:t>sal</w:t>
      </w:r>
      <w:proofErr w:type="spellEnd"/>
      <w:r w:rsidRPr="00F77A72">
        <w:rPr>
          <w:rFonts w:ascii="Book Antiqua" w:hAnsi="Book Antiqua"/>
          <w:sz w:val="24"/>
          <w:szCs w:val="24"/>
        </w:rPr>
        <w:t>),min(</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group by job;</w:t>
      </w:r>
    </w:p>
    <w:p w:rsidR="008A31A5" w:rsidRPr="00F77A72" w:rsidRDefault="008A31A5" w:rsidP="00F77A72">
      <w:pPr>
        <w:spacing w:after="0" w:line="240" w:lineRule="auto"/>
        <w:rPr>
          <w:rFonts w:ascii="Book Antiqua" w:hAnsi="Book Antiqua"/>
          <w:b/>
          <w:sz w:val="24"/>
          <w:szCs w:val="24"/>
          <w:u w:val="words"/>
        </w:rPr>
      </w:pPr>
      <w:r w:rsidRPr="00F77A72">
        <w:rPr>
          <w:rFonts w:ascii="Book Antiqua" w:hAnsi="Book Antiqua"/>
          <w:b/>
          <w:sz w:val="24"/>
          <w:szCs w:val="24"/>
        </w:rPr>
        <w:tab/>
      </w:r>
      <w:r w:rsidRPr="00F77A72">
        <w:rPr>
          <w:rFonts w:ascii="Book Antiqua" w:hAnsi="Book Antiqua"/>
          <w:b/>
          <w:sz w:val="24"/>
          <w:szCs w:val="24"/>
        </w:rPr>
        <w:tab/>
      </w:r>
      <w:proofErr w:type="gramStart"/>
      <w:r w:rsidRPr="00F77A72">
        <w:rPr>
          <w:rFonts w:ascii="Book Antiqua" w:hAnsi="Book Antiqua"/>
          <w:b/>
          <w:sz w:val="24"/>
          <w:szCs w:val="24"/>
          <w:u w:val="words"/>
        </w:rPr>
        <w:t>job</w:t>
      </w:r>
      <w:proofErr w:type="gramEnd"/>
      <w:r w:rsidRPr="00F77A72">
        <w:rPr>
          <w:rFonts w:ascii="Book Antiqua" w:hAnsi="Book Antiqua"/>
          <w:b/>
          <w:sz w:val="24"/>
          <w:szCs w:val="24"/>
          <w:u w:val="words"/>
        </w:rPr>
        <w:t xml:space="preserve">      </w:t>
      </w:r>
      <w:r w:rsidRPr="00F77A72">
        <w:rPr>
          <w:rFonts w:ascii="Book Antiqua" w:hAnsi="Book Antiqua"/>
          <w:b/>
          <w:sz w:val="24"/>
          <w:szCs w:val="24"/>
          <w:u w:val="words"/>
        </w:rPr>
        <w:tab/>
        <w:t>count(job)</w:t>
      </w:r>
      <w:r w:rsidRPr="00F77A72">
        <w:rPr>
          <w:rFonts w:ascii="Book Antiqua" w:hAnsi="Book Antiqua"/>
          <w:b/>
          <w:sz w:val="24"/>
          <w:szCs w:val="24"/>
          <w:u w:val="words"/>
        </w:rPr>
        <w:tab/>
      </w:r>
      <w:r w:rsidRPr="00F77A72">
        <w:rPr>
          <w:rFonts w:ascii="Book Antiqua" w:hAnsi="Book Antiqua"/>
          <w:b/>
          <w:sz w:val="24"/>
          <w:szCs w:val="24"/>
          <w:u w:val="words"/>
        </w:rPr>
        <w:tab/>
        <w:t>sum(</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max(</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r w:rsidRPr="00F77A72">
        <w:rPr>
          <w:rFonts w:ascii="Book Antiqua" w:hAnsi="Book Antiqua"/>
          <w:b/>
          <w:sz w:val="24"/>
          <w:szCs w:val="24"/>
          <w:u w:val="words"/>
        </w:rPr>
        <w:tab/>
        <w:t>min(</w:t>
      </w:r>
      <w:proofErr w:type="spellStart"/>
      <w:r w:rsidRPr="00F77A72">
        <w:rPr>
          <w:rFonts w:ascii="Book Antiqua" w:hAnsi="Book Antiqua"/>
          <w:b/>
          <w:sz w:val="24"/>
          <w:szCs w:val="24"/>
          <w:u w:val="words"/>
        </w:rPr>
        <w:t>sal</w:t>
      </w:r>
      <w:proofErr w:type="spellEnd"/>
      <w:r w:rsidRPr="00F77A72">
        <w:rPr>
          <w:rFonts w:ascii="Book Antiqua" w:hAnsi="Book Antiqua"/>
          <w:b/>
          <w:sz w:val="24"/>
          <w:szCs w:val="24"/>
          <w:u w:val="words"/>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medical</w:t>
      </w:r>
      <w:proofErr w:type="gramEnd"/>
      <w:r w:rsidRPr="00F77A72">
        <w:rPr>
          <w:rFonts w:ascii="Book Antiqua" w:hAnsi="Book Antiqua"/>
          <w:sz w:val="24"/>
          <w:szCs w:val="24"/>
        </w:rPr>
        <w:tab/>
      </w:r>
      <w:r w:rsidRPr="00F77A72">
        <w:rPr>
          <w:rFonts w:ascii="Book Antiqua" w:hAnsi="Book Antiqua"/>
          <w:sz w:val="24"/>
          <w:szCs w:val="24"/>
        </w:rPr>
        <w:tab/>
        <w:t>3</w:t>
      </w:r>
      <w:r w:rsidRPr="00F77A72">
        <w:rPr>
          <w:rFonts w:ascii="Book Antiqua" w:hAnsi="Book Antiqua"/>
          <w:sz w:val="24"/>
          <w:szCs w:val="24"/>
        </w:rPr>
        <w:tab/>
      </w:r>
      <w:r w:rsidRPr="00F77A72">
        <w:rPr>
          <w:rFonts w:ascii="Book Antiqua" w:hAnsi="Book Antiqua"/>
          <w:sz w:val="24"/>
          <w:szCs w:val="24"/>
        </w:rPr>
        <w:tab/>
        <w:t>10,500</w:t>
      </w:r>
      <w:r w:rsidRPr="00F77A72">
        <w:rPr>
          <w:rFonts w:ascii="Book Antiqua" w:hAnsi="Book Antiqua"/>
          <w:sz w:val="24"/>
          <w:szCs w:val="24"/>
        </w:rPr>
        <w:tab/>
      </w:r>
      <w:r w:rsidRPr="00F77A72">
        <w:rPr>
          <w:rFonts w:ascii="Book Antiqua" w:hAnsi="Book Antiqua"/>
          <w:sz w:val="24"/>
          <w:szCs w:val="24"/>
        </w:rPr>
        <w:tab/>
        <w:t>5000</w:t>
      </w:r>
      <w:r w:rsidRPr="00F77A72">
        <w:rPr>
          <w:rFonts w:ascii="Book Antiqua" w:hAnsi="Book Antiqua"/>
          <w:sz w:val="24"/>
          <w:szCs w:val="24"/>
        </w:rPr>
        <w:tab/>
      </w:r>
      <w:r w:rsidRPr="00F77A72">
        <w:rPr>
          <w:rFonts w:ascii="Book Antiqua" w:hAnsi="Book Antiqua"/>
          <w:sz w:val="24"/>
          <w:szCs w:val="24"/>
        </w:rPr>
        <w:tab/>
        <w:t>2500</w:t>
      </w:r>
      <w:r w:rsidRPr="00F77A72">
        <w:rPr>
          <w:rFonts w:ascii="Book Antiqua" w:hAnsi="Book Antiqua"/>
          <w:sz w:val="24"/>
          <w:szCs w:val="24"/>
        </w:rPr>
        <w:tab/>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SET OPERATOR</w:t>
      </w:r>
      <w:r w:rsidR="005C2FAF">
        <w:rPr>
          <w:rFonts w:ascii="Book Antiqua" w:hAnsi="Book Antiqua"/>
          <w:b/>
          <w:sz w:val="28"/>
          <w:szCs w:val="28"/>
        </w:rPr>
        <w:t>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The set operators are used to combine information of similar type from one or more than one table. The set operators look similar to SQL joins although there is a big difference. SQL joins tends to combine columns from different tables, whereas SQL set operators combine rows from different queries.  There are different types of set operators. They are -</w:t>
      </w:r>
    </w:p>
    <w:p w:rsidR="008A31A5" w:rsidRPr="00F77A72" w:rsidRDefault="008A31A5" w:rsidP="00C858C0">
      <w:pPr>
        <w:numPr>
          <w:ilvl w:val="0"/>
          <w:numId w:val="60"/>
        </w:numPr>
        <w:spacing w:after="0" w:line="240" w:lineRule="auto"/>
        <w:rPr>
          <w:rFonts w:ascii="Book Antiqua" w:hAnsi="Book Antiqua"/>
          <w:sz w:val="24"/>
          <w:szCs w:val="24"/>
        </w:rPr>
      </w:pPr>
      <w:r w:rsidRPr="00F77A72">
        <w:rPr>
          <w:rFonts w:ascii="Book Antiqua" w:hAnsi="Book Antiqua"/>
          <w:sz w:val="24"/>
          <w:szCs w:val="24"/>
        </w:rPr>
        <w:t>Union</w:t>
      </w:r>
    </w:p>
    <w:p w:rsidR="008A31A5" w:rsidRPr="00F77A72" w:rsidRDefault="008A31A5" w:rsidP="00C858C0">
      <w:pPr>
        <w:numPr>
          <w:ilvl w:val="0"/>
          <w:numId w:val="60"/>
        </w:numPr>
        <w:spacing w:after="0" w:line="240" w:lineRule="auto"/>
        <w:rPr>
          <w:rFonts w:ascii="Book Antiqua" w:hAnsi="Book Antiqua"/>
          <w:sz w:val="24"/>
          <w:szCs w:val="24"/>
        </w:rPr>
      </w:pPr>
      <w:r w:rsidRPr="00F77A72">
        <w:rPr>
          <w:rFonts w:ascii="Book Antiqua" w:hAnsi="Book Antiqua"/>
          <w:sz w:val="24"/>
          <w:szCs w:val="24"/>
        </w:rPr>
        <w:t>Union All</w:t>
      </w:r>
    </w:p>
    <w:p w:rsidR="008A31A5" w:rsidRPr="00F77A72" w:rsidRDefault="008A31A5" w:rsidP="00C858C0">
      <w:pPr>
        <w:numPr>
          <w:ilvl w:val="0"/>
          <w:numId w:val="60"/>
        </w:numPr>
        <w:spacing w:after="0" w:line="240" w:lineRule="auto"/>
        <w:rPr>
          <w:rFonts w:ascii="Book Antiqua" w:hAnsi="Book Antiqua"/>
          <w:sz w:val="24"/>
          <w:szCs w:val="24"/>
        </w:rPr>
      </w:pPr>
      <w:r w:rsidRPr="00F77A72">
        <w:rPr>
          <w:rFonts w:ascii="Book Antiqua" w:hAnsi="Book Antiqua"/>
          <w:sz w:val="24"/>
          <w:szCs w:val="24"/>
        </w:rPr>
        <w:t>Intersect</w:t>
      </w:r>
    </w:p>
    <w:p w:rsidR="008A31A5" w:rsidRPr="00F77A72" w:rsidRDefault="008A31A5" w:rsidP="00C858C0">
      <w:pPr>
        <w:numPr>
          <w:ilvl w:val="0"/>
          <w:numId w:val="60"/>
        </w:numPr>
        <w:spacing w:after="0" w:line="240" w:lineRule="auto"/>
        <w:rPr>
          <w:rFonts w:ascii="Book Antiqua" w:hAnsi="Book Antiqua"/>
          <w:sz w:val="24"/>
          <w:szCs w:val="24"/>
        </w:rPr>
      </w:pPr>
      <w:r w:rsidRPr="00F77A72">
        <w:rPr>
          <w:rFonts w:ascii="Book Antiqua" w:hAnsi="Book Antiqua"/>
          <w:sz w:val="24"/>
          <w:szCs w:val="24"/>
        </w:rPr>
        <w:t>Minus</w:t>
      </w:r>
    </w:p>
    <w:p w:rsidR="008A31A5" w:rsidRPr="00D54CE0" w:rsidRDefault="008A31A5" w:rsidP="00F77A72">
      <w:pPr>
        <w:spacing w:after="0" w:line="240" w:lineRule="auto"/>
        <w:ind w:left="360"/>
        <w:rPr>
          <w:rFonts w:ascii="Book Antiqua" w:hAnsi="Book Antiqua"/>
          <w:sz w:val="8"/>
          <w:szCs w:val="24"/>
        </w:rPr>
      </w:pPr>
    </w:p>
    <w:p w:rsidR="008A31A5" w:rsidRPr="00F77A72" w:rsidRDefault="008A31A5" w:rsidP="00C858C0">
      <w:pPr>
        <w:pStyle w:val="ListParagraph"/>
        <w:numPr>
          <w:ilvl w:val="0"/>
          <w:numId w:val="67"/>
        </w:numPr>
        <w:spacing w:after="0" w:line="240" w:lineRule="auto"/>
        <w:jc w:val="both"/>
        <w:rPr>
          <w:rFonts w:ascii="Book Antiqua" w:hAnsi="Book Antiqua"/>
          <w:b/>
          <w:sz w:val="24"/>
          <w:szCs w:val="24"/>
        </w:rPr>
      </w:pPr>
      <w:r w:rsidRPr="00F77A72">
        <w:rPr>
          <w:rFonts w:ascii="Book Antiqua" w:hAnsi="Book Antiqua"/>
          <w:b/>
          <w:sz w:val="24"/>
          <w:szCs w:val="24"/>
        </w:rPr>
        <w:t xml:space="preserve">UNION: </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This set operator is used to join the outputs of two or more queries into a single set of rows and columns having distinct records.  </w:t>
      </w: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t>
      </w:r>
      <w:proofErr w:type="gramStart"/>
      <w:r w:rsidRPr="00F77A72">
        <w:rPr>
          <w:rFonts w:ascii="Book Antiqua" w:hAnsi="Book Antiqua"/>
          <w:sz w:val="24"/>
          <w:szCs w:val="24"/>
        </w:rPr>
        <w:t>union  select</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8A31A5" w:rsidRPr="00F77A72" w:rsidRDefault="008A31A5" w:rsidP="00C858C0">
      <w:pPr>
        <w:pStyle w:val="ListParagraph"/>
        <w:numPr>
          <w:ilvl w:val="0"/>
          <w:numId w:val="67"/>
        </w:numPr>
        <w:spacing w:after="0" w:line="240" w:lineRule="auto"/>
        <w:rPr>
          <w:rFonts w:ascii="Book Antiqua" w:hAnsi="Book Antiqua"/>
          <w:sz w:val="24"/>
          <w:szCs w:val="24"/>
        </w:rPr>
      </w:pPr>
      <w:r w:rsidRPr="00F77A72">
        <w:rPr>
          <w:rFonts w:ascii="Book Antiqua" w:hAnsi="Book Antiqua"/>
          <w:b/>
          <w:sz w:val="24"/>
          <w:szCs w:val="24"/>
        </w:rPr>
        <w:t>UNION ALL:</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This set operator is used to join the outputs of two or more queries into a single set of rows and columns without the removal of any duplicates.  </w:t>
      </w:r>
    </w:p>
    <w:p w:rsidR="008A31A5" w:rsidRPr="00F77A72" w:rsidRDefault="008A31A5" w:rsidP="00F77A72">
      <w:pPr>
        <w:spacing w:after="0" w:line="240" w:lineRule="auto"/>
        <w:ind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r w:rsidRPr="00F77A72">
        <w:rPr>
          <w:rFonts w:ascii="Book Antiqua" w:hAnsi="Book Antiqua"/>
          <w:sz w:val="24"/>
          <w:szCs w:val="24"/>
        </w:rPr>
        <w:t xml:space="preserve">  union</w:t>
      </w:r>
      <w:proofErr w:type="gramEnd"/>
      <w:r w:rsidRPr="00F77A72">
        <w:rPr>
          <w:rFonts w:ascii="Book Antiqua" w:hAnsi="Book Antiqua"/>
          <w:sz w:val="24"/>
          <w:szCs w:val="24"/>
        </w:rPr>
        <w:t xml:space="preserve"> all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8A31A5" w:rsidRPr="00F77A72" w:rsidRDefault="008A31A5" w:rsidP="00C858C0">
      <w:pPr>
        <w:pStyle w:val="ListParagraph"/>
        <w:numPr>
          <w:ilvl w:val="0"/>
          <w:numId w:val="67"/>
        </w:numPr>
        <w:spacing w:after="0" w:line="240" w:lineRule="auto"/>
        <w:jc w:val="both"/>
        <w:rPr>
          <w:rFonts w:ascii="Book Antiqua" w:hAnsi="Book Antiqua"/>
          <w:sz w:val="24"/>
          <w:szCs w:val="24"/>
        </w:rPr>
      </w:pPr>
      <w:r w:rsidRPr="00F77A72">
        <w:rPr>
          <w:rFonts w:ascii="Book Antiqua" w:hAnsi="Book Antiqua"/>
          <w:b/>
          <w:sz w:val="24"/>
          <w:szCs w:val="24"/>
        </w:rPr>
        <w:t>INTERSECT:</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This set operator is used to retrieve the data which is common in both tables.</w:t>
      </w:r>
    </w:p>
    <w:p w:rsidR="008A31A5" w:rsidRPr="00F77A72" w:rsidRDefault="008A31A5" w:rsidP="00F77A72">
      <w:pPr>
        <w:pStyle w:val="ListParagraph"/>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intersect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8A31A5" w:rsidRPr="00F77A72" w:rsidRDefault="008A31A5" w:rsidP="00C858C0">
      <w:pPr>
        <w:pStyle w:val="ListParagraph"/>
        <w:numPr>
          <w:ilvl w:val="0"/>
          <w:numId w:val="67"/>
        </w:numPr>
        <w:spacing w:after="0" w:line="240" w:lineRule="auto"/>
        <w:jc w:val="both"/>
        <w:rPr>
          <w:rFonts w:ascii="Book Antiqua" w:hAnsi="Book Antiqua"/>
          <w:b/>
          <w:sz w:val="24"/>
          <w:szCs w:val="24"/>
        </w:rPr>
      </w:pPr>
      <w:r w:rsidRPr="00F77A72">
        <w:rPr>
          <w:rFonts w:ascii="Book Antiqua" w:hAnsi="Book Antiqua"/>
          <w:b/>
          <w:sz w:val="24"/>
          <w:szCs w:val="24"/>
        </w:rPr>
        <w:t xml:space="preserve">MINUS: </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This set operator is used to retrieve the data one table which is not available in other table.</w:t>
      </w:r>
    </w:p>
    <w:p w:rsidR="008A31A5" w:rsidRPr="00F77A72" w:rsidRDefault="008A31A5" w:rsidP="00F77A72">
      <w:pPr>
        <w:pStyle w:val="ListParagraph"/>
        <w:spacing w:after="0" w:line="240" w:lineRule="auto"/>
        <w:jc w:val="both"/>
        <w:rPr>
          <w:rFonts w:ascii="Book Antiqua" w:hAnsi="Book Antiqua"/>
          <w:b/>
          <w:sz w:val="24"/>
          <w:szCs w:val="24"/>
        </w:rPr>
      </w:pPr>
      <w:proofErr w:type="spellStart"/>
      <w:r w:rsidRPr="00F77A72">
        <w:rPr>
          <w:rFonts w:ascii="Book Antiqua" w:hAnsi="Book Antiqua"/>
          <w:b/>
          <w:sz w:val="24"/>
          <w:szCs w:val="24"/>
        </w:rPr>
        <w:lastRenderedPageBreak/>
        <w:t>Eg</w:t>
      </w:r>
      <w:proofErr w:type="spellEnd"/>
      <w:r w:rsidRPr="00F77A72">
        <w:rPr>
          <w:rFonts w:ascii="Book Antiqua" w:hAnsi="Book Antiqua"/>
          <w:b/>
          <w:sz w:val="24"/>
          <w:szCs w:val="24"/>
        </w:rPr>
        <w:t>:</w:t>
      </w:r>
    </w:p>
    <w:p w:rsidR="008A31A5" w:rsidRPr="00F77A72" w:rsidRDefault="008A31A5" w:rsidP="00F77A72">
      <w:pPr>
        <w:spacing w:after="0" w:line="240" w:lineRule="auto"/>
        <w:ind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minus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dept minus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SQL JOINS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The joins are used to retrieve the data which is scattered in different tables. The joins are of different types. They are -</w:t>
      </w:r>
    </w:p>
    <w:p w:rsidR="008A31A5" w:rsidRPr="00F77A72" w:rsidRDefault="008A31A5" w:rsidP="00C858C0">
      <w:pPr>
        <w:pStyle w:val="ListParagraph"/>
        <w:numPr>
          <w:ilvl w:val="0"/>
          <w:numId w:val="69"/>
        </w:numPr>
        <w:spacing w:after="0" w:line="240" w:lineRule="auto"/>
        <w:rPr>
          <w:rFonts w:ascii="Book Antiqua" w:hAnsi="Book Antiqua"/>
          <w:sz w:val="24"/>
          <w:szCs w:val="24"/>
        </w:rPr>
      </w:pPr>
      <w:r w:rsidRPr="00F77A72">
        <w:rPr>
          <w:rFonts w:ascii="Book Antiqua" w:hAnsi="Book Antiqua"/>
          <w:sz w:val="24"/>
          <w:szCs w:val="24"/>
        </w:rPr>
        <w:t>Simple join</w:t>
      </w:r>
    </w:p>
    <w:p w:rsidR="008A31A5" w:rsidRPr="00F77A72" w:rsidRDefault="008A31A5" w:rsidP="00C858C0">
      <w:pPr>
        <w:pStyle w:val="ListParagraph"/>
        <w:numPr>
          <w:ilvl w:val="0"/>
          <w:numId w:val="69"/>
        </w:numPr>
        <w:spacing w:after="0" w:line="240" w:lineRule="auto"/>
        <w:rPr>
          <w:rFonts w:ascii="Book Antiqua" w:hAnsi="Book Antiqua"/>
          <w:sz w:val="24"/>
          <w:szCs w:val="24"/>
        </w:rPr>
      </w:pPr>
      <w:r w:rsidRPr="00F77A72">
        <w:rPr>
          <w:rFonts w:ascii="Book Antiqua" w:hAnsi="Book Antiqua"/>
          <w:sz w:val="24"/>
          <w:szCs w:val="24"/>
        </w:rPr>
        <w:t>Self join</w:t>
      </w:r>
    </w:p>
    <w:p w:rsidR="008A31A5" w:rsidRPr="00F77A72" w:rsidRDefault="008A31A5" w:rsidP="00C858C0">
      <w:pPr>
        <w:pStyle w:val="ListParagraph"/>
        <w:numPr>
          <w:ilvl w:val="0"/>
          <w:numId w:val="69"/>
        </w:numPr>
        <w:spacing w:after="0" w:line="240" w:lineRule="auto"/>
        <w:rPr>
          <w:rFonts w:ascii="Book Antiqua" w:hAnsi="Book Antiqua"/>
          <w:sz w:val="24"/>
          <w:szCs w:val="24"/>
        </w:rPr>
      </w:pPr>
      <w:r w:rsidRPr="00F77A72">
        <w:rPr>
          <w:rFonts w:ascii="Book Antiqua" w:hAnsi="Book Antiqua"/>
          <w:sz w:val="24"/>
          <w:szCs w:val="24"/>
        </w:rPr>
        <w:t>Outer join</w:t>
      </w:r>
    </w:p>
    <w:p w:rsidR="008A31A5" w:rsidRPr="00F77A72" w:rsidRDefault="008A31A5" w:rsidP="00C858C0">
      <w:pPr>
        <w:pStyle w:val="ListParagraph"/>
        <w:numPr>
          <w:ilvl w:val="0"/>
          <w:numId w:val="69"/>
        </w:numPr>
        <w:spacing w:after="0" w:line="240" w:lineRule="auto"/>
        <w:rPr>
          <w:rFonts w:ascii="Book Antiqua" w:hAnsi="Book Antiqua"/>
          <w:sz w:val="24"/>
          <w:szCs w:val="24"/>
        </w:rPr>
      </w:pPr>
      <w:r w:rsidRPr="00F77A72">
        <w:rPr>
          <w:rFonts w:ascii="Book Antiqua" w:hAnsi="Book Antiqua"/>
          <w:sz w:val="24"/>
          <w:szCs w:val="24"/>
        </w:rPr>
        <w:t>Cartesian Join</w:t>
      </w:r>
    </w:p>
    <w:p w:rsidR="008A31A5" w:rsidRPr="00D54CE0" w:rsidRDefault="008A31A5" w:rsidP="00F77A72">
      <w:pPr>
        <w:pStyle w:val="ListParagraph"/>
        <w:spacing w:after="0" w:line="240" w:lineRule="auto"/>
        <w:rPr>
          <w:rFonts w:ascii="Book Antiqua" w:hAnsi="Book Antiqua"/>
          <w:sz w:val="12"/>
          <w:szCs w:val="24"/>
        </w:rPr>
      </w:pPr>
    </w:p>
    <w:p w:rsidR="008A31A5" w:rsidRPr="00F77A72" w:rsidRDefault="008A31A5" w:rsidP="00C858C0">
      <w:pPr>
        <w:pStyle w:val="ListParagraph"/>
        <w:numPr>
          <w:ilvl w:val="0"/>
          <w:numId w:val="68"/>
        </w:numPr>
        <w:spacing w:after="0" w:line="240" w:lineRule="auto"/>
        <w:rPr>
          <w:rFonts w:ascii="Book Antiqua" w:hAnsi="Book Antiqua"/>
          <w:b/>
          <w:sz w:val="24"/>
          <w:szCs w:val="24"/>
        </w:rPr>
      </w:pPr>
      <w:r w:rsidRPr="00F77A72">
        <w:rPr>
          <w:rFonts w:ascii="Book Antiqua" w:hAnsi="Book Antiqua"/>
          <w:b/>
          <w:sz w:val="24"/>
          <w:szCs w:val="24"/>
        </w:rPr>
        <w:t>Simple joins:</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In simple joins the rows of different table can be retrieved based on its respective conditions. The simple joins are of two types. They are -</w:t>
      </w:r>
    </w:p>
    <w:p w:rsidR="008A31A5" w:rsidRPr="00F77A72" w:rsidRDefault="008A31A5" w:rsidP="00C858C0">
      <w:pPr>
        <w:pStyle w:val="ListParagraph"/>
        <w:numPr>
          <w:ilvl w:val="0"/>
          <w:numId w:val="70"/>
        </w:numPr>
        <w:spacing w:after="0" w:line="240" w:lineRule="auto"/>
        <w:rPr>
          <w:rFonts w:ascii="Book Antiqua" w:hAnsi="Book Antiqua"/>
          <w:sz w:val="24"/>
          <w:szCs w:val="24"/>
        </w:rPr>
      </w:pP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w:t>
      </w:r>
    </w:p>
    <w:p w:rsidR="008A31A5" w:rsidRPr="00F77A72" w:rsidRDefault="008A31A5" w:rsidP="00C858C0">
      <w:pPr>
        <w:pStyle w:val="ListParagraph"/>
        <w:numPr>
          <w:ilvl w:val="0"/>
          <w:numId w:val="70"/>
        </w:numPr>
        <w:spacing w:after="0" w:line="240" w:lineRule="auto"/>
        <w:rPr>
          <w:rFonts w:ascii="Book Antiqua" w:hAnsi="Book Antiqua"/>
          <w:sz w:val="24"/>
          <w:szCs w:val="24"/>
        </w:rPr>
      </w:pPr>
      <w:r w:rsidRPr="00F77A72">
        <w:rPr>
          <w:rFonts w:ascii="Book Antiqua" w:hAnsi="Book Antiqua"/>
          <w:sz w:val="24"/>
          <w:szCs w:val="24"/>
        </w:rPr>
        <w:t>Non-</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w:t>
      </w:r>
    </w:p>
    <w:p w:rsidR="008A31A5" w:rsidRPr="00D54CE0" w:rsidRDefault="008A31A5" w:rsidP="00F77A72">
      <w:pPr>
        <w:pStyle w:val="ListParagraph"/>
        <w:spacing w:after="0" w:line="240" w:lineRule="auto"/>
        <w:ind w:left="1080"/>
        <w:rPr>
          <w:rFonts w:ascii="Book Antiqua" w:hAnsi="Book Antiqua"/>
          <w:sz w:val="12"/>
          <w:szCs w:val="24"/>
        </w:rPr>
      </w:pPr>
    </w:p>
    <w:p w:rsidR="008A31A5" w:rsidRPr="00F77A72" w:rsidRDefault="008A31A5" w:rsidP="00C858C0">
      <w:pPr>
        <w:pStyle w:val="ListParagraph"/>
        <w:numPr>
          <w:ilvl w:val="0"/>
          <w:numId w:val="71"/>
        </w:numPr>
        <w:spacing w:after="0" w:line="240" w:lineRule="auto"/>
        <w:jc w:val="both"/>
        <w:rPr>
          <w:rFonts w:ascii="Book Antiqua" w:hAnsi="Book Antiqua"/>
          <w:sz w:val="24"/>
          <w:szCs w:val="24"/>
        </w:rPr>
      </w:pPr>
      <w:proofErr w:type="spellStart"/>
      <w:r w:rsidRPr="00F77A72">
        <w:rPr>
          <w:rFonts w:ascii="Book Antiqua" w:hAnsi="Book Antiqua"/>
          <w:b/>
          <w:sz w:val="24"/>
          <w:szCs w:val="24"/>
        </w:rPr>
        <w:t>Equi</w:t>
      </w:r>
      <w:proofErr w:type="spellEnd"/>
      <w:r w:rsidRPr="00F77A72">
        <w:rPr>
          <w:rFonts w:ascii="Book Antiqua" w:hAnsi="Book Antiqua"/>
          <w:b/>
          <w:sz w:val="24"/>
          <w:szCs w:val="24"/>
        </w:rPr>
        <w:t>-join:</w:t>
      </w:r>
    </w:p>
    <w:p w:rsidR="008A31A5" w:rsidRPr="00F77A72" w:rsidRDefault="008A31A5" w:rsidP="00F77A72">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In </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-Join the rows of different tables can be retrieved based on equalities. The </w:t>
      </w:r>
      <w:proofErr w:type="spellStart"/>
      <w:r w:rsidRPr="00F77A72">
        <w:rPr>
          <w:rFonts w:ascii="Book Antiqua" w:hAnsi="Book Antiqua"/>
          <w:sz w:val="24"/>
          <w:szCs w:val="24"/>
        </w:rPr>
        <w:t>Equi</w:t>
      </w:r>
      <w:proofErr w:type="spellEnd"/>
      <w:r w:rsidRPr="00F77A72">
        <w:rPr>
          <w:rFonts w:ascii="Book Antiqua" w:hAnsi="Book Antiqua"/>
          <w:sz w:val="24"/>
          <w:szCs w:val="24"/>
        </w:rPr>
        <w:t>-joins can be performed by using "=" operator</w:t>
      </w:r>
    </w:p>
    <w:p w:rsidR="008A31A5" w:rsidRPr="00F77A72" w:rsidRDefault="008A31A5" w:rsidP="00F77A72">
      <w:pPr>
        <w:spacing w:after="0" w:line="240" w:lineRule="auto"/>
        <w:ind w:left="360"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left="360"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x.</w:t>
      </w:r>
      <w:proofErr w:type="gramStart"/>
      <w:r w:rsidRPr="00F77A72">
        <w:rPr>
          <w:rFonts w:ascii="Book Antiqua" w:hAnsi="Book Antiqua"/>
          <w:sz w:val="24"/>
          <w:szCs w:val="24"/>
        </w:rPr>
        <w:t>* ,</w:t>
      </w:r>
      <w:proofErr w:type="gramEnd"/>
      <w:r w:rsidRPr="00F77A72">
        <w:rPr>
          <w:rFonts w:ascii="Book Antiqua" w:hAnsi="Book Antiqua"/>
          <w:sz w:val="24"/>
          <w:szCs w:val="24"/>
        </w:rPr>
        <w:t xml:space="preserve"> y.*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D54CE0" w:rsidRDefault="008A31A5" w:rsidP="00D54CE0">
      <w:pPr>
        <w:spacing w:after="0" w:line="240" w:lineRule="auto"/>
        <w:ind w:left="360"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x.deptno</w:t>
      </w:r>
      <w:proofErr w:type="gramStart"/>
      <w:r w:rsidRPr="00F77A72">
        <w:rPr>
          <w:rFonts w:ascii="Book Antiqua" w:hAnsi="Book Antiqua"/>
          <w:sz w:val="24"/>
          <w:szCs w:val="24"/>
        </w:rPr>
        <w:t>,ename,sal,y.deptno,dname,loc</w:t>
      </w:r>
      <w:proofErr w:type="spellEnd"/>
      <w:proofErr w:type="gram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t>
      </w:r>
    </w:p>
    <w:p w:rsidR="008A31A5" w:rsidRPr="00F77A72" w:rsidRDefault="008A31A5" w:rsidP="00D54CE0">
      <w:pPr>
        <w:spacing w:after="0" w:line="240" w:lineRule="auto"/>
        <w:ind w:left="360" w:firstLine="720"/>
        <w:rPr>
          <w:rFonts w:ascii="Book Antiqua" w:hAnsi="Book Antiqua"/>
          <w:sz w:val="24"/>
          <w:szCs w:val="24"/>
        </w:rPr>
      </w:pPr>
      <w:proofErr w:type="gramStart"/>
      <w:r w:rsidRPr="00F77A72">
        <w:rPr>
          <w:rFonts w:ascii="Book Antiqua" w:hAnsi="Book Antiqua"/>
          <w:sz w:val="24"/>
          <w:szCs w:val="24"/>
        </w:rPr>
        <w:t>where</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 </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8A31A5" w:rsidRPr="00F77A72" w:rsidRDefault="008A31A5" w:rsidP="00C858C0">
      <w:pPr>
        <w:pStyle w:val="ListParagraph"/>
        <w:numPr>
          <w:ilvl w:val="0"/>
          <w:numId w:val="71"/>
        </w:numPr>
        <w:spacing w:after="0" w:line="240" w:lineRule="auto"/>
        <w:jc w:val="both"/>
        <w:rPr>
          <w:rFonts w:ascii="Book Antiqua" w:hAnsi="Book Antiqua"/>
          <w:sz w:val="24"/>
          <w:szCs w:val="24"/>
        </w:rPr>
      </w:pPr>
      <w:r w:rsidRPr="00F77A72">
        <w:rPr>
          <w:rFonts w:ascii="Book Antiqua" w:hAnsi="Book Antiqua"/>
          <w:b/>
          <w:sz w:val="24"/>
          <w:szCs w:val="24"/>
        </w:rPr>
        <w:t xml:space="preserve">Non </w:t>
      </w:r>
      <w:proofErr w:type="spellStart"/>
      <w:r w:rsidRPr="00F77A72">
        <w:rPr>
          <w:rFonts w:ascii="Book Antiqua" w:hAnsi="Book Antiqua"/>
          <w:b/>
          <w:sz w:val="24"/>
          <w:szCs w:val="24"/>
        </w:rPr>
        <w:t>Equi</w:t>
      </w:r>
      <w:proofErr w:type="spellEnd"/>
      <w:r w:rsidRPr="00F77A72">
        <w:rPr>
          <w:rFonts w:ascii="Book Antiqua" w:hAnsi="Book Antiqua"/>
          <w:b/>
          <w:sz w:val="24"/>
          <w:szCs w:val="24"/>
        </w:rPr>
        <w:t xml:space="preserve"> joins: </w:t>
      </w:r>
    </w:p>
    <w:p w:rsidR="008A31A5" w:rsidRPr="00F77A72" w:rsidRDefault="008A31A5" w:rsidP="00F77A72">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In non </w:t>
      </w:r>
      <w:proofErr w:type="spellStart"/>
      <w:r w:rsidRPr="00F77A72">
        <w:rPr>
          <w:rFonts w:ascii="Book Antiqua" w:hAnsi="Book Antiqua"/>
          <w:sz w:val="24"/>
          <w:szCs w:val="24"/>
        </w:rPr>
        <w:t>equi</w:t>
      </w:r>
      <w:proofErr w:type="spellEnd"/>
      <w:r w:rsidRPr="00F77A72">
        <w:rPr>
          <w:rFonts w:ascii="Book Antiqua" w:hAnsi="Book Antiqua"/>
          <w:sz w:val="24"/>
          <w:szCs w:val="24"/>
        </w:rPr>
        <w:t>-joins the rows of different tables can be retrieved based on non-equalities. The Non-</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joins can be performed by using relational operators like &gt;</w:t>
      </w:r>
      <w:proofErr w:type="gramStart"/>
      <w:r w:rsidRPr="00F77A72">
        <w:rPr>
          <w:rFonts w:ascii="Book Antiqua" w:hAnsi="Book Antiqua"/>
          <w:sz w:val="24"/>
          <w:szCs w:val="24"/>
        </w:rPr>
        <w:t>,&lt;</w:t>
      </w:r>
      <w:proofErr w:type="gramEnd"/>
      <w:r w:rsidRPr="00F77A72">
        <w:rPr>
          <w:rFonts w:ascii="Book Antiqua" w:hAnsi="Book Antiqua"/>
          <w:sz w:val="24"/>
          <w:szCs w:val="24"/>
        </w:rPr>
        <w:t xml:space="preserve"> and &lt;&gt;</w:t>
      </w:r>
    </w:p>
    <w:p w:rsidR="008A31A5" w:rsidRPr="00F77A72" w:rsidRDefault="008A31A5" w:rsidP="00F77A72">
      <w:pPr>
        <w:spacing w:after="0" w:line="240" w:lineRule="auto"/>
        <w:ind w:left="360" w:firstLine="720"/>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left="360"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x.</w:t>
      </w:r>
      <w:proofErr w:type="gramStart"/>
      <w:r w:rsidRPr="00F77A72">
        <w:rPr>
          <w:rFonts w:ascii="Book Antiqua" w:hAnsi="Book Antiqua"/>
          <w:sz w:val="24"/>
          <w:szCs w:val="24"/>
        </w:rPr>
        <w:t>* ,</w:t>
      </w:r>
      <w:proofErr w:type="gramEnd"/>
      <w:r w:rsidRPr="00F77A72">
        <w:rPr>
          <w:rFonts w:ascii="Book Antiqua" w:hAnsi="Book Antiqua"/>
          <w:sz w:val="24"/>
          <w:szCs w:val="24"/>
        </w:rPr>
        <w:t xml:space="preserve"> y.*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&lt;&gt;</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8A31A5" w:rsidRPr="00F77A72" w:rsidRDefault="008A31A5" w:rsidP="00F77A72">
      <w:pPr>
        <w:spacing w:after="0" w:line="240" w:lineRule="auto"/>
        <w:ind w:left="360" w:firstLine="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x.deptno</w:t>
      </w:r>
      <w:proofErr w:type="gramStart"/>
      <w:r w:rsidRPr="00F77A72">
        <w:rPr>
          <w:rFonts w:ascii="Book Antiqua" w:hAnsi="Book Antiqua"/>
          <w:sz w:val="24"/>
          <w:szCs w:val="24"/>
        </w:rPr>
        <w:t>,ename,sal,y.deptno,dname,loc</w:t>
      </w:r>
      <w:proofErr w:type="spellEnd"/>
      <w:proofErr w:type="gram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where</w:t>
      </w:r>
      <w:proofErr w:type="gramEnd"/>
      <w:r w:rsidRPr="00F77A72">
        <w:rPr>
          <w:rFonts w:ascii="Book Antiqua" w:hAnsi="Book Antiqua"/>
          <w:sz w:val="24"/>
          <w:szCs w:val="24"/>
        </w:rPr>
        <w:t xml:space="preserv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&gt; </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8A31A5" w:rsidRPr="00F77A72" w:rsidRDefault="008A31A5" w:rsidP="00C858C0">
      <w:pPr>
        <w:pStyle w:val="ListParagraph"/>
        <w:numPr>
          <w:ilvl w:val="0"/>
          <w:numId w:val="68"/>
        </w:numPr>
        <w:spacing w:after="0" w:line="240" w:lineRule="auto"/>
        <w:rPr>
          <w:rFonts w:ascii="Book Antiqua" w:hAnsi="Book Antiqua"/>
          <w:b/>
          <w:sz w:val="24"/>
          <w:szCs w:val="24"/>
        </w:rPr>
      </w:pPr>
      <w:r w:rsidRPr="00F77A72">
        <w:rPr>
          <w:rFonts w:ascii="Book Antiqua" w:hAnsi="Book Antiqua"/>
          <w:b/>
          <w:sz w:val="24"/>
          <w:szCs w:val="24"/>
        </w:rPr>
        <w:t>Self Joins:</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 Self join is mainly preferred to join a table with itself. This means that each row of the table is combined with itself and with every other row of the table. The Self join can be viewed as a join of two copies of the same table. The table is not actually copied, but SQL performs the command as though it were. </w:t>
      </w:r>
    </w:p>
    <w:p w:rsidR="008A31A5" w:rsidRPr="00F77A72" w:rsidRDefault="008A31A5" w:rsidP="00F77A72">
      <w:pPr>
        <w:pStyle w:val="ListParagraph"/>
        <w:spacing w:after="0" w:line="240" w:lineRule="auto"/>
        <w:jc w:val="both"/>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F77A72">
      <w:pPr>
        <w:spacing w:after="0" w:line="240" w:lineRule="auto"/>
        <w:ind w:left="720"/>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Select </w:t>
      </w:r>
      <w:proofErr w:type="spellStart"/>
      <w:r w:rsidRPr="00F77A72">
        <w:rPr>
          <w:rFonts w:ascii="Book Antiqua" w:hAnsi="Book Antiqua"/>
          <w:sz w:val="24"/>
          <w:szCs w:val="24"/>
        </w:rPr>
        <w:t>x.ename</w:t>
      </w:r>
      <w:proofErr w:type="spellEnd"/>
      <w:r w:rsidRPr="00F77A72">
        <w:rPr>
          <w:rFonts w:ascii="Book Antiqua" w:hAnsi="Book Antiqua"/>
          <w:sz w:val="24"/>
          <w:szCs w:val="24"/>
        </w:rPr>
        <w:t xml:space="preserve"> || 'Worker of '|| </w:t>
      </w:r>
      <w:proofErr w:type="spellStart"/>
      <w:r w:rsidRPr="00F77A72">
        <w:rPr>
          <w:rFonts w:ascii="Book Antiqua" w:hAnsi="Book Antiqua"/>
          <w:sz w:val="24"/>
          <w:szCs w:val="24"/>
        </w:rPr>
        <w:t>y.ename</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x,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y where </w:t>
      </w:r>
    </w:p>
    <w:p w:rsidR="008A31A5" w:rsidRDefault="008A31A5" w:rsidP="00F77A72">
      <w:pPr>
        <w:spacing w:after="0" w:line="240" w:lineRule="auto"/>
        <w:ind w:left="720"/>
        <w:jc w:val="both"/>
        <w:rPr>
          <w:rFonts w:ascii="Book Antiqua" w:hAnsi="Book Antiqua"/>
          <w:sz w:val="24"/>
          <w:szCs w:val="24"/>
        </w:rPr>
      </w:pPr>
      <w:r w:rsidRPr="00F77A72">
        <w:rPr>
          <w:rFonts w:ascii="Book Antiqua" w:hAnsi="Book Antiqua"/>
          <w:sz w:val="24"/>
          <w:szCs w:val="24"/>
        </w:rPr>
        <w:t xml:space="preserve">x.mgr= </w:t>
      </w:r>
      <w:proofErr w:type="spellStart"/>
      <w:r w:rsidRPr="00F77A72">
        <w:rPr>
          <w:rFonts w:ascii="Book Antiqua" w:hAnsi="Book Antiqua"/>
          <w:sz w:val="24"/>
          <w:szCs w:val="24"/>
        </w:rPr>
        <w:t>y.empno</w:t>
      </w:r>
      <w:proofErr w:type="spellEnd"/>
      <w:r w:rsidRPr="00F77A72">
        <w:rPr>
          <w:rFonts w:ascii="Book Antiqua" w:hAnsi="Book Antiqua"/>
          <w:sz w:val="24"/>
          <w:szCs w:val="24"/>
        </w:rPr>
        <w:t>;</w:t>
      </w:r>
    </w:p>
    <w:p w:rsidR="00D54CE0" w:rsidRDefault="00D54CE0" w:rsidP="00F77A72">
      <w:pPr>
        <w:spacing w:after="0" w:line="240" w:lineRule="auto"/>
        <w:ind w:left="720"/>
        <w:jc w:val="both"/>
        <w:rPr>
          <w:rFonts w:ascii="Book Antiqua" w:hAnsi="Book Antiqua"/>
          <w:sz w:val="24"/>
          <w:szCs w:val="24"/>
        </w:rPr>
      </w:pPr>
    </w:p>
    <w:p w:rsidR="00D54CE0" w:rsidRDefault="00D54CE0" w:rsidP="00F77A72">
      <w:pPr>
        <w:spacing w:after="0" w:line="240" w:lineRule="auto"/>
        <w:ind w:left="720"/>
        <w:jc w:val="both"/>
        <w:rPr>
          <w:rFonts w:ascii="Book Antiqua" w:hAnsi="Book Antiqua"/>
          <w:sz w:val="24"/>
          <w:szCs w:val="24"/>
        </w:rPr>
      </w:pPr>
    </w:p>
    <w:p w:rsidR="00D54CE0" w:rsidRPr="00F77A72" w:rsidRDefault="00D54CE0" w:rsidP="00F77A72">
      <w:pPr>
        <w:spacing w:after="0" w:line="240" w:lineRule="auto"/>
        <w:ind w:left="720"/>
        <w:jc w:val="both"/>
        <w:rPr>
          <w:rFonts w:ascii="Book Antiqua" w:hAnsi="Book Antiqua"/>
          <w:sz w:val="24"/>
          <w:szCs w:val="24"/>
        </w:rPr>
      </w:pPr>
    </w:p>
    <w:p w:rsidR="008A31A5" w:rsidRPr="00F77A72" w:rsidRDefault="008A31A5" w:rsidP="00C858C0">
      <w:pPr>
        <w:pStyle w:val="ListParagraph"/>
        <w:numPr>
          <w:ilvl w:val="0"/>
          <w:numId w:val="68"/>
        </w:numPr>
        <w:spacing w:after="0" w:line="240" w:lineRule="auto"/>
        <w:jc w:val="both"/>
        <w:rPr>
          <w:rFonts w:ascii="Book Antiqua" w:hAnsi="Book Antiqua"/>
          <w:b/>
          <w:sz w:val="24"/>
          <w:szCs w:val="24"/>
        </w:rPr>
      </w:pPr>
      <w:r w:rsidRPr="00F77A72">
        <w:rPr>
          <w:rFonts w:ascii="Book Antiqua" w:hAnsi="Book Antiqua"/>
          <w:b/>
          <w:sz w:val="24"/>
          <w:szCs w:val="24"/>
        </w:rPr>
        <w:t>Outer Joins:</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lastRenderedPageBreak/>
        <w:t xml:space="preserve">This SQL Join condition returns all rows from both tables which satisfy the join condition along with rows which do not satisfy the join condition from one of the tables. In outer joins the rows of different tables can be retrieved. This is similar to the combination of </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and non </w:t>
      </w:r>
      <w:proofErr w:type="spellStart"/>
      <w:r w:rsidRPr="00F77A72">
        <w:rPr>
          <w:rFonts w:ascii="Book Antiqua" w:hAnsi="Book Antiqua"/>
          <w:sz w:val="24"/>
          <w:szCs w:val="24"/>
        </w:rPr>
        <w:t>Equi</w:t>
      </w:r>
      <w:proofErr w:type="spellEnd"/>
      <w:r w:rsidRPr="00F77A72">
        <w:rPr>
          <w:rFonts w:ascii="Book Antiqua" w:hAnsi="Book Antiqua"/>
          <w:sz w:val="24"/>
          <w:szCs w:val="24"/>
        </w:rPr>
        <w:t xml:space="preserve"> joins. It means the rows of different tables can be retrieved either it equalities or non-equalities. The outer joins can be performed by using "(+)"</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sz w:val="24"/>
          <w:szCs w:val="24"/>
        </w:rPr>
        <w:tab/>
      </w: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r w:rsidRPr="00F77A72">
        <w:rPr>
          <w:rFonts w:ascii="Book Antiqua" w:hAnsi="Book Antiqua"/>
          <w:b/>
          <w:sz w:val="24"/>
          <w:szCs w:val="24"/>
        </w:rPr>
        <w:tab/>
      </w:r>
    </w:p>
    <w:p w:rsidR="008A31A5" w:rsidRPr="00F77A72" w:rsidRDefault="008A31A5" w:rsidP="00F77A72">
      <w:pPr>
        <w:spacing w:after="0" w:line="240" w:lineRule="auto"/>
        <w:ind w:left="720"/>
        <w:jc w:val="both"/>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x.deptno</w:t>
      </w:r>
      <w:proofErr w:type="gramStart"/>
      <w:r w:rsidRPr="00F77A72">
        <w:rPr>
          <w:rFonts w:ascii="Book Antiqua" w:hAnsi="Book Antiqua"/>
          <w:sz w:val="24"/>
          <w:szCs w:val="24"/>
        </w:rPr>
        <w:t>,ename,job,sal,y.deptno,dname,loc</w:t>
      </w:r>
      <w:proofErr w:type="spellEnd"/>
      <w:proofErr w:type="gram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 = </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8A31A5" w:rsidRPr="00F77A72" w:rsidRDefault="008A31A5" w:rsidP="00F77A72">
      <w:pPr>
        <w:spacing w:after="0" w:line="240" w:lineRule="auto"/>
        <w:ind w:left="720"/>
        <w:jc w:val="both"/>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 select </w:t>
      </w:r>
      <w:proofErr w:type="spellStart"/>
      <w:r w:rsidRPr="00F77A72">
        <w:rPr>
          <w:rFonts w:ascii="Book Antiqua" w:hAnsi="Book Antiqua"/>
          <w:sz w:val="24"/>
          <w:szCs w:val="24"/>
        </w:rPr>
        <w:t>x.deptno</w:t>
      </w:r>
      <w:proofErr w:type="gramStart"/>
      <w:r w:rsidRPr="00F77A72">
        <w:rPr>
          <w:rFonts w:ascii="Book Antiqua" w:hAnsi="Book Antiqua"/>
          <w:sz w:val="24"/>
          <w:szCs w:val="24"/>
        </w:rPr>
        <w:t>,ename,job,sal,y.deptno,dname,loc</w:t>
      </w:r>
      <w:proofErr w:type="spellEnd"/>
      <w:proofErr w:type="gram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dept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 </w:t>
      </w:r>
      <w:proofErr w:type="spellStart"/>
      <w:r w:rsidRPr="00F77A72">
        <w:rPr>
          <w:rFonts w:ascii="Book Antiqua" w:hAnsi="Book Antiqua"/>
          <w:sz w:val="24"/>
          <w:szCs w:val="24"/>
        </w:rPr>
        <w:t>y.deptno</w:t>
      </w:r>
      <w:proofErr w:type="spellEnd"/>
      <w:r w:rsidRPr="00F77A72">
        <w:rPr>
          <w:rFonts w:ascii="Book Antiqua" w:hAnsi="Book Antiqua"/>
          <w:sz w:val="24"/>
          <w:szCs w:val="24"/>
        </w:rPr>
        <w:t xml:space="preserve"> (+); </w:t>
      </w:r>
    </w:p>
    <w:p w:rsidR="008A31A5" w:rsidRPr="00F77A72" w:rsidRDefault="008A31A5"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SUB-QUERIES AND CORRELATED QUERIES</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Sub-query means placing an inner query within a WHERE or HAVING clause of outer query. </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The inner query provides values for the search condition of the outer query. Such queries are referred to as sub-queries or nested sub-queries, and may be nested multiple times. </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A statement containing sub-query is called a parent statement. </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A sub-query is normally expressed inside parentheses. </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The first query in the SQL statement is known as the outer query. </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The query inside the SQL statement is known as the inner query. </w:t>
      </w:r>
    </w:p>
    <w:p w:rsidR="008A31A5" w:rsidRPr="00F77A72" w:rsidRDefault="008A31A5" w:rsidP="00C858C0">
      <w:pPr>
        <w:pStyle w:val="ListParagraph"/>
        <w:numPr>
          <w:ilvl w:val="0"/>
          <w:numId w:val="72"/>
        </w:numPr>
        <w:spacing w:after="0" w:line="240" w:lineRule="auto"/>
        <w:jc w:val="both"/>
        <w:rPr>
          <w:rFonts w:ascii="Book Antiqua" w:hAnsi="Book Antiqua"/>
          <w:sz w:val="24"/>
          <w:szCs w:val="24"/>
        </w:rPr>
      </w:pPr>
      <w:r w:rsidRPr="00F77A72">
        <w:rPr>
          <w:rFonts w:ascii="Book Antiqua" w:hAnsi="Book Antiqua"/>
          <w:sz w:val="24"/>
          <w:szCs w:val="24"/>
        </w:rPr>
        <w:t xml:space="preserve">The inner query is executed first. </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Advantages:</w:t>
      </w:r>
    </w:p>
    <w:p w:rsidR="008A31A5" w:rsidRPr="00F77A72" w:rsidRDefault="008A31A5" w:rsidP="00C858C0">
      <w:pPr>
        <w:pStyle w:val="ListParagraph"/>
        <w:numPr>
          <w:ilvl w:val="0"/>
          <w:numId w:val="73"/>
        </w:numPr>
        <w:spacing w:after="0" w:line="240" w:lineRule="auto"/>
        <w:jc w:val="both"/>
        <w:rPr>
          <w:rFonts w:ascii="Book Antiqua" w:hAnsi="Book Antiqua"/>
          <w:sz w:val="24"/>
          <w:szCs w:val="24"/>
        </w:rPr>
      </w:pPr>
      <w:r w:rsidRPr="00F77A72">
        <w:rPr>
          <w:rFonts w:ascii="Book Antiqua" w:hAnsi="Book Antiqua"/>
          <w:sz w:val="24"/>
          <w:szCs w:val="24"/>
        </w:rPr>
        <w:t>Sub queries allow a developer to build powerful commands out of simple ones</w:t>
      </w:r>
    </w:p>
    <w:p w:rsidR="008A31A5" w:rsidRPr="00F77A72" w:rsidRDefault="008A31A5" w:rsidP="00C858C0">
      <w:pPr>
        <w:pStyle w:val="ListParagraph"/>
        <w:numPr>
          <w:ilvl w:val="0"/>
          <w:numId w:val="73"/>
        </w:numPr>
        <w:spacing w:after="0" w:line="240" w:lineRule="auto"/>
        <w:jc w:val="both"/>
        <w:rPr>
          <w:rFonts w:ascii="Book Antiqua" w:hAnsi="Book Antiqua"/>
          <w:sz w:val="24"/>
          <w:szCs w:val="24"/>
        </w:rPr>
      </w:pPr>
      <w:r w:rsidRPr="00F77A72">
        <w:rPr>
          <w:rFonts w:ascii="Book Antiqua" w:hAnsi="Book Antiqua"/>
          <w:sz w:val="24"/>
          <w:szCs w:val="24"/>
        </w:rPr>
        <w:t>The nested sub query is very useful when you need to select rows from a table with a condition that depends on the data in the table itself.</w:t>
      </w:r>
    </w:p>
    <w:p w:rsidR="008A31A5" w:rsidRPr="00F77A72" w:rsidRDefault="008A31A5" w:rsidP="00F77A72">
      <w:pPr>
        <w:spacing w:after="0" w:line="240" w:lineRule="auto"/>
        <w:jc w:val="both"/>
        <w:rPr>
          <w:rFonts w:ascii="Book Antiqua" w:hAnsi="Book Antiqua"/>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 xml:space="preserve">: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      SQL&gt;</w:t>
      </w:r>
      <w:r w:rsidRPr="00F77A72">
        <w:rPr>
          <w:rFonts w:ascii="Book Antiqua" w:hAnsi="Book Antiqua"/>
          <w:sz w:val="24"/>
          <w:szCs w:val="24"/>
        </w:rPr>
        <w:t xml:space="preserve">Select </w:t>
      </w:r>
      <w:proofErr w:type="spellStart"/>
      <w:r w:rsidRPr="00F77A72">
        <w:rPr>
          <w:rFonts w:ascii="Book Antiqua" w:hAnsi="Book Antiqua"/>
          <w:sz w:val="24"/>
          <w:szCs w:val="24"/>
        </w:rPr>
        <w:t>ename</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ename</w:t>
      </w:r>
      <w:proofErr w:type="spellEnd"/>
      <w:r w:rsidRPr="00F77A72">
        <w:rPr>
          <w:rFonts w:ascii="Book Antiqua" w:hAnsi="Book Antiqua"/>
          <w:sz w:val="24"/>
          <w:szCs w:val="24"/>
        </w:rPr>
        <w:t>=’MILLER’)</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 xml:space="preserve">      SQL&gt;</w:t>
      </w:r>
      <w:r w:rsidRPr="00F77A72">
        <w:rPr>
          <w:rFonts w:ascii="Book Antiqua" w:hAnsi="Book Antiqua"/>
          <w:sz w:val="24"/>
          <w:szCs w:val="24"/>
        </w:rPr>
        <w:t xml:space="preserve">Select ENAME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 (select </w:t>
      </w:r>
      <w:proofErr w:type="gramStart"/>
      <w:r w:rsidRPr="00F77A72">
        <w:rPr>
          <w:rFonts w:ascii="Book Antiqua" w:hAnsi="Book Antiqua"/>
          <w:sz w:val="24"/>
          <w:szCs w:val="24"/>
        </w:rPr>
        <w:t>max(</w:t>
      </w:r>
      <w:proofErr w:type="spellStart"/>
      <w:proofErr w:type="gramEnd"/>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CORRELATED SUBQUERIES: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 query is called correlated sub query when both the inner query and the outer query are interdependent. For every row processed by the inner query, the outer query is processed as well. The inner query depends on the outer query before it can be processed.</w:t>
      </w:r>
    </w:p>
    <w:p w:rsidR="008A31A5" w:rsidRPr="00D54CE0" w:rsidRDefault="008A31A5" w:rsidP="00F77A72">
      <w:pPr>
        <w:spacing w:after="0" w:line="240" w:lineRule="auto"/>
        <w:jc w:val="both"/>
        <w:rPr>
          <w:rFonts w:ascii="Book Antiqua" w:hAnsi="Book Antiqua"/>
          <w:sz w:val="12"/>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 correlated sub-query is nested sub-query which is executed once for each ‘candidate row’ considered by the main query and which on execution uses a value from a column in the outer query. This causes the correlated sub-query to be processed in a different way from the ordinary nested sub-query.</w:t>
      </w:r>
    </w:p>
    <w:p w:rsidR="00D54CE0" w:rsidRDefault="008A31A5" w:rsidP="00F77A72">
      <w:pPr>
        <w:spacing w:after="0" w:line="240" w:lineRule="auto"/>
        <w:rPr>
          <w:rFonts w:ascii="Book Antiqua" w:hAnsi="Book Antiqua"/>
          <w:sz w:val="24"/>
          <w:szCs w:val="24"/>
        </w:rPr>
      </w:pPr>
      <w:proofErr w:type="spellStart"/>
      <w:r w:rsidRPr="00F77A72">
        <w:rPr>
          <w:rFonts w:ascii="Book Antiqua" w:hAnsi="Book Antiqua"/>
          <w:b/>
          <w:sz w:val="24"/>
          <w:szCs w:val="24"/>
        </w:rPr>
        <w:t>Eg</w:t>
      </w:r>
      <w:proofErr w:type="gramStart"/>
      <w:r w:rsidRPr="00F77A72">
        <w:rPr>
          <w:rFonts w:ascii="Book Antiqua" w:hAnsi="Book Antiqua"/>
          <w:b/>
          <w:sz w:val="24"/>
          <w:szCs w:val="24"/>
        </w:rPr>
        <w:t>:SQL</w:t>
      </w:r>
      <w:proofErr w:type="spellEnd"/>
      <w:proofErr w:type="gramEnd"/>
      <w:r w:rsidRPr="00F77A72">
        <w:rPr>
          <w:rFonts w:ascii="Book Antiqua" w:hAnsi="Book Antiqua"/>
          <w:b/>
          <w:sz w:val="24"/>
          <w:szCs w:val="24"/>
        </w:rPr>
        <w:t>&gt;</w:t>
      </w:r>
      <w:r w:rsidRPr="00F77A72">
        <w:rPr>
          <w:rFonts w:ascii="Book Antiqua" w:hAnsi="Book Antiqua"/>
          <w:sz w:val="24"/>
          <w:szCs w:val="24"/>
        </w:rPr>
        <w:t xml:space="preserve">Select *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x where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&gt; (select </w:t>
      </w:r>
      <w:proofErr w:type="spellStart"/>
      <w:r w:rsidRPr="00F77A72">
        <w:rPr>
          <w:rFonts w:ascii="Book Antiqua" w:hAnsi="Book Antiqua"/>
          <w:sz w:val="24"/>
          <w:szCs w:val="24"/>
        </w:rPr>
        <w:t>avg</w:t>
      </w:r>
      <w:proofErr w:type="spellEnd"/>
      <w:r w:rsidRPr="00F77A72">
        <w:rPr>
          <w:rFonts w:ascii="Book Antiqua" w:hAnsi="Book Antiqua"/>
          <w:sz w:val="24"/>
          <w:szCs w:val="24"/>
        </w:rPr>
        <w:t>(</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from </w:t>
      </w:r>
      <w:proofErr w:type="spellStart"/>
      <w:r w:rsidRPr="00F77A72">
        <w:rPr>
          <w:rFonts w:ascii="Book Antiqua" w:hAnsi="Book Antiqua"/>
          <w:sz w:val="24"/>
          <w:szCs w:val="24"/>
        </w:rPr>
        <w:t>emp</w:t>
      </w:r>
      <w:proofErr w:type="spellEnd"/>
      <w:r w:rsidRPr="00F77A72">
        <w:rPr>
          <w:rFonts w:ascii="Book Antiqua" w:hAnsi="Book Antiqua"/>
          <w:sz w:val="24"/>
          <w:szCs w:val="24"/>
        </w:rPr>
        <w:t xml:space="preserve"> where </w:t>
      </w:r>
    </w:p>
    <w:p w:rsidR="008A31A5" w:rsidRPr="00F77A72" w:rsidRDefault="008A31A5" w:rsidP="00F77A72">
      <w:pPr>
        <w:spacing w:after="0" w:line="240" w:lineRule="auto"/>
        <w:rPr>
          <w:rFonts w:ascii="Book Antiqua" w:hAnsi="Book Antiqua"/>
          <w:sz w:val="24"/>
          <w:szCs w:val="24"/>
        </w:rPr>
      </w:pPr>
      <w:proofErr w:type="spellStart"/>
      <w:proofErr w:type="gramStart"/>
      <w:r w:rsidRPr="00F77A72">
        <w:rPr>
          <w:rFonts w:ascii="Book Antiqua" w:hAnsi="Book Antiqua"/>
          <w:sz w:val="24"/>
          <w:szCs w:val="24"/>
        </w:rPr>
        <w:t>deptno</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x.deptno</w:t>
      </w:r>
      <w:proofErr w:type="spellEnd"/>
      <w:r w:rsidRPr="00F77A72">
        <w:rPr>
          <w:rFonts w:ascii="Book Antiqua" w:hAnsi="Book Antiqua"/>
          <w:sz w:val="24"/>
          <w:szCs w:val="24"/>
        </w:rPr>
        <w:t>);</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Views or Virtual table</w:t>
      </w:r>
      <w:r w:rsidR="005C2FAF" w:rsidRPr="005C2FAF">
        <w:rPr>
          <w:rFonts w:ascii="Book Antiqua" w:hAnsi="Book Antiqua"/>
          <w:b/>
          <w:sz w:val="28"/>
          <w:szCs w:val="28"/>
        </w:rPr>
        <w:t xml:space="preserve"> </w:t>
      </w:r>
    </w:p>
    <w:p w:rsidR="008A31A5" w:rsidRPr="00F77A72" w:rsidRDefault="008A31A5" w:rsidP="00C858C0">
      <w:pPr>
        <w:pStyle w:val="ListParagraph"/>
        <w:numPr>
          <w:ilvl w:val="0"/>
          <w:numId w:val="75"/>
        </w:numPr>
        <w:spacing w:after="0" w:line="240" w:lineRule="auto"/>
        <w:jc w:val="both"/>
        <w:rPr>
          <w:rFonts w:ascii="Book Antiqua" w:hAnsi="Book Antiqua"/>
          <w:sz w:val="24"/>
          <w:szCs w:val="24"/>
        </w:rPr>
      </w:pPr>
      <w:r w:rsidRPr="00F77A72">
        <w:rPr>
          <w:rFonts w:ascii="Book Antiqua" w:hAnsi="Book Antiqua"/>
          <w:sz w:val="24"/>
          <w:szCs w:val="24"/>
        </w:rPr>
        <w:lastRenderedPageBreak/>
        <w:t>View is a database object.</w:t>
      </w:r>
    </w:p>
    <w:p w:rsidR="008A31A5" w:rsidRPr="00F77A72" w:rsidRDefault="008A31A5" w:rsidP="00C858C0">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sz w:val="24"/>
          <w:szCs w:val="24"/>
        </w:rPr>
        <w:t xml:space="preserve">View is a </w:t>
      </w:r>
      <w:r w:rsidRPr="00F77A72">
        <w:rPr>
          <w:rFonts w:ascii="Book Antiqua" w:hAnsi="Book Antiqua"/>
          <w:b/>
          <w:sz w:val="24"/>
          <w:szCs w:val="24"/>
        </w:rPr>
        <w:t>virtual table</w:t>
      </w:r>
      <w:r w:rsidRPr="00F77A72">
        <w:rPr>
          <w:rFonts w:ascii="Book Antiqua" w:hAnsi="Book Antiqua"/>
          <w:sz w:val="24"/>
          <w:szCs w:val="24"/>
        </w:rPr>
        <w:t xml:space="preserve">, </w:t>
      </w:r>
    </w:p>
    <w:p w:rsidR="008A31A5" w:rsidRPr="00F77A72" w:rsidRDefault="008A31A5" w:rsidP="00C858C0">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sz w:val="24"/>
          <w:szCs w:val="24"/>
        </w:rPr>
        <w:t xml:space="preserve">A View is a private SQL area where query results can be stored.  </w:t>
      </w:r>
    </w:p>
    <w:p w:rsidR="008A31A5" w:rsidRPr="00F77A72" w:rsidRDefault="008A31A5" w:rsidP="00C858C0">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sz w:val="24"/>
          <w:szCs w:val="24"/>
        </w:rPr>
        <w:t xml:space="preserve">A view contains no data of its own but it is like a window through which data from tables can be viewed or changed. </w:t>
      </w:r>
    </w:p>
    <w:p w:rsidR="008A31A5" w:rsidRPr="00F77A72" w:rsidRDefault="008A31A5" w:rsidP="00C858C0">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sz w:val="24"/>
          <w:szCs w:val="24"/>
        </w:rPr>
        <w:t xml:space="preserve">The tables on which a view is based are called </w:t>
      </w:r>
      <w:r w:rsidRPr="00F77A72">
        <w:rPr>
          <w:rFonts w:ascii="Book Antiqua" w:hAnsi="Book Antiqua"/>
          <w:b/>
          <w:sz w:val="24"/>
          <w:szCs w:val="24"/>
        </w:rPr>
        <w:t>base tables</w:t>
      </w:r>
      <w:r w:rsidRPr="00F77A72">
        <w:rPr>
          <w:rFonts w:ascii="Book Antiqua" w:hAnsi="Book Antiqua"/>
          <w:sz w:val="24"/>
          <w:szCs w:val="24"/>
        </w:rPr>
        <w:t xml:space="preserve">. </w:t>
      </w:r>
    </w:p>
    <w:p w:rsidR="008A31A5" w:rsidRPr="00F77A72" w:rsidRDefault="008A31A5" w:rsidP="00C858C0">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sz w:val="24"/>
          <w:szCs w:val="24"/>
        </w:rPr>
        <w:t xml:space="preserve">Base tables might in turn be actual tables or might be views themselves. </w:t>
      </w:r>
    </w:p>
    <w:p w:rsidR="008A31A5" w:rsidRPr="00F77A72" w:rsidRDefault="008A31A5" w:rsidP="00C858C0">
      <w:pPr>
        <w:pStyle w:val="ListParagraph"/>
        <w:numPr>
          <w:ilvl w:val="0"/>
          <w:numId w:val="75"/>
        </w:numPr>
        <w:spacing w:after="0" w:line="240" w:lineRule="auto"/>
        <w:jc w:val="both"/>
        <w:rPr>
          <w:rFonts w:ascii="Book Antiqua" w:hAnsi="Book Antiqua"/>
          <w:b/>
          <w:sz w:val="24"/>
          <w:szCs w:val="24"/>
        </w:rPr>
      </w:pPr>
      <w:r w:rsidRPr="00F77A72">
        <w:rPr>
          <w:rFonts w:ascii="Book Antiqua" w:hAnsi="Book Antiqua"/>
          <w:sz w:val="24"/>
          <w:szCs w:val="24"/>
        </w:rPr>
        <w:t>All operations performed on a view actually affect the base table of the view. DML operations on a view like insert, update, delete affects the data in the original table upon which the view is based.</w:t>
      </w:r>
    </w:p>
    <w:p w:rsidR="008A31A5" w:rsidRPr="00F77A72" w:rsidRDefault="008A31A5" w:rsidP="00F77A72">
      <w:pPr>
        <w:pStyle w:val="ListParagraph"/>
        <w:spacing w:after="0" w:line="240" w:lineRule="auto"/>
        <w:jc w:val="both"/>
        <w:rPr>
          <w:rFonts w:ascii="Book Antiqua" w:hAnsi="Book Antiqua"/>
          <w:b/>
          <w:sz w:val="24"/>
          <w:szCs w:val="24"/>
        </w:rPr>
      </w:pPr>
    </w:p>
    <w:p w:rsidR="008A31A5"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t>Syntax: Create or replace view &lt;</w:t>
      </w:r>
      <w:proofErr w:type="spellStart"/>
      <w:r w:rsidRPr="00F77A72">
        <w:rPr>
          <w:rFonts w:ascii="Book Antiqua" w:hAnsi="Book Antiqua"/>
          <w:b/>
          <w:sz w:val="24"/>
          <w:szCs w:val="24"/>
        </w:rPr>
        <w:t>view_name</w:t>
      </w:r>
      <w:proofErr w:type="spellEnd"/>
      <w:r w:rsidRPr="00F77A72">
        <w:rPr>
          <w:rFonts w:ascii="Book Antiqua" w:hAnsi="Book Antiqua"/>
          <w:b/>
          <w:sz w:val="24"/>
          <w:szCs w:val="24"/>
        </w:rPr>
        <w:t>&gt; as [select]</w:t>
      </w:r>
    </w:p>
    <w:p w:rsidR="005C2FAF" w:rsidRPr="005C2FAF" w:rsidRDefault="005C2FAF" w:rsidP="005C2FAF">
      <w:pPr>
        <w:spacing w:after="0" w:line="240" w:lineRule="auto"/>
        <w:rPr>
          <w:rFonts w:ascii="Book Antiqua" w:hAnsi="Book Antiqua"/>
          <w:b/>
          <w:sz w:val="28"/>
          <w:szCs w:val="28"/>
        </w:rPr>
      </w:pPr>
      <w:r w:rsidRPr="005C2FAF">
        <w:rPr>
          <w:rFonts w:ascii="Book Antiqua" w:hAnsi="Book Antiqua"/>
          <w:b/>
          <w:sz w:val="28"/>
          <w:szCs w:val="28"/>
        </w:rPr>
        <w:t>Advantages of Views</w:t>
      </w:r>
    </w:p>
    <w:p w:rsidR="00D54CE0" w:rsidRPr="00F77A72" w:rsidRDefault="00D54CE0" w:rsidP="00C858C0">
      <w:pPr>
        <w:pStyle w:val="ListParagraph"/>
        <w:numPr>
          <w:ilvl w:val="0"/>
          <w:numId w:val="76"/>
        </w:numPr>
        <w:spacing w:after="0" w:line="240" w:lineRule="auto"/>
        <w:jc w:val="both"/>
        <w:rPr>
          <w:rFonts w:ascii="Book Antiqua" w:hAnsi="Book Antiqua"/>
          <w:sz w:val="24"/>
          <w:szCs w:val="24"/>
        </w:rPr>
      </w:pPr>
      <w:r w:rsidRPr="00F77A72">
        <w:rPr>
          <w:rFonts w:ascii="Book Antiqua" w:hAnsi="Book Antiqua"/>
          <w:sz w:val="24"/>
          <w:szCs w:val="24"/>
        </w:rPr>
        <w:t>A view restricts access to the database because the view can display selective columns from the table.</w:t>
      </w:r>
    </w:p>
    <w:p w:rsidR="00D54CE0" w:rsidRPr="00F77A72" w:rsidRDefault="00D54CE0" w:rsidP="00C858C0">
      <w:pPr>
        <w:pStyle w:val="ListParagraph"/>
        <w:numPr>
          <w:ilvl w:val="0"/>
          <w:numId w:val="76"/>
        </w:numPr>
        <w:spacing w:after="0" w:line="240" w:lineRule="auto"/>
        <w:jc w:val="both"/>
        <w:rPr>
          <w:rFonts w:ascii="Book Antiqua" w:hAnsi="Book Antiqua"/>
          <w:sz w:val="24"/>
          <w:szCs w:val="24"/>
        </w:rPr>
      </w:pPr>
      <w:r w:rsidRPr="00F77A72">
        <w:rPr>
          <w:rFonts w:ascii="Book Antiqua" w:hAnsi="Book Antiqua"/>
          <w:sz w:val="24"/>
          <w:szCs w:val="24"/>
        </w:rPr>
        <w:t>As a view does not store any data, the redundancy problem does not arise</w:t>
      </w:r>
    </w:p>
    <w:p w:rsidR="00D54CE0" w:rsidRPr="00F77A72" w:rsidRDefault="00D54CE0" w:rsidP="00C858C0">
      <w:pPr>
        <w:pStyle w:val="ListParagraph"/>
        <w:numPr>
          <w:ilvl w:val="0"/>
          <w:numId w:val="76"/>
        </w:numPr>
        <w:spacing w:after="0" w:line="240" w:lineRule="auto"/>
        <w:jc w:val="both"/>
        <w:rPr>
          <w:rFonts w:ascii="Book Antiqua" w:hAnsi="Book Antiqua"/>
          <w:sz w:val="24"/>
          <w:szCs w:val="24"/>
        </w:rPr>
      </w:pPr>
      <w:r w:rsidRPr="00F77A72">
        <w:rPr>
          <w:rFonts w:ascii="Book Antiqua" w:hAnsi="Book Antiqua"/>
          <w:sz w:val="24"/>
          <w:szCs w:val="24"/>
        </w:rPr>
        <w:t>Critical data in the base table is protected as access to such data can be controlled using views by not selecting those columns during the creation of a view.</w:t>
      </w:r>
    </w:p>
    <w:p w:rsidR="00D54CE0" w:rsidRPr="00F77A72" w:rsidRDefault="00D54CE0" w:rsidP="00C858C0">
      <w:pPr>
        <w:pStyle w:val="ListParagraph"/>
        <w:numPr>
          <w:ilvl w:val="0"/>
          <w:numId w:val="76"/>
        </w:numPr>
        <w:spacing w:after="0" w:line="240" w:lineRule="auto"/>
        <w:jc w:val="both"/>
        <w:rPr>
          <w:rFonts w:ascii="Book Antiqua" w:hAnsi="Book Antiqua"/>
          <w:sz w:val="24"/>
          <w:szCs w:val="24"/>
        </w:rPr>
      </w:pPr>
      <w:r w:rsidRPr="00F77A72">
        <w:rPr>
          <w:rFonts w:ascii="Book Antiqua" w:hAnsi="Book Antiqua"/>
          <w:sz w:val="24"/>
          <w:szCs w:val="24"/>
        </w:rPr>
        <w:t>Views allow users to make simple queries to retrieve the results from complicated queries.</w:t>
      </w:r>
    </w:p>
    <w:p w:rsidR="008A31A5" w:rsidRPr="00F77A72" w:rsidRDefault="008A31A5" w:rsidP="00D54CE0">
      <w:pPr>
        <w:spacing w:after="0" w:line="240" w:lineRule="auto"/>
        <w:rPr>
          <w:rFonts w:ascii="Book Antiqua" w:hAnsi="Book Antiqua"/>
          <w:b/>
          <w:sz w:val="24"/>
          <w:szCs w:val="24"/>
        </w:rPr>
      </w:pPr>
      <w:proofErr w:type="spellStart"/>
      <w:r w:rsidRPr="00F77A72">
        <w:rPr>
          <w:rFonts w:ascii="Book Antiqua" w:hAnsi="Book Antiqua"/>
          <w:b/>
          <w:sz w:val="24"/>
          <w:szCs w:val="24"/>
        </w:rPr>
        <w:t>Eg</w:t>
      </w:r>
      <w:proofErr w:type="spellEnd"/>
      <w:r w:rsidRPr="00F77A72">
        <w:rPr>
          <w:rFonts w:ascii="Book Antiqua" w:hAnsi="Book Antiqua"/>
          <w:b/>
          <w:sz w:val="24"/>
          <w:szCs w:val="24"/>
        </w:rPr>
        <w:t>:</w:t>
      </w:r>
    </w:p>
    <w:p w:rsidR="008A31A5" w:rsidRPr="00F77A72" w:rsidRDefault="008A31A5" w:rsidP="00D54CE0">
      <w:p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Create view v1 as select *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where </w:t>
      </w:r>
      <w:proofErr w:type="spellStart"/>
      <w:r w:rsidRPr="00F77A72">
        <w:rPr>
          <w:rFonts w:ascii="Book Antiqua" w:hAnsi="Book Antiqua"/>
          <w:sz w:val="24"/>
          <w:szCs w:val="24"/>
        </w:rPr>
        <w:t>sal</w:t>
      </w:r>
      <w:proofErr w:type="spellEnd"/>
      <w:r w:rsidRPr="00F77A72">
        <w:rPr>
          <w:rFonts w:ascii="Book Antiqua" w:hAnsi="Book Antiqua"/>
          <w:sz w:val="24"/>
          <w:szCs w:val="24"/>
        </w:rPr>
        <w:t>&gt;=3000;</w:t>
      </w:r>
    </w:p>
    <w:p w:rsidR="008A31A5" w:rsidRPr="00F77A72" w:rsidRDefault="008A31A5" w:rsidP="00D54CE0">
      <w:pPr>
        <w:spacing w:after="0" w:line="240" w:lineRule="auto"/>
        <w:rPr>
          <w:rFonts w:ascii="Book Antiqua" w:hAnsi="Book Antiqua"/>
          <w:sz w:val="24"/>
          <w:szCs w:val="24"/>
        </w:rPr>
      </w:pPr>
      <w:r w:rsidRPr="00F77A72">
        <w:rPr>
          <w:rFonts w:ascii="Book Antiqua" w:hAnsi="Book Antiqua"/>
          <w:b/>
          <w:sz w:val="24"/>
          <w:szCs w:val="24"/>
        </w:rPr>
        <w:t>SQL&gt;</w:t>
      </w:r>
      <w:r w:rsidRPr="00F77A72">
        <w:rPr>
          <w:rFonts w:ascii="Book Antiqua" w:hAnsi="Book Antiqua"/>
          <w:sz w:val="24"/>
          <w:szCs w:val="24"/>
        </w:rPr>
        <w:t xml:space="preserve">Create view v2 as select </w:t>
      </w:r>
      <w:proofErr w:type="spellStart"/>
      <w:r w:rsidRPr="00F77A72">
        <w:rPr>
          <w:rFonts w:ascii="Book Antiqua" w:hAnsi="Book Antiqua"/>
          <w:sz w:val="24"/>
          <w:szCs w:val="24"/>
        </w:rPr>
        <w:t>deptno</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ename</w:t>
      </w:r>
      <w:proofErr w:type="spellEnd"/>
      <w:r w:rsidRPr="00F77A72">
        <w:rPr>
          <w:rFonts w:ascii="Book Antiqua" w:hAnsi="Book Antiqua"/>
          <w:sz w:val="24"/>
          <w:szCs w:val="24"/>
        </w:rPr>
        <w:t xml:space="preserve">, job, </w:t>
      </w:r>
      <w:proofErr w:type="spellStart"/>
      <w:r w:rsidRPr="00F77A72">
        <w:rPr>
          <w:rFonts w:ascii="Book Antiqua" w:hAnsi="Book Antiqua"/>
          <w:sz w:val="24"/>
          <w:szCs w:val="24"/>
        </w:rPr>
        <w:t>sal</w:t>
      </w:r>
      <w:proofErr w:type="spellEnd"/>
      <w:r w:rsidRPr="00F77A72">
        <w:rPr>
          <w:rFonts w:ascii="Book Antiqua" w:hAnsi="Book Antiqua"/>
          <w:sz w:val="24"/>
          <w:szCs w:val="24"/>
        </w:rPr>
        <w:t xml:space="preserve">, </w:t>
      </w:r>
      <w:proofErr w:type="spellStart"/>
      <w:r w:rsidRPr="00F77A72">
        <w:rPr>
          <w:rFonts w:ascii="Book Antiqua" w:hAnsi="Book Antiqua"/>
          <w:sz w:val="24"/>
          <w:szCs w:val="24"/>
        </w:rPr>
        <w:t>dname</w:t>
      </w:r>
      <w:proofErr w:type="spellEnd"/>
      <w:r w:rsidRPr="00F77A72">
        <w:rPr>
          <w:rFonts w:ascii="Book Antiqua" w:hAnsi="Book Antiqua"/>
          <w:sz w:val="24"/>
          <w:szCs w:val="24"/>
        </w:rPr>
        <w:t xml:space="preserve">, loc from </w:t>
      </w:r>
      <w:proofErr w:type="spellStart"/>
      <w:proofErr w:type="gramStart"/>
      <w:r w:rsidRPr="00F77A72">
        <w:rPr>
          <w:rFonts w:ascii="Book Antiqua" w:hAnsi="Book Antiqua"/>
          <w:sz w:val="24"/>
          <w:szCs w:val="24"/>
        </w:rPr>
        <w:t>emp</w:t>
      </w:r>
      <w:proofErr w:type="spellEnd"/>
      <w:proofErr w:type="gramEnd"/>
      <w:r w:rsidRPr="00F77A72">
        <w:rPr>
          <w:rFonts w:ascii="Book Antiqua" w:hAnsi="Book Antiqua"/>
          <w:sz w:val="24"/>
          <w:szCs w:val="24"/>
        </w:rPr>
        <w:t xml:space="preserve"> x, </w:t>
      </w:r>
    </w:p>
    <w:p w:rsidR="008A31A5" w:rsidRPr="00F77A72" w:rsidRDefault="008A31A5" w:rsidP="00F77A72">
      <w:pPr>
        <w:spacing w:after="0" w:line="240" w:lineRule="auto"/>
        <w:ind w:firstLine="720"/>
        <w:rPr>
          <w:rFonts w:ascii="Book Antiqua" w:hAnsi="Book Antiqua"/>
          <w:sz w:val="24"/>
          <w:szCs w:val="24"/>
        </w:rPr>
      </w:pPr>
      <w:proofErr w:type="gramStart"/>
      <w:r w:rsidRPr="00F77A72">
        <w:rPr>
          <w:rFonts w:ascii="Book Antiqua" w:hAnsi="Book Antiqua"/>
          <w:sz w:val="24"/>
          <w:szCs w:val="24"/>
        </w:rPr>
        <w:t>dept</w:t>
      </w:r>
      <w:proofErr w:type="gramEnd"/>
      <w:r w:rsidRPr="00F77A72">
        <w:rPr>
          <w:rFonts w:ascii="Book Antiqua" w:hAnsi="Book Antiqua"/>
          <w:sz w:val="24"/>
          <w:szCs w:val="24"/>
        </w:rPr>
        <w:t xml:space="preserve"> y where </w:t>
      </w:r>
      <w:proofErr w:type="spellStart"/>
      <w:r w:rsidRPr="00F77A72">
        <w:rPr>
          <w:rFonts w:ascii="Book Antiqua" w:hAnsi="Book Antiqua"/>
          <w:sz w:val="24"/>
          <w:szCs w:val="24"/>
        </w:rPr>
        <w:t>x.deptno</w:t>
      </w:r>
      <w:proofErr w:type="spellEnd"/>
      <w:r w:rsidRPr="00F77A72">
        <w:rPr>
          <w:rFonts w:ascii="Book Antiqua" w:hAnsi="Book Antiqua"/>
          <w:sz w:val="24"/>
          <w:szCs w:val="24"/>
        </w:rPr>
        <w:t xml:space="preserve"> = </w:t>
      </w:r>
      <w:proofErr w:type="spellStart"/>
      <w:r w:rsidRPr="00F77A72">
        <w:rPr>
          <w:rFonts w:ascii="Book Antiqua" w:hAnsi="Book Antiqua"/>
          <w:sz w:val="24"/>
          <w:szCs w:val="24"/>
        </w:rPr>
        <w:t>y.deptno</w:t>
      </w:r>
      <w:proofErr w:type="spellEnd"/>
      <w:r w:rsidRPr="00F77A72">
        <w:rPr>
          <w:rFonts w:ascii="Book Antiqua" w:hAnsi="Book Antiqua"/>
          <w:sz w:val="24"/>
          <w:szCs w:val="24"/>
        </w:rPr>
        <w:t>;</w:t>
      </w:r>
    </w:p>
    <w:p w:rsidR="008A31A5" w:rsidRPr="00F77A72" w:rsidRDefault="008A31A5" w:rsidP="00D54CE0">
      <w:pPr>
        <w:spacing w:after="0" w:line="240" w:lineRule="auto"/>
        <w:rPr>
          <w:rFonts w:ascii="Book Antiqua" w:hAnsi="Book Antiqua"/>
          <w:b/>
          <w:sz w:val="24"/>
          <w:szCs w:val="24"/>
        </w:rPr>
      </w:pPr>
      <w:r w:rsidRPr="00F77A72">
        <w:rPr>
          <w:rFonts w:ascii="Book Antiqua" w:hAnsi="Book Antiqua"/>
          <w:b/>
          <w:sz w:val="24"/>
          <w:szCs w:val="24"/>
        </w:rPr>
        <w:t>SQL&gt;</w:t>
      </w:r>
      <w:r w:rsidRPr="00F77A72">
        <w:rPr>
          <w:rFonts w:ascii="Book Antiqua" w:hAnsi="Book Antiqua"/>
          <w:sz w:val="24"/>
          <w:szCs w:val="24"/>
        </w:rPr>
        <w:t xml:space="preserve">Update v1 set </w:t>
      </w:r>
      <w:proofErr w:type="spellStart"/>
      <w:r w:rsidRPr="00F77A72">
        <w:rPr>
          <w:rFonts w:ascii="Book Antiqua" w:hAnsi="Book Antiqua"/>
          <w:sz w:val="24"/>
          <w:szCs w:val="24"/>
        </w:rPr>
        <w:t>sal</w:t>
      </w:r>
      <w:proofErr w:type="spellEnd"/>
      <w:r w:rsidRPr="00F77A72">
        <w:rPr>
          <w:rFonts w:ascii="Book Antiqua" w:hAnsi="Book Antiqua"/>
          <w:sz w:val="24"/>
          <w:szCs w:val="24"/>
        </w:rPr>
        <w:t>=sal+1000;</w:t>
      </w:r>
    </w:p>
    <w:p w:rsidR="008A31A5" w:rsidRPr="00F77A72" w:rsidRDefault="008A31A5" w:rsidP="00D54CE0">
      <w:pPr>
        <w:spacing w:after="0" w:line="240" w:lineRule="auto"/>
        <w:rPr>
          <w:rFonts w:ascii="Book Antiqua" w:hAnsi="Book Antiqua"/>
          <w:b/>
          <w:sz w:val="24"/>
          <w:szCs w:val="24"/>
        </w:rPr>
      </w:pPr>
      <w:r w:rsidRPr="00F77A72">
        <w:rPr>
          <w:rFonts w:ascii="Book Antiqua" w:hAnsi="Book Antiqua"/>
          <w:b/>
          <w:sz w:val="24"/>
          <w:szCs w:val="24"/>
        </w:rPr>
        <w:t>SQL&gt;</w:t>
      </w:r>
      <w:r w:rsidRPr="00F77A72">
        <w:rPr>
          <w:rFonts w:ascii="Book Antiqua" w:hAnsi="Book Antiqua"/>
          <w:sz w:val="24"/>
          <w:szCs w:val="24"/>
        </w:rPr>
        <w:t>Drop view v1;</w:t>
      </w:r>
    </w:p>
    <w:p w:rsidR="008A31A5" w:rsidRDefault="008A31A5"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Default="005C2FAF" w:rsidP="00F77A72">
      <w:pPr>
        <w:spacing w:after="0" w:line="240" w:lineRule="auto"/>
        <w:rPr>
          <w:rFonts w:ascii="Book Antiqua" w:hAnsi="Book Antiqua"/>
          <w:b/>
          <w:sz w:val="24"/>
          <w:szCs w:val="24"/>
        </w:rPr>
      </w:pPr>
    </w:p>
    <w:p w:rsidR="005C2FAF" w:rsidRPr="00F77A72" w:rsidRDefault="005C2FAF" w:rsidP="00F77A72">
      <w:pPr>
        <w:spacing w:after="0" w:line="240" w:lineRule="auto"/>
        <w:rPr>
          <w:rFonts w:ascii="Book Antiqua" w:hAnsi="Book Antiqua"/>
          <w:b/>
          <w:sz w:val="24"/>
          <w:szCs w:val="24"/>
        </w:rPr>
      </w:pPr>
    </w:p>
    <w:p w:rsidR="008A31A5" w:rsidRPr="001E4863" w:rsidRDefault="008A31A5" w:rsidP="00F77A72">
      <w:pPr>
        <w:spacing w:after="0" w:line="240" w:lineRule="auto"/>
        <w:jc w:val="center"/>
        <w:rPr>
          <w:rFonts w:ascii="Book Antiqua" w:hAnsi="Book Antiqua"/>
          <w:b/>
          <w:sz w:val="32"/>
          <w:szCs w:val="24"/>
        </w:rPr>
      </w:pPr>
      <w:r w:rsidRPr="001E4863">
        <w:rPr>
          <w:rFonts w:ascii="Book Antiqua" w:hAnsi="Book Antiqua"/>
          <w:b/>
          <w:sz w:val="32"/>
          <w:szCs w:val="24"/>
        </w:rPr>
        <w:lastRenderedPageBreak/>
        <w:t>Unit – V</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PL/SQL</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b/>
          <w:sz w:val="24"/>
          <w:szCs w:val="24"/>
        </w:rPr>
        <w:t>PL/SQL</w:t>
      </w:r>
      <w:r w:rsidRPr="00F77A72">
        <w:rPr>
          <w:rFonts w:ascii="Book Antiqua" w:hAnsi="Book Antiqua"/>
          <w:sz w:val="24"/>
          <w:szCs w:val="24"/>
        </w:rPr>
        <w:t xml:space="preserve"> stands for </w:t>
      </w:r>
      <w:r w:rsidRPr="00F77A72">
        <w:rPr>
          <w:rFonts w:ascii="Book Antiqua" w:hAnsi="Book Antiqua"/>
          <w:b/>
          <w:sz w:val="24"/>
          <w:szCs w:val="24"/>
        </w:rPr>
        <w:t>Procedural structured query language</w:t>
      </w:r>
      <w:r w:rsidRPr="00F77A72">
        <w:rPr>
          <w:rFonts w:ascii="Book Antiqua" w:hAnsi="Book Antiqua"/>
          <w:sz w:val="24"/>
          <w:szCs w:val="24"/>
        </w:rPr>
        <w:t xml:space="preserve">. </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A procedure can be defined as block of statements which performs a particular task.</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 xml:space="preserve">It combines the data manipulation power of SQL and procedural power of standard programming languages. </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It was developed by Oracle Corporation in the early 1990s to enhance the capabilities of SQL. So, it integrates well with SQL*Plus and other application development products of Oracle.</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 xml:space="preserve">PL/SQL is the superset of SQL. So, it fully supports SQL DML, TCL commands and SQL data types. </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 xml:space="preserve">PL/SQL also has Boolean and composite data types to handle complex data. </w:t>
      </w:r>
    </w:p>
    <w:p w:rsidR="008A31A5" w:rsidRPr="00F77A72" w:rsidRDefault="008A31A5" w:rsidP="00F77A72">
      <w:pPr>
        <w:pStyle w:val="ListParagraph"/>
        <w:numPr>
          <w:ilvl w:val="3"/>
          <w:numId w:val="16"/>
        </w:numPr>
        <w:spacing w:after="0" w:line="240" w:lineRule="auto"/>
        <w:ind w:left="540"/>
        <w:jc w:val="both"/>
        <w:rPr>
          <w:rFonts w:ascii="Book Antiqua" w:hAnsi="Book Antiqua"/>
          <w:sz w:val="24"/>
          <w:szCs w:val="24"/>
        </w:rPr>
      </w:pPr>
      <w:r w:rsidRPr="00F77A72">
        <w:rPr>
          <w:rFonts w:ascii="Book Antiqua" w:hAnsi="Book Antiqua"/>
          <w:sz w:val="24"/>
          <w:szCs w:val="24"/>
        </w:rPr>
        <w:t>It supports standard programming features such as control statements, procedures and functions.</w:t>
      </w:r>
    </w:p>
    <w:p w:rsidR="008A31A5" w:rsidRPr="00F77A72" w:rsidRDefault="008A31A5" w:rsidP="00195839">
      <w:pPr>
        <w:pStyle w:val="ListParagraph"/>
        <w:numPr>
          <w:ilvl w:val="3"/>
          <w:numId w:val="16"/>
        </w:numPr>
        <w:spacing w:after="120" w:line="240" w:lineRule="auto"/>
        <w:ind w:left="540"/>
        <w:jc w:val="both"/>
        <w:rPr>
          <w:rFonts w:ascii="Book Antiqua" w:hAnsi="Book Antiqua"/>
          <w:sz w:val="24"/>
          <w:szCs w:val="24"/>
        </w:rPr>
      </w:pPr>
      <w:r w:rsidRPr="00F77A72">
        <w:rPr>
          <w:rFonts w:ascii="Book Antiqua" w:hAnsi="Book Antiqua"/>
          <w:sz w:val="24"/>
          <w:szCs w:val="24"/>
        </w:rPr>
        <w:t xml:space="preserve">PL/SQL is not a case-sensitive language. </w:t>
      </w:r>
      <w:proofErr w:type="spellStart"/>
      <w:r w:rsidRPr="00F77A72">
        <w:rPr>
          <w:rFonts w:ascii="Book Antiqua" w:hAnsi="Book Antiqua"/>
          <w:sz w:val="24"/>
          <w:szCs w:val="24"/>
        </w:rPr>
        <w:t>i.e</w:t>
      </w:r>
      <w:proofErr w:type="spellEnd"/>
      <w:r w:rsidRPr="00F77A72">
        <w:rPr>
          <w:rFonts w:ascii="Book Antiqua" w:hAnsi="Book Antiqua"/>
          <w:sz w:val="24"/>
          <w:szCs w:val="24"/>
        </w:rPr>
        <w:t xml:space="preserve">, you can use both lowercase and uppercase letters in a PL/SQL code. </w:t>
      </w:r>
    </w:p>
    <w:p w:rsidR="00195839" w:rsidRPr="005C2FAF" w:rsidRDefault="00195839" w:rsidP="00195839">
      <w:pPr>
        <w:spacing w:after="0" w:line="240" w:lineRule="auto"/>
        <w:rPr>
          <w:rFonts w:ascii="Book Antiqua" w:hAnsi="Book Antiqua"/>
          <w:b/>
          <w:sz w:val="28"/>
          <w:szCs w:val="28"/>
        </w:rPr>
      </w:pPr>
      <w:r w:rsidRPr="005C2FAF">
        <w:rPr>
          <w:rFonts w:ascii="Book Antiqua" w:hAnsi="Book Antiqua"/>
          <w:b/>
          <w:sz w:val="28"/>
          <w:szCs w:val="28"/>
        </w:rPr>
        <w:t>PL/SQL Elements</w:t>
      </w:r>
    </w:p>
    <w:p w:rsidR="00195839" w:rsidRPr="00F77A72" w:rsidRDefault="00195839" w:rsidP="00195839">
      <w:pPr>
        <w:spacing w:after="0" w:line="240" w:lineRule="auto"/>
        <w:rPr>
          <w:rFonts w:ascii="Book Antiqua" w:hAnsi="Book Antiqua"/>
          <w:sz w:val="24"/>
          <w:szCs w:val="24"/>
        </w:rPr>
      </w:pPr>
      <w:r w:rsidRPr="00F77A72">
        <w:rPr>
          <w:rFonts w:ascii="Book Antiqua" w:hAnsi="Book Antiqua"/>
          <w:sz w:val="24"/>
          <w:szCs w:val="24"/>
        </w:rPr>
        <w:t>Like every other programming language, PL/SQL has a set of elements. They are</w:t>
      </w:r>
    </w:p>
    <w:p w:rsidR="00195839" w:rsidRPr="00F77A72" w:rsidRDefault="00195839" w:rsidP="00C858C0">
      <w:pPr>
        <w:pStyle w:val="ListParagraph"/>
        <w:numPr>
          <w:ilvl w:val="0"/>
          <w:numId w:val="77"/>
        </w:numPr>
        <w:spacing w:after="0" w:line="240" w:lineRule="auto"/>
        <w:jc w:val="both"/>
        <w:rPr>
          <w:rFonts w:ascii="Book Antiqua" w:hAnsi="Book Antiqua"/>
          <w:sz w:val="24"/>
          <w:szCs w:val="24"/>
        </w:rPr>
      </w:pPr>
      <w:r w:rsidRPr="00F77A72">
        <w:rPr>
          <w:rFonts w:ascii="Book Antiqua" w:hAnsi="Book Antiqua"/>
          <w:sz w:val="24"/>
          <w:szCs w:val="24"/>
        </w:rPr>
        <w:t>Identifiers</w:t>
      </w:r>
    </w:p>
    <w:p w:rsidR="00195839" w:rsidRPr="00F77A72" w:rsidRDefault="00195839" w:rsidP="00C858C0">
      <w:pPr>
        <w:pStyle w:val="ListParagraph"/>
        <w:numPr>
          <w:ilvl w:val="0"/>
          <w:numId w:val="77"/>
        </w:numPr>
        <w:spacing w:after="0" w:line="240" w:lineRule="auto"/>
        <w:jc w:val="both"/>
        <w:rPr>
          <w:rFonts w:ascii="Book Antiqua" w:hAnsi="Book Antiqua"/>
          <w:sz w:val="24"/>
          <w:szCs w:val="24"/>
        </w:rPr>
      </w:pPr>
      <w:r w:rsidRPr="00F77A72">
        <w:rPr>
          <w:rFonts w:ascii="Book Antiqua" w:hAnsi="Book Antiqua"/>
          <w:sz w:val="24"/>
          <w:szCs w:val="24"/>
        </w:rPr>
        <w:t>Reserve Words</w:t>
      </w:r>
    </w:p>
    <w:p w:rsidR="00195839" w:rsidRPr="00F77A72" w:rsidRDefault="00195839" w:rsidP="00C858C0">
      <w:pPr>
        <w:pStyle w:val="ListParagraph"/>
        <w:numPr>
          <w:ilvl w:val="0"/>
          <w:numId w:val="77"/>
        </w:numPr>
        <w:spacing w:after="0" w:line="240" w:lineRule="auto"/>
        <w:jc w:val="both"/>
        <w:rPr>
          <w:rFonts w:ascii="Book Antiqua" w:hAnsi="Book Antiqua"/>
          <w:sz w:val="24"/>
          <w:szCs w:val="24"/>
        </w:rPr>
      </w:pPr>
      <w:r w:rsidRPr="00F77A72">
        <w:rPr>
          <w:rFonts w:ascii="Book Antiqua" w:hAnsi="Book Antiqua"/>
          <w:sz w:val="24"/>
          <w:szCs w:val="24"/>
        </w:rPr>
        <w:t>Delimiters</w:t>
      </w:r>
    </w:p>
    <w:p w:rsidR="00195839" w:rsidRPr="00F77A72" w:rsidRDefault="00195839" w:rsidP="00C858C0">
      <w:pPr>
        <w:pStyle w:val="ListParagraph"/>
        <w:numPr>
          <w:ilvl w:val="0"/>
          <w:numId w:val="77"/>
        </w:numPr>
        <w:spacing w:after="0" w:line="240" w:lineRule="auto"/>
        <w:jc w:val="both"/>
        <w:rPr>
          <w:rFonts w:ascii="Book Antiqua" w:hAnsi="Book Antiqua"/>
          <w:sz w:val="24"/>
          <w:szCs w:val="24"/>
        </w:rPr>
      </w:pPr>
      <w:r w:rsidRPr="00F77A72">
        <w:rPr>
          <w:rFonts w:ascii="Book Antiqua" w:hAnsi="Book Antiqua"/>
          <w:sz w:val="24"/>
          <w:szCs w:val="24"/>
        </w:rPr>
        <w:t>character set</w:t>
      </w:r>
    </w:p>
    <w:p w:rsidR="00195839" w:rsidRPr="00F77A72" w:rsidRDefault="00195839" w:rsidP="00C858C0">
      <w:pPr>
        <w:pStyle w:val="ListParagraph"/>
        <w:numPr>
          <w:ilvl w:val="0"/>
          <w:numId w:val="77"/>
        </w:numPr>
        <w:spacing w:after="0" w:line="240" w:lineRule="auto"/>
        <w:jc w:val="both"/>
        <w:rPr>
          <w:rFonts w:ascii="Book Antiqua" w:hAnsi="Book Antiqua"/>
          <w:sz w:val="24"/>
          <w:szCs w:val="24"/>
        </w:rPr>
      </w:pPr>
      <w:r w:rsidRPr="00F77A72">
        <w:rPr>
          <w:rFonts w:ascii="Book Antiqua" w:hAnsi="Book Antiqua"/>
          <w:sz w:val="24"/>
          <w:szCs w:val="24"/>
        </w:rPr>
        <w:t xml:space="preserve">Literals </w:t>
      </w:r>
    </w:p>
    <w:p w:rsidR="00195839" w:rsidRPr="00F77A72" w:rsidRDefault="00195839" w:rsidP="00C858C0">
      <w:pPr>
        <w:pStyle w:val="ListParagraph"/>
        <w:numPr>
          <w:ilvl w:val="0"/>
          <w:numId w:val="77"/>
        </w:numPr>
        <w:spacing w:after="0" w:line="240" w:lineRule="auto"/>
        <w:jc w:val="both"/>
        <w:rPr>
          <w:rFonts w:ascii="Book Antiqua" w:hAnsi="Book Antiqua"/>
          <w:sz w:val="24"/>
          <w:szCs w:val="24"/>
        </w:rPr>
      </w:pPr>
      <w:r w:rsidRPr="00F77A72">
        <w:rPr>
          <w:rFonts w:ascii="Book Antiqua" w:hAnsi="Book Antiqua"/>
          <w:sz w:val="24"/>
          <w:szCs w:val="24"/>
        </w:rPr>
        <w:t>Lexical units</w:t>
      </w:r>
    </w:p>
    <w:p w:rsidR="00195839" w:rsidRPr="005C2FAF" w:rsidRDefault="00195839" w:rsidP="00195839">
      <w:pPr>
        <w:pStyle w:val="ListParagraph"/>
        <w:spacing w:after="0" w:line="240" w:lineRule="auto"/>
        <w:jc w:val="both"/>
        <w:rPr>
          <w:rFonts w:ascii="Book Antiqua" w:hAnsi="Book Antiqua"/>
          <w:sz w:val="4"/>
          <w:szCs w:val="12"/>
        </w:rPr>
      </w:pPr>
    </w:p>
    <w:p w:rsidR="00195839" w:rsidRPr="00F77A72" w:rsidRDefault="00195839" w:rsidP="00C858C0">
      <w:pPr>
        <w:pStyle w:val="ListParagraph"/>
        <w:numPr>
          <w:ilvl w:val="0"/>
          <w:numId w:val="82"/>
        </w:numPr>
        <w:spacing w:after="0" w:line="240" w:lineRule="auto"/>
        <w:jc w:val="both"/>
        <w:rPr>
          <w:rFonts w:ascii="Book Antiqua" w:hAnsi="Book Antiqua"/>
          <w:b/>
          <w:sz w:val="24"/>
          <w:szCs w:val="24"/>
        </w:rPr>
      </w:pPr>
      <w:r w:rsidRPr="00F77A72">
        <w:rPr>
          <w:rFonts w:ascii="Book Antiqua" w:hAnsi="Book Antiqua"/>
          <w:b/>
          <w:sz w:val="24"/>
          <w:szCs w:val="24"/>
        </w:rPr>
        <w:t>Identifiers:</w:t>
      </w:r>
    </w:p>
    <w:p w:rsidR="00195839" w:rsidRPr="00F77A72" w:rsidRDefault="00195839" w:rsidP="00195839">
      <w:pPr>
        <w:spacing w:after="0" w:line="240" w:lineRule="auto"/>
        <w:ind w:left="720"/>
        <w:jc w:val="both"/>
        <w:rPr>
          <w:rFonts w:ascii="Book Antiqua" w:hAnsi="Book Antiqua"/>
          <w:sz w:val="24"/>
          <w:szCs w:val="24"/>
        </w:rPr>
      </w:pPr>
      <w:r w:rsidRPr="00F77A72">
        <w:rPr>
          <w:rFonts w:ascii="Book Antiqua" w:hAnsi="Book Antiqua"/>
          <w:sz w:val="24"/>
          <w:szCs w:val="24"/>
        </w:rPr>
        <w:t>Identifiers are used to name PL/SQL program items and units, which include constants, variables, exceptions, cursors, cursor variables, sub-programs and packages. To define identifiers the following rules to be followed.</w:t>
      </w:r>
    </w:p>
    <w:p w:rsidR="00195839" w:rsidRPr="00F77A72" w:rsidRDefault="00195839" w:rsidP="00C858C0">
      <w:pPr>
        <w:pStyle w:val="ListParagraph"/>
        <w:numPr>
          <w:ilvl w:val="0"/>
          <w:numId w:val="79"/>
        </w:numPr>
        <w:spacing w:after="0" w:line="240" w:lineRule="auto"/>
        <w:jc w:val="both"/>
        <w:rPr>
          <w:rFonts w:ascii="Book Antiqua" w:hAnsi="Book Antiqua"/>
          <w:sz w:val="24"/>
          <w:szCs w:val="24"/>
        </w:rPr>
      </w:pPr>
      <w:r w:rsidRPr="00F77A72">
        <w:rPr>
          <w:rFonts w:ascii="Book Antiqua" w:hAnsi="Book Antiqua"/>
          <w:sz w:val="24"/>
          <w:szCs w:val="24"/>
        </w:rPr>
        <w:t xml:space="preserve">The first character of identifier name should always </w:t>
      </w:r>
      <w:proofErr w:type="gramStart"/>
      <w:r w:rsidRPr="00F77A72">
        <w:rPr>
          <w:rFonts w:ascii="Book Antiqua" w:hAnsi="Book Antiqua"/>
          <w:sz w:val="24"/>
          <w:szCs w:val="24"/>
        </w:rPr>
        <w:t>begins</w:t>
      </w:r>
      <w:proofErr w:type="gramEnd"/>
      <w:r w:rsidRPr="00F77A72">
        <w:rPr>
          <w:rFonts w:ascii="Book Antiqua" w:hAnsi="Book Antiqua"/>
          <w:sz w:val="24"/>
          <w:szCs w:val="24"/>
        </w:rPr>
        <w:t xml:space="preserve"> with alphabet.</w:t>
      </w:r>
    </w:p>
    <w:p w:rsidR="00195839" w:rsidRPr="00F77A72" w:rsidRDefault="00195839" w:rsidP="00C858C0">
      <w:pPr>
        <w:pStyle w:val="ListParagraph"/>
        <w:numPr>
          <w:ilvl w:val="0"/>
          <w:numId w:val="79"/>
        </w:numPr>
        <w:spacing w:after="0" w:line="240" w:lineRule="auto"/>
        <w:jc w:val="both"/>
        <w:rPr>
          <w:rFonts w:ascii="Book Antiqua" w:hAnsi="Book Antiqua"/>
          <w:sz w:val="24"/>
          <w:szCs w:val="24"/>
        </w:rPr>
      </w:pPr>
      <w:r w:rsidRPr="00F77A72">
        <w:rPr>
          <w:rFonts w:ascii="Book Antiqua" w:hAnsi="Book Antiqua"/>
          <w:sz w:val="24"/>
          <w:szCs w:val="24"/>
        </w:rPr>
        <w:t>In between identifier name there should not any special symbol except underscore</w:t>
      </w:r>
    </w:p>
    <w:p w:rsidR="00195839" w:rsidRPr="00F77A72" w:rsidRDefault="00195839" w:rsidP="00C858C0">
      <w:pPr>
        <w:pStyle w:val="ListParagraph"/>
        <w:numPr>
          <w:ilvl w:val="0"/>
          <w:numId w:val="79"/>
        </w:numPr>
        <w:spacing w:after="0" w:line="240" w:lineRule="auto"/>
        <w:jc w:val="both"/>
        <w:rPr>
          <w:rFonts w:ascii="Book Antiqua" w:hAnsi="Book Antiqua"/>
          <w:sz w:val="24"/>
          <w:szCs w:val="24"/>
        </w:rPr>
      </w:pPr>
      <w:r w:rsidRPr="00F77A72">
        <w:rPr>
          <w:rFonts w:ascii="Book Antiqua" w:hAnsi="Book Antiqua"/>
          <w:sz w:val="24"/>
          <w:szCs w:val="24"/>
        </w:rPr>
        <w:t>Duplication identifier names cannot be defined</w:t>
      </w:r>
    </w:p>
    <w:p w:rsidR="00195839" w:rsidRPr="00F77A72" w:rsidRDefault="00195839" w:rsidP="00C858C0">
      <w:pPr>
        <w:pStyle w:val="ListParagraph"/>
        <w:numPr>
          <w:ilvl w:val="0"/>
          <w:numId w:val="79"/>
        </w:numPr>
        <w:spacing w:after="0" w:line="240" w:lineRule="auto"/>
        <w:jc w:val="both"/>
        <w:rPr>
          <w:rFonts w:ascii="Book Antiqua" w:hAnsi="Book Antiqua"/>
          <w:sz w:val="24"/>
          <w:szCs w:val="24"/>
        </w:rPr>
      </w:pPr>
      <w:r w:rsidRPr="00F77A72">
        <w:rPr>
          <w:rFonts w:ascii="Book Antiqua" w:hAnsi="Book Antiqua"/>
          <w:sz w:val="24"/>
          <w:szCs w:val="24"/>
        </w:rPr>
        <w:t>Reserved words should not be defined as identifiers</w:t>
      </w:r>
    </w:p>
    <w:p w:rsidR="00195839" w:rsidRPr="00F77A72" w:rsidRDefault="00195839" w:rsidP="00C858C0">
      <w:pPr>
        <w:pStyle w:val="ListParagraph"/>
        <w:numPr>
          <w:ilvl w:val="0"/>
          <w:numId w:val="79"/>
        </w:numPr>
        <w:spacing w:after="0" w:line="240" w:lineRule="auto"/>
        <w:jc w:val="both"/>
        <w:rPr>
          <w:rFonts w:ascii="Book Antiqua" w:hAnsi="Book Antiqua"/>
          <w:sz w:val="24"/>
          <w:szCs w:val="24"/>
        </w:rPr>
      </w:pPr>
      <w:r w:rsidRPr="00F77A72">
        <w:rPr>
          <w:rFonts w:ascii="Book Antiqua" w:hAnsi="Book Antiqua"/>
          <w:sz w:val="24"/>
          <w:szCs w:val="24"/>
        </w:rPr>
        <w:t>Identifier name should not exceed 30 characters</w:t>
      </w:r>
    </w:p>
    <w:p w:rsidR="00195839" w:rsidRPr="00F77A72" w:rsidRDefault="00195839" w:rsidP="00C858C0">
      <w:pPr>
        <w:pStyle w:val="ListParagraph"/>
        <w:numPr>
          <w:ilvl w:val="0"/>
          <w:numId w:val="82"/>
        </w:numPr>
        <w:spacing w:after="0" w:line="240" w:lineRule="auto"/>
        <w:jc w:val="both"/>
        <w:rPr>
          <w:rFonts w:ascii="Book Antiqua" w:hAnsi="Book Antiqua"/>
          <w:b/>
          <w:sz w:val="24"/>
          <w:szCs w:val="24"/>
        </w:rPr>
      </w:pPr>
      <w:r w:rsidRPr="00F77A72">
        <w:rPr>
          <w:rFonts w:ascii="Book Antiqua" w:hAnsi="Book Antiqua"/>
          <w:b/>
          <w:sz w:val="24"/>
          <w:szCs w:val="24"/>
        </w:rPr>
        <w:t>Reserve Words:</w:t>
      </w:r>
    </w:p>
    <w:p w:rsidR="00195839" w:rsidRDefault="00195839" w:rsidP="00195839">
      <w:pPr>
        <w:spacing w:after="0" w:line="240" w:lineRule="auto"/>
        <w:ind w:left="720"/>
        <w:jc w:val="both"/>
        <w:rPr>
          <w:rFonts w:ascii="Book Antiqua" w:hAnsi="Book Antiqua"/>
          <w:sz w:val="24"/>
          <w:szCs w:val="24"/>
        </w:rPr>
      </w:pPr>
      <w:r w:rsidRPr="00F77A72">
        <w:rPr>
          <w:rFonts w:ascii="Book Antiqua" w:hAnsi="Book Antiqua"/>
          <w:sz w:val="24"/>
          <w:szCs w:val="24"/>
        </w:rPr>
        <w:t>The words which are already existed in PL/SQL are known as reserved words and these words will have special syntactic meaning and so it cannot be redefined.</w:t>
      </w:r>
    </w:p>
    <w:p w:rsidR="00195839" w:rsidRPr="00F77A72" w:rsidRDefault="00195839" w:rsidP="00C858C0">
      <w:pPr>
        <w:pStyle w:val="ListParagraph"/>
        <w:numPr>
          <w:ilvl w:val="0"/>
          <w:numId w:val="82"/>
        </w:numPr>
        <w:spacing w:after="0" w:line="240" w:lineRule="auto"/>
        <w:jc w:val="both"/>
        <w:rPr>
          <w:rFonts w:ascii="Book Antiqua" w:hAnsi="Book Antiqua"/>
          <w:b/>
          <w:sz w:val="24"/>
          <w:szCs w:val="24"/>
        </w:rPr>
      </w:pPr>
      <w:r w:rsidRPr="00F77A72">
        <w:rPr>
          <w:rFonts w:ascii="Book Antiqua" w:hAnsi="Book Antiqua"/>
          <w:b/>
          <w:sz w:val="24"/>
          <w:szCs w:val="24"/>
        </w:rPr>
        <w:t>Character set:</w:t>
      </w:r>
    </w:p>
    <w:p w:rsidR="00195839" w:rsidRPr="005C2FAF" w:rsidRDefault="00195839" w:rsidP="00195839">
      <w:pPr>
        <w:spacing w:after="0" w:line="240" w:lineRule="auto"/>
        <w:ind w:left="720"/>
        <w:jc w:val="both"/>
        <w:rPr>
          <w:rFonts w:ascii="Book Antiqua" w:hAnsi="Book Antiqua"/>
        </w:rPr>
      </w:pPr>
      <w:r w:rsidRPr="005C2FAF">
        <w:rPr>
          <w:rFonts w:ascii="Book Antiqua" w:hAnsi="Book Antiqua"/>
        </w:rPr>
        <w:t>PL/SQL programs are written as lines of text using a specific set of characters. The PL/SQL character set includes:</w:t>
      </w:r>
    </w:p>
    <w:p w:rsidR="00195839" w:rsidRPr="005C2FAF" w:rsidRDefault="00195839" w:rsidP="00C858C0">
      <w:pPr>
        <w:pStyle w:val="ListParagraph"/>
        <w:numPr>
          <w:ilvl w:val="0"/>
          <w:numId w:val="78"/>
        </w:numPr>
        <w:spacing w:after="0" w:line="240" w:lineRule="auto"/>
        <w:jc w:val="both"/>
        <w:rPr>
          <w:rFonts w:ascii="Book Antiqua" w:hAnsi="Book Antiqua"/>
        </w:rPr>
      </w:pPr>
      <w:r w:rsidRPr="005C2FAF">
        <w:rPr>
          <w:rFonts w:ascii="Book Antiqua" w:hAnsi="Book Antiqua"/>
        </w:rPr>
        <w:t>The upper and lower case letters</w:t>
      </w:r>
    </w:p>
    <w:p w:rsidR="00195839" w:rsidRPr="005C2FAF" w:rsidRDefault="00195839" w:rsidP="00C858C0">
      <w:pPr>
        <w:pStyle w:val="ListParagraph"/>
        <w:numPr>
          <w:ilvl w:val="0"/>
          <w:numId w:val="78"/>
        </w:numPr>
        <w:spacing w:after="0" w:line="240" w:lineRule="auto"/>
        <w:jc w:val="both"/>
        <w:rPr>
          <w:rFonts w:ascii="Book Antiqua" w:hAnsi="Book Antiqua"/>
        </w:rPr>
      </w:pPr>
      <w:r w:rsidRPr="005C2FAF">
        <w:rPr>
          <w:rFonts w:ascii="Book Antiqua" w:hAnsi="Book Antiqua"/>
        </w:rPr>
        <w:t>The numerals 0..9</w:t>
      </w:r>
    </w:p>
    <w:p w:rsidR="00195839" w:rsidRPr="005C2FAF" w:rsidRDefault="00195839" w:rsidP="00C858C0">
      <w:pPr>
        <w:pStyle w:val="ListParagraph"/>
        <w:numPr>
          <w:ilvl w:val="0"/>
          <w:numId w:val="78"/>
        </w:numPr>
        <w:spacing w:after="0" w:line="240" w:lineRule="auto"/>
        <w:jc w:val="both"/>
        <w:rPr>
          <w:rFonts w:ascii="Book Antiqua" w:hAnsi="Book Antiqua"/>
        </w:rPr>
      </w:pPr>
      <w:r w:rsidRPr="005C2FAF">
        <w:rPr>
          <w:rFonts w:ascii="Book Antiqua" w:hAnsi="Book Antiqua"/>
        </w:rPr>
        <w:t>Tabs, spaces and carriage returns</w:t>
      </w:r>
    </w:p>
    <w:p w:rsidR="00195839" w:rsidRPr="005C2FAF" w:rsidRDefault="00195839" w:rsidP="00C858C0">
      <w:pPr>
        <w:pStyle w:val="ListParagraph"/>
        <w:numPr>
          <w:ilvl w:val="0"/>
          <w:numId w:val="78"/>
        </w:numPr>
        <w:spacing w:after="0" w:line="240" w:lineRule="auto"/>
        <w:jc w:val="both"/>
        <w:rPr>
          <w:rFonts w:ascii="Book Antiqua" w:hAnsi="Book Antiqua"/>
        </w:rPr>
      </w:pPr>
      <w:r w:rsidRPr="005C2FAF">
        <w:rPr>
          <w:rFonts w:ascii="Book Antiqua" w:hAnsi="Book Antiqua"/>
        </w:rPr>
        <w:lastRenderedPageBreak/>
        <w:t>The special symbols</w:t>
      </w:r>
    </w:p>
    <w:p w:rsidR="00195839" w:rsidRPr="00F77A72" w:rsidRDefault="00195839" w:rsidP="00C858C0">
      <w:pPr>
        <w:pStyle w:val="ListParagraph"/>
        <w:numPr>
          <w:ilvl w:val="0"/>
          <w:numId w:val="82"/>
        </w:numPr>
        <w:spacing w:after="0" w:line="240" w:lineRule="auto"/>
        <w:jc w:val="both"/>
        <w:rPr>
          <w:rFonts w:ascii="Book Antiqua" w:hAnsi="Book Antiqua"/>
          <w:b/>
          <w:sz w:val="24"/>
          <w:szCs w:val="24"/>
        </w:rPr>
      </w:pPr>
      <w:r w:rsidRPr="00F77A72">
        <w:rPr>
          <w:rFonts w:ascii="Book Antiqua" w:hAnsi="Book Antiqua"/>
          <w:b/>
          <w:sz w:val="24"/>
          <w:szCs w:val="24"/>
        </w:rPr>
        <w:t>Delimiters:</w:t>
      </w:r>
    </w:p>
    <w:p w:rsidR="00195839" w:rsidRPr="00F77A72" w:rsidRDefault="00195839" w:rsidP="00195839">
      <w:pPr>
        <w:spacing w:after="0" w:line="240" w:lineRule="auto"/>
        <w:ind w:left="720"/>
        <w:jc w:val="both"/>
        <w:rPr>
          <w:rFonts w:ascii="Book Antiqua" w:hAnsi="Book Antiqua"/>
          <w:sz w:val="24"/>
          <w:szCs w:val="24"/>
        </w:rPr>
      </w:pPr>
      <w:r w:rsidRPr="00F77A72">
        <w:rPr>
          <w:rFonts w:ascii="Book Antiqua" w:hAnsi="Book Antiqua"/>
          <w:sz w:val="24"/>
          <w:szCs w:val="24"/>
        </w:rPr>
        <w:t>Delimiters are simple or compound symbols that have special meaning in PL/SQL.</w:t>
      </w:r>
    </w:p>
    <w:tbl>
      <w:tblPr>
        <w:tblStyle w:val="TableGrid"/>
        <w:tblW w:w="0" w:type="auto"/>
        <w:tblInd w:w="1818" w:type="dxa"/>
        <w:tblLook w:val="04A0"/>
      </w:tblPr>
      <w:tblGrid>
        <w:gridCol w:w="1440"/>
        <w:gridCol w:w="3600"/>
      </w:tblGrid>
      <w:tr w:rsidR="00195839" w:rsidRPr="00F77A72" w:rsidTr="006263C9">
        <w:tc>
          <w:tcPr>
            <w:tcW w:w="1440" w:type="dxa"/>
          </w:tcPr>
          <w:p w:rsidR="00195839" w:rsidRPr="00F77A72" w:rsidRDefault="00195839" w:rsidP="006263C9">
            <w:pPr>
              <w:jc w:val="center"/>
              <w:rPr>
                <w:rFonts w:ascii="Book Antiqua" w:hAnsi="Book Antiqua"/>
                <w:b/>
                <w:sz w:val="24"/>
                <w:szCs w:val="24"/>
              </w:rPr>
            </w:pPr>
            <w:r w:rsidRPr="00F77A72">
              <w:rPr>
                <w:rFonts w:ascii="Book Antiqua" w:hAnsi="Book Antiqua"/>
                <w:b/>
                <w:sz w:val="24"/>
                <w:szCs w:val="24"/>
              </w:rPr>
              <w:t>Symbol</w:t>
            </w:r>
          </w:p>
        </w:tc>
        <w:tc>
          <w:tcPr>
            <w:tcW w:w="3600" w:type="dxa"/>
          </w:tcPr>
          <w:p w:rsidR="00195839" w:rsidRPr="00F77A72" w:rsidRDefault="00195839" w:rsidP="006263C9">
            <w:pPr>
              <w:jc w:val="both"/>
              <w:rPr>
                <w:rFonts w:ascii="Book Antiqua" w:hAnsi="Book Antiqua"/>
                <w:b/>
                <w:sz w:val="24"/>
                <w:szCs w:val="24"/>
              </w:rPr>
            </w:pPr>
            <w:r w:rsidRPr="00F77A72">
              <w:rPr>
                <w:rFonts w:ascii="Book Antiqua" w:hAnsi="Book Antiqua"/>
                <w:b/>
                <w:sz w:val="24"/>
                <w:szCs w:val="24"/>
              </w:rPr>
              <w:t>Meaning</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Addition</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Subtraction</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Multiplication</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Division</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Comparison operator</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Remote access indicator</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Semi-colon</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&lt;&gt;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 xml:space="preserve">Not Equals to </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Concatenation</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 -</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Single line comment indicator</w:t>
            </w:r>
          </w:p>
        </w:tc>
      </w:tr>
      <w:tr w:rsidR="00195839" w:rsidRPr="00F77A72" w:rsidTr="006263C9">
        <w:tc>
          <w:tcPr>
            <w:tcW w:w="1440" w:type="dxa"/>
          </w:tcPr>
          <w:p w:rsidR="00195839" w:rsidRPr="00F77A72" w:rsidRDefault="00195839" w:rsidP="006263C9">
            <w:pPr>
              <w:jc w:val="center"/>
              <w:rPr>
                <w:rFonts w:ascii="Book Antiqua" w:hAnsi="Book Antiqua"/>
                <w:sz w:val="24"/>
                <w:szCs w:val="24"/>
              </w:rPr>
            </w:pPr>
            <w:r w:rsidRPr="00F77A72">
              <w:rPr>
                <w:rFonts w:ascii="Book Antiqua" w:hAnsi="Book Antiqua"/>
                <w:sz w:val="24"/>
                <w:szCs w:val="24"/>
              </w:rPr>
              <w:t>:=</w:t>
            </w:r>
          </w:p>
        </w:tc>
        <w:tc>
          <w:tcPr>
            <w:tcW w:w="3600" w:type="dxa"/>
          </w:tcPr>
          <w:p w:rsidR="00195839" w:rsidRPr="00F77A72" w:rsidRDefault="00195839" w:rsidP="006263C9">
            <w:pPr>
              <w:jc w:val="both"/>
              <w:rPr>
                <w:rFonts w:ascii="Book Antiqua" w:hAnsi="Book Antiqua"/>
                <w:sz w:val="24"/>
                <w:szCs w:val="24"/>
              </w:rPr>
            </w:pPr>
            <w:r w:rsidRPr="00F77A72">
              <w:rPr>
                <w:rFonts w:ascii="Book Antiqua" w:hAnsi="Book Antiqua"/>
                <w:sz w:val="24"/>
                <w:szCs w:val="24"/>
              </w:rPr>
              <w:t>Assignment operator</w:t>
            </w:r>
          </w:p>
        </w:tc>
      </w:tr>
    </w:tbl>
    <w:p w:rsidR="00195839" w:rsidRPr="00F77A72" w:rsidRDefault="00195839" w:rsidP="00C858C0">
      <w:pPr>
        <w:pStyle w:val="ListParagraph"/>
        <w:numPr>
          <w:ilvl w:val="0"/>
          <w:numId w:val="82"/>
        </w:numPr>
        <w:spacing w:after="0" w:line="240" w:lineRule="auto"/>
        <w:jc w:val="both"/>
        <w:rPr>
          <w:rFonts w:ascii="Book Antiqua" w:hAnsi="Book Antiqua"/>
          <w:b/>
          <w:sz w:val="24"/>
          <w:szCs w:val="24"/>
        </w:rPr>
      </w:pPr>
      <w:r w:rsidRPr="00F77A72">
        <w:rPr>
          <w:rFonts w:ascii="Book Antiqua" w:hAnsi="Book Antiqua"/>
          <w:b/>
          <w:sz w:val="24"/>
          <w:szCs w:val="24"/>
        </w:rPr>
        <w:t>Literals</w:t>
      </w:r>
    </w:p>
    <w:p w:rsidR="00195839" w:rsidRPr="00F77A72" w:rsidRDefault="00195839" w:rsidP="00195839">
      <w:pPr>
        <w:spacing w:after="0" w:line="240" w:lineRule="auto"/>
        <w:ind w:left="720"/>
        <w:jc w:val="both"/>
        <w:rPr>
          <w:rFonts w:ascii="Book Antiqua" w:hAnsi="Book Antiqua"/>
          <w:sz w:val="24"/>
          <w:szCs w:val="24"/>
        </w:rPr>
      </w:pPr>
      <w:r w:rsidRPr="00F77A72">
        <w:rPr>
          <w:rFonts w:ascii="Book Antiqua" w:hAnsi="Book Antiqua"/>
          <w:sz w:val="24"/>
          <w:szCs w:val="24"/>
        </w:rPr>
        <w:t>A literal is an explicit numeric, character, string or Boolean value that is not represented by an identifier.</w:t>
      </w:r>
    </w:p>
    <w:p w:rsidR="00195839" w:rsidRPr="00F77A72" w:rsidRDefault="00195839" w:rsidP="00C858C0">
      <w:pPr>
        <w:pStyle w:val="ListParagraph"/>
        <w:numPr>
          <w:ilvl w:val="0"/>
          <w:numId w:val="80"/>
        </w:numPr>
        <w:spacing w:after="0" w:line="240" w:lineRule="auto"/>
        <w:jc w:val="both"/>
        <w:rPr>
          <w:rFonts w:ascii="Book Antiqua" w:hAnsi="Book Antiqua"/>
          <w:sz w:val="24"/>
          <w:szCs w:val="24"/>
        </w:rPr>
      </w:pPr>
      <w:r w:rsidRPr="00F77A72">
        <w:rPr>
          <w:rFonts w:ascii="Book Antiqua" w:hAnsi="Book Antiqua"/>
          <w:sz w:val="24"/>
          <w:szCs w:val="24"/>
        </w:rPr>
        <w:t>Character Literals</w:t>
      </w:r>
    </w:p>
    <w:p w:rsidR="00195839" w:rsidRPr="00F77A72" w:rsidRDefault="00195839" w:rsidP="00C858C0">
      <w:pPr>
        <w:pStyle w:val="ListParagraph"/>
        <w:numPr>
          <w:ilvl w:val="0"/>
          <w:numId w:val="80"/>
        </w:numPr>
        <w:spacing w:after="0" w:line="240" w:lineRule="auto"/>
        <w:jc w:val="both"/>
        <w:rPr>
          <w:rFonts w:ascii="Book Antiqua" w:hAnsi="Book Antiqua"/>
          <w:sz w:val="24"/>
          <w:szCs w:val="24"/>
        </w:rPr>
      </w:pPr>
      <w:r w:rsidRPr="00F77A72">
        <w:rPr>
          <w:rFonts w:ascii="Book Antiqua" w:hAnsi="Book Antiqua"/>
          <w:sz w:val="24"/>
          <w:szCs w:val="24"/>
        </w:rPr>
        <w:t>Numeric Literals</w:t>
      </w:r>
    </w:p>
    <w:p w:rsidR="00195839" w:rsidRPr="00195839" w:rsidRDefault="00195839" w:rsidP="00195839">
      <w:pPr>
        <w:spacing w:after="0" w:line="240" w:lineRule="auto"/>
        <w:jc w:val="both"/>
        <w:rPr>
          <w:rFonts w:ascii="Book Antiqua" w:hAnsi="Book Antiqua"/>
          <w:sz w:val="12"/>
          <w:szCs w:val="24"/>
        </w:rPr>
      </w:pPr>
    </w:p>
    <w:p w:rsidR="00195839" w:rsidRPr="005C2FAF" w:rsidRDefault="00195839" w:rsidP="00C858C0">
      <w:pPr>
        <w:pStyle w:val="ListParagraph"/>
        <w:numPr>
          <w:ilvl w:val="0"/>
          <w:numId w:val="83"/>
        </w:numPr>
        <w:spacing w:after="0" w:line="240" w:lineRule="auto"/>
        <w:jc w:val="both"/>
        <w:rPr>
          <w:rFonts w:ascii="Book Antiqua" w:hAnsi="Book Antiqua"/>
          <w:b/>
        </w:rPr>
      </w:pPr>
      <w:r w:rsidRPr="005C2FAF">
        <w:rPr>
          <w:rFonts w:ascii="Book Antiqua" w:hAnsi="Book Antiqua"/>
          <w:b/>
        </w:rPr>
        <w:t>Character Literals:</w:t>
      </w:r>
    </w:p>
    <w:p w:rsidR="00195839" w:rsidRPr="005C2FAF" w:rsidRDefault="00195839" w:rsidP="00195839">
      <w:pPr>
        <w:pStyle w:val="ListParagraph"/>
        <w:spacing w:after="0" w:line="240" w:lineRule="auto"/>
        <w:ind w:left="1080"/>
        <w:jc w:val="both"/>
        <w:rPr>
          <w:rFonts w:ascii="Book Antiqua" w:hAnsi="Book Antiqua"/>
        </w:rPr>
      </w:pPr>
      <w:r w:rsidRPr="005C2FAF">
        <w:rPr>
          <w:rFonts w:ascii="Book Antiqua" w:hAnsi="Book Antiqua"/>
        </w:rPr>
        <w:t>Character literals include all the printable characters in the PL/SQL character set: letters, numerals, spaces and special symbols. Character and Date literals must be enclosed in string quotes.</w:t>
      </w:r>
    </w:p>
    <w:p w:rsidR="00195839" w:rsidRPr="005C2FAF" w:rsidRDefault="00195839" w:rsidP="00C858C0">
      <w:pPr>
        <w:pStyle w:val="ListParagraph"/>
        <w:numPr>
          <w:ilvl w:val="0"/>
          <w:numId w:val="83"/>
        </w:numPr>
        <w:spacing w:after="0" w:line="240" w:lineRule="auto"/>
        <w:jc w:val="both"/>
        <w:rPr>
          <w:rFonts w:ascii="Book Antiqua" w:hAnsi="Book Antiqua"/>
          <w:b/>
        </w:rPr>
      </w:pPr>
      <w:r w:rsidRPr="005C2FAF">
        <w:rPr>
          <w:rFonts w:ascii="Book Antiqua" w:hAnsi="Book Antiqua"/>
          <w:b/>
        </w:rPr>
        <w:t>Numeric literals:</w:t>
      </w:r>
    </w:p>
    <w:p w:rsidR="00195839" w:rsidRPr="005C2FAF" w:rsidRDefault="00195839" w:rsidP="00195839">
      <w:pPr>
        <w:pStyle w:val="ListParagraph"/>
        <w:spacing w:after="0" w:line="240" w:lineRule="auto"/>
        <w:ind w:left="1080"/>
        <w:jc w:val="both"/>
        <w:rPr>
          <w:rFonts w:ascii="Book Antiqua" w:hAnsi="Book Antiqua"/>
        </w:rPr>
      </w:pPr>
      <w:r w:rsidRPr="005C2FAF">
        <w:rPr>
          <w:rFonts w:ascii="Book Antiqua" w:hAnsi="Book Antiqua"/>
        </w:rPr>
        <w:t>Numeric literals are of two types: Integer and Real. An integer literal is an optionally signed whole number without a decimal point.</w:t>
      </w:r>
    </w:p>
    <w:p w:rsidR="00195839" w:rsidRPr="005C2FAF" w:rsidRDefault="00195839" w:rsidP="00195839">
      <w:pPr>
        <w:pStyle w:val="ListParagraph"/>
        <w:spacing w:after="0" w:line="240" w:lineRule="auto"/>
        <w:ind w:firstLine="360"/>
        <w:jc w:val="both"/>
        <w:rPr>
          <w:rFonts w:ascii="Book Antiqua" w:hAnsi="Book Antiqua"/>
        </w:rPr>
      </w:pPr>
      <w:proofErr w:type="spellStart"/>
      <w:r w:rsidRPr="005C2FAF">
        <w:rPr>
          <w:rFonts w:ascii="Book Antiqua" w:hAnsi="Book Antiqua"/>
          <w:b/>
        </w:rPr>
        <w:t>Eg</w:t>
      </w:r>
      <w:proofErr w:type="spellEnd"/>
      <w:r w:rsidRPr="005C2FAF">
        <w:rPr>
          <w:rFonts w:ascii="Book Antiqua" w:hAnsi="Book Antiqua"/>
          <w:b/>
        </w:rPr>
        <w:t>:</w:t>
      </w:r>
      <w:r w:rsidRPr="005C2FAF">
        <w:rPr>
          <w:rFonts w:ascii="Book Antiqua" w:hAnsi="Book Antiqua"/>
        </w:rPr>
        <w:t xml:space="preserve"> 23</w:t>
      </w:r>
      <w:proofErr w:type="gramStart"/>
      <w:r w:rsidRPr="005C2FAF">
        <w:rPr>
          <w:rFonts w:ascii="Book Antiqua" w:hAnsi="Book Antiqua"/>
        </w:rPr>
        <w:t>,4545</w:t>
      </w:r>
      <w:proofErr w:type="gramEnd"/>
      <w:r w:rsidRPr="005C2FAF">
        <w:rPr>
          <w:rFonts w:ascii="Book Antiqua" w:hAnsi="Book Antiqua"/>
        </w:rPr>
        <w:t>,-343,0,-23</w:t>
      </w:r>
    </w:p>
    <w:p w:rsidR="00195839" w:rsidRPr="005C2FAF" w:rsidRDefault="00195839" w:rsidP="00195839">
      <w:pPr>
        <w:pStyle w:val="ListParagraph"/>
        <w:spacing w:after="0" w:line="240" w:lineRule="auto"/>
        <w:ind w:left="1080"/>
        <w:jc w:val="both"/>
        <w:rPr>
          <w:rFonts w:ascii="Book Antiqua" w:hAnsi="Book Antiqua"/>
        </w:rPr>
      </w:pPr>
      <w:r w:rsidRPr="005C2FAF">
        <w:rPr>
          <w:rFonts w:ascii="Book Antiqua" w:hAnsi="Book Antiqua"/>
          <w:b/>
        </w:rPr>
        <w:t>A real literal</w:t>
      </w:r>
      <w:r w:rsidRPr="005C2FAF">
        <w:rPr>
          <w:rFonts w:ascii="Book Antiqua" w:hAnsi="Book Antiqua"/>
        </w:rPr>
        <w:t xml:space="preserve"> is an optional signed whole or fractional number with a decimal point.</w:t>
      </w:r>
    </w:p>
    <w:p w:rsidR="00195839" w:rsidRPr="005C2FAF" w:rsidRDefault="00195839" w:rsidP="00195839">
      <w:pPr>
        <w:pStyle w:val="ListParagraph"/>
        <w:spacing w:after="0" w:line="240" w:lineRule="auto"/>
        <w:ind w:firstLine="360"/>
        <w:jc w:val="both"/>
        <w:rPr>
          <w:rFonts w:ascii="Book Antiqua" w:hAnsi="Book Antiqua"/>
        </w:rPr>
      </w:pPr>
      <w:proofErr w:type="spellStart"/>
      <w:r w:rsidRPr="005C2FAF">
        <w:rPr>
          <w:rFonts w:ascii="Book Antiqua" w:hAnsi="Book Antiqua"/>
          <w:b/>
        </w:rPr>
        <w:t>Eg</w:t>
      </w:r>
      <w:proofErr w:type="spellEnd"/>
      <w:r w:rsidRPr="005C2FAF">
        <w:rPr>
          <w:rFonts w:ascii="Book Antiqua" w:hAnsi="Book Antiqua"/>
          <w:b/>
        </w:rPr>
        <w:t xml:space="preserve">: </w:t>
      </w:r>
      <w:r w:rsidRPr="005C2FAF">
        <w:rPr>
          <w:rFonts w:ascii="Book Antiqua" w:hAnsi="Book Antiqua"/>
        </w:rPr>
        <w:t>6.453</w:t>
      </w:r>
      <w:proofErr w:type="gramStart"/>
      <w:r w:rsidRPr="005C2FAF">
        <w:rPr>
          <w:rFonts w:ascii="Book Antiqua" w:hAnsi="Book Antiqua"/>
        </w:rPr>
        <w:t>,34.23</w:t>
      </w:r>
      <w:proofErr w:type="gramEnd"/>
      <w:r w:rsidRPr="005C2FAF">
        <w:rPr>
          <w:rFonts w:ascii="Book Antiqua" w:hAnsi="Book Antiqua"/>
        </w:rPr>
        <w:t>,-23.34</w:t>
      </w:r>
    </w:p>
    <w:p w:rsidR="00195839" w:rsidRPr="00F77A72" w:rsidRDefault="00195839" w:rsidP="00C858C0">
      <w:pPr>
        <w:pStyle w:val="ListParagraph"/>
        <w:numPr>
          <w:ilvl w:val="0"/>
          <w:numId w:val="82"/>
        </w:numPr>
        <w:spacing w:after="0" w:line="240" w:lineRule="auto"/>
        <w:rPr>
          <w:rFonts w:ascii="Book Antiqua" w:hAnsi="Book Antiqua"/>
          <w:b/>
          <w:sz w:val="24"/>
          <w:szCs w:val="24"/>
        </w:rPr>
      </w:pPr>
      <w:r w:rsidRPr="00F77A72">
        <w:rPr>
          <w:rFonts w:ascii="Book Antiqua" w:hAnsi="Book Antiqua"/>
          <w:b/>
          <w:sz w:val="24"/>
          <w:szCs w:val="24"/>
        </w:rPr>
        <w:t>Lexical Unit:</w:t>
      </w:r>
    </w:p>
    <w:p w:rsidR="00195839" w:rsidRPr="005C2FAF" w:rsidRDefault="00195839" w:rsidP="00195839">
      <w:pPr>
        <w:spacing w:after="0" w:line="240" w:lineRule="auto"/>
        <w:ind w:left="720"/>
        <w:jc w:val="both"/>
        <w:rPr>
          <w:rFonts w:ascii="Book Antiqua" w:hAnsi="Book Antiqua"/>
        </w:rPr>
      </w:pPr>
      <w:r w:rsidRPr="005C2FAF">
        <w:rPr>
          <w:rFonts w:ascii="Book Antiqua" w:hAnsi="Book Antiqua"/>
        </w:rPr>
        <w:t>A line of PL/SQL text contains groups of characters known as lexical units, which can be classified as follows:</w:t>
      </w:r>
    </w:p>
    <w:p w:rsidR="00195839" w:rsidRPr="005C2FAF" w:rsidRDefault="00195839" w:rsidP="00C858C0">
      <w:pPr>
        <w:pStyle w:val="ListParagraph"/>
        <w:numPr>
          <w:ilvl w:val="0"/>
          <w:numId w:val="81"/>
        </w:numPr>
        <w:spacing w:after="0" w:line="240" w:lineRule="auto"/>
        <w:rPr>
          <w:rFonts w:ascii="Book Antiqua" w:hAnsi="Book Antiqua"/>
        </w:rPr>
      </w:pPr>
      <w:r w:rsidRPr="005C2FAF">
        <w:rPr>
          <w:rFonts w:ascii="Book Antiqua" w:hAnsi="Book Antiqua"/>
        </w:rPr>
        <w:t>Delimiters</w:t>
      </w:r>
    </w:p>
    <w:p w:rsidR="00195839" w:rsidRPr="005C2FAF" w:rsidRDefault="00195839" w:rsidP="00C858C0">
      <w:pPr>
        <w:pStyle w:val="ListParagraph"/>
        <w:numPr>
          <w:ilvl w:val="0"/>
          <w:numId w:val="81"/>
        </w:numPr>
        <w:spacing w:after="0" w:line="240" w:lineRule="auto"/>
        <w:rPr>
          <w:rFonts w:ascii="Book Antiqua" w:hAnsi="Book Antiqua"/>
        </w:rPr>
      </w:pPr>
      <w:r w:rsidRPr="005C2FAF">
        <w:rPr>
          <w:rFonts w:ascii="Book Antiqua" w:hAnsi="Book Antiqua"/>
        </w:rPr>
        <w:t>Identifiers</w:t>
      </w:r>
    </w:p>
    <w:p w:rsidR="00195839" w:rsidRPr="005C2FAF" w:rsidRDefault="00195839" w:rsidP="00C858C0">
      <w:pPr>
        <w:pStyle w:val="ListParagraph"/>
        <w:numPr>
          <w:ilvl w:val="0"/>
          <w:numId w:val="81"/>
        </w:numPr>
        <w:spacing w:after="0" w:line="240" w:lineRule="auto"/>
        <w:rPr>
          <w:rFonts w:ascii="Book Antiqua" w:hAnsi="Book Antiqua"/>
        </w:rPr>
      </w:pPr>
      <w:r w:rsidRPr="005C2FAF">
        <w:rPr>
          <w:rFonts w:ascii="Book Antiqua" w:hAnsi="Book Antiqua"/>
        </w:rPr>
        <w:t>Literals</w:t>
      </w:r>
    </w:p>
    <w:p w:rsidR="00195839" w:rsidRPr="005C2FAF" w:rsidRDefault="00195839" w:rsidP="00C858C0">
      <w:pPr>
        <w:pStyle w:val="ListParagraph"/>
        <w:numPr>
          <w:ilvl w:val="0"/>
          <w:numId w:val="81"/>
        </w:numPr>
        <w:spacing w:after="0" w:line="240" w:lineRule="auto"/>
        <w:rPr>
          <w:rFonts w:ascii="Book Antiqua" w:hAnsi="Book Antiqua"/>
        </w:rPr>
      </w:pPr>
      <w:r w:rsidRPr="005C2FAF">
        <w:rPr>
          <w:rFonts w:ascii="Book Antiqua" w:hAnsi="Book Antiqua"/>
        </w:rPr>
        <w:t>Comments</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Structure of PL/SQL Block</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PL/SQL is a block-structured language. This means that programs can be divided into logical blocks. A PL/SQL block consists of up to four sections. They are</w:t>
      </w:r>
    </w:p>
    <w:p w:rsidR="008A31A5" w:rsidRPr="00F77A72" w:rsidRDefault="008A31A5" w:rsidP="00C858C0">
      <w:pPr>
        <w:pStyle w:val="ListParagraph"/>
        <w:numPr>
          <w:ilvl w:val="0"/>
          <w:numId w:val="97"/>
        </w:numPr>
        <w:spacing w:after="0" w:line="240" w:lineRule="auto"/>
        <w:rPr>
          <w:rFonts w:ascii="Book Antiqua" w:hAnsi="Book Antiqua"/>
          <w:b/>
          <w:sz w:val="24"/>
          <w:szCs w:val="24"/>
        </w:rPr>
      </w:pPr>
      <w:r w:rsidRPr="00F77A72">
        <w:rPr>
          <w:rFonts w:ascii="Book Antiqua" w:hAnsi="Book Antiqua"/>
          <w:b/>
          <w:sz w:val="24"/>
          <w:szCs w:val="24"/>
        </w:rPr>
        <w:t>Documentation Section:</w:t>
      </w:r>
    </w:p>
    <w:p w:rsidR="008A31A5"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documentation section comprises a set of comment lines giving </w:t>
      </w:r>
      <w:r w:rsidRPr="00F77A72">
        <w:rPr>
          <w:rFonts w:ascii="Book Antiqua" w:hAnsi="Book Antiqua"/>
          <w:b/>
          <w:sz w:val="24"/>
          <w:szCs w:val="24"/>
        </w:rPr>
        <w:t xml:space="preserve">the name of program, author name, date on which the program is created and other details, which the programmer would like to refer at a later stage.  </w:t>
      </w:r>
      <w:r w:rsidRPr="00F77A72">
        <w:rPr>
          <w:rFonts w:ascii="Book Antiqua" w:hAnsi="Book Antiqua"/>
          <w:sz w:val="24"/>
          <w:szCs w:val="24"/>
        </w:rPr>
        <w:t>The comment can begin with</w:t>
      </w:r>
      <w:r w:rsidRPr="00F77A72">
        <w:rPr>
          <w:rFonts w:ascii="Book Antiqua" w:hAnsi="Book Antiqua"/>
          <w:b/>
          <w:sz w:val="24"/>
          <w:szCs w:val="24"/>
        </w:rPr>
        <w:t xml:space="preserve"> double minus symbols.</w:t>
      </w:r>
    </w:p>
    <w:p w:rsidR="005C2FAF" w:rsidRPr="00F77A72" w:rsidRDefault="005C2FAF" w:rsidP="00F77A72">
      <w:pPr>
        <w:pStyle w:val="ListParagraph"/>
        <w:spacing w:after="0" w:line="240" w:lineRule="auto"/>
        <w:jc w:val="both"/>
        <w:rPr>
          <w:rFonts w:ascii="Book Antiqua" w:hAnsi="Book Antiqua"/>
          <w:b/>
          <w:sz w:val="24"/>
          <w:szCs w:val="24"/>
        </w:rPr>
      </w:pPr>
    </w:p>
    <w:p w:rsidR="008A31A5" w:rsidRPr="00F77A72" w:rsidRDefault="008A31A5" w:rsidP="00C858C0">
      <w:pPr>
        <w:pStyle w:val="ListParagraph"/>
        <w:numPr>
          <w:ilvl w:val="0"/>
          <w:numId w:val="97"/>
        </w:numPr>
        <w:spacing w:after="0" w:line="240" w:lineRule="auto"/>
        <w:rPr>
          <w:rFonts w:ascii="Book Antiqua" w:hAnsi="Book Antiqua"/>
          <w:b/>
          <w:sz w:val="24"/>
          <w:szCs w:val="24"/>
        </w:rPr>
      </w:pPr>
      <w:r w:rsidRPr="00F77A72">
        <w:rPr>
          <w:rFonts w:ascii="Book Antiqua" w:hAnsi="Book Antiqua"/>
          <w:b/>
          <w:sz w:val="24"/>
          <w:szCs w:val="24"/>
        </w:rPr>
        <w:t xml:space="preserve">Declarative Section </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declarative section of a PL/SQL block starts with the </w:t>
      </w:r>
      <w:r w:rsidRPr="00F77A72">
        <w:rPr>
          <w:rFonts w:ascii="Book Antiqua" w:hAnsi="Book Antiqua"/>
          <w:b/>
          <w:sz w:val="24"/>
          <w:szCs w:val="24"/>
        </w:rPr>
        <w:t>keyword DECLARE</w:t>
      </w:r>
      <w:r w:rsidRPr="00F77A72">
        <w:rPr>
          <w:rFonts w:ascii="Book Antiqua" w:hAnsi="Book Antiqua"/>
          <w:sz w:val="24"/>
          <w:szCs w:val="24"/>
        </w:rPr>
        <w:t xml:space="preserve">. This section is used to declare any place holders like </w:t>
      </w:r>
      <w:r w:rsidRPr="00F77A72">
        <w:rPr>
          <w:rFonts w:ascii="Book Antiqua" w:hAnsi="Book Antiqua"/>
          <w:b/>
          <w:sz w:val="24"/>
          <w:szCs w:val="24"/>
        </w:rPr>
        <w:t>variables, constants, records and cursors,</w:t>
      </w:r>
      <w:r w:rsidRPr="00F77A72">
        <w:rPr>
          <w:rFonts w:ascii="Book Antiqua" w:hAnsi="Book Antiqua"/>
          <w:sz w:val="24"/>
          <w:szCs w:val="24"/>
        </w:rPr>
        <w:t xml:space="preserve"> which are used to manipulate data in the executable section.</w:t>
      </w:r>
    </w:p>
    <w:p w:rsidR="008A31A5" w:rsidRPr="00F77A72" w:rsidRDefault="008A31A5" w:rsidP="00C858C0">
      <w:pPr>
        <w:pStyle w:val="ListParagraph"/>
        <w:numPr>
          <w:ilvl w:val="0"/>
          <w:numId w:val="97"/>
        </w:numPr>
        <w:spacing w:after="0" w:line="240" w:lineRule="auto"/>
        <w:rPr>
          <w:rFonts w:ascii="Book Antiqua" w:hAnsi="Book Antiqua"/>
          <w:b/>
          <w:sz w:val="24"/>
          <w:szCs w:val="24"/>
        </w:rPr>
      </w:pPr>
      <w:r w:rsidRPr="00F77A72">
        <w:rPr>
          <w:rFonts w:ascii="Book Antiqua" w:hAnsi="Book Antiqua"/>
          <w:b/>
          <w:sz w:val="24"/>
          <w:szCs w:val="24"/>
        </w:rPr>
        <w:t xml:space="preserve">Executable Section </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executable section of a PL/SQL block </w:t>
      </w:r>
      <w:r w:rsidRPr="00F77A72">
        <w:rPr>
          <w:rFonts w:ascii="Book Antiqua" w:hAnsi="Book Antiqua"/>
          <w:b/>
          <w:sz w:val="24"/>
          <w:szCs w:val="24"/>
        </w:rPr>
        <w:t xml:space="preserve">starts with </w:t>
      </w:r>
      <w:proofErr w:type="spellStart"/>
      <w:r w:rsidRPr="00F77A72">
        <w:rPr>
          <w:rFonts w:ascii="Book Antiqua" w:hAnsi="Book Antiqua"/>
          <w:b/>
          <w:sz w:val="24"/>
          <w:szCs w:val="24"/>
        </w:rPr>
        <w:t>thekeyword</w:t>
      </w:r>
      <w:proofErr w:type="spellEnd"/>
      <w:r w:rsidRPr="00F77A72">
        <w:rPr>
          <w:rFonts w:ascii="Book Antiqua" w:hAnsi="Book Antiqua"/>
          <w:b/>
          <w:sz w:val="24"/>
          <w:szCs w:val="24"/>
        </w:rPr>
        <w:t xml:space="preserve"> BEGIN</w:t>
      </w:r>
      <w:r w:rsidRPr="00F77A72">
        <w:rPr>
          <w:rFonts w:ascii="Book Antiqua" w:hAnsi="Book Antiqua"/>
          <w:sz w:val="24"/>
          <w:szCs w:val="24"/>
        </w:rPr>
        <w:t xml:space="preserve"> and </w:t>
      </w:r>
      <w:r w:rsidRPr="00F77A72">
        <w:rPr>
          <w:rFonts w:ascii="Book Antiqua" w:hAnsi="Book Antiqua"/>
          <w:b/>
          <w:sz w:val="24"/>
          <w:szCs w:val="24"/>
        </w:rPr>
        <w:t>ends with END</w:t>
      </w:r>
      <w:r w:rsidRPr="00F77A72">
        <w:rPr>
          <w:rFonts w:ascii="Book Antiqua" w:hAnsi="Book Antiqua"/>
          <w:sz w:val="24"/>
          <w:szCs w:val="24"/>
        </w:rPr>
        <w:t>. This is the section where the program logic is written to perform any task. The programmatic constructs like loops, conditional statement and SQL statements from the part of the executable section</w:t>
      </w:r>
    </w:p>
    <w:p w:rsidR="008A31A5" w:rsidRPr="00F77A72" w:rsidRDefault="008A31A5" w:rsidP="00C858C0">
      <w:pPr>
        <w:pStyle w:val="ListParagraph"/>
        <w:numPr>
          <w:ilvl w:val="0"/>
          <w:numId w:val="97"/>
        </w:numPr>
        <w:spacing w:after="0" w:line="240" w:lineRule="auto"/>
        <w:jc w:val="both"/>
        <w:rPr>
          <w:rFonts w:ascii="Book Antiqua" w:hAnsi="Book Antiqua"/>
          <w:b/>
          <w:sz w:val="24"/>
          <w:szCs w:val="24"/>
        </w:rPr>
      </w:pPr>
      <w:r w:rsidRPr="00F77A72">
        <w:rPr>
          <w:rFonts w:ascii="Book Antiqua" w:hAnsi="Book Antiqua"/>
          <w:b/>
          <w:sz w:val="24"/>
          <w:szCs w:val="24"/>
        </w:rPr>
        <w:t xml:space="preserve">Exception Handling Section </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exception section of a PL/SQL block starts with the </w:t>
      </w:r>
      <w:r w:rsidRPr="00F77A72">
        <w:rPr>
          <w:rFonts w:ascii="Book Antiqua" w:hAnsi="Book Antiqua"/>
          <w:b/>
          <w:sz w:val="24"/>
          <w:szCs w:val="24"/>
        </w:rPr>
        <w:t>keyword EXCEPTION.</w:t>
      </w:r>
      <w:r w:rsidRPr="00F77A72">
        <w:rPr>
          <w:rFonts w:ascii="Book Antiqua" w:hAnsi="Book Antiqua"/>
          <w:sz w:val="24"/>
          <w:szCs w:val="24"/>
        </w:rPr>
        <w:t xml:space="preserve"> Any errors in the program can be handled in this section, so that the PL/SQL blocks terminates gracefully. If the PL/SQL block contains exceptions that cannot be handled, the block terminates immediately with errors.</w:t>
      </w:r>
    </w:p>
    <w:p w:rsidR="00195839" w:rsidRDefault="008A31A5" w:rsidP="005C2FAF">
      <w:pPr>
        <w:spacing w:after="0" w:line="240" w:lineRule="auto"/>
        <w:ind w:firstLine="720"/>
        <w:rPr>
          <w:rFonts w:ascii="Book Antiqua" w:hAnsi="Book Antiqua"/>
          <w:b/>
          <w:sz w:val="24"/>
          <w:szCs w:val="24"/>
        </w:rPr>
      </w:pPr>
      <w:r w:rsidRPr="00F77A72">
        <w:rPr>
          <w:rFonts w:ascii="Book Antiqua" w:hAnsi="Book Antiqua"/>
          <w:b/>
          <w:sz w:val="24"/>
          <w:szCs w:val="24"/>
        </w:rPr>
        <w:t>Syntax:</w:t>
      </w:r>
    </w:p>
    <w:p w:rsidR="008A31A5" w:rsidRPr="00F77A72" w:rsidRDefault="008A31A5" w:rsidP="00195839">
      <w:pPr>
        <w:spacing w:after="0" w:line="240" w:lineRule="auto"/>
        <w:ind w:firstLine="720"/>
        <w:rPr>
          <w:rFonts w:ascii="Book Antiqua" w:hAnsi="Book Antiqua"/>
          <w:b/>
          <w:sz w:val="24"/>
          <w:szCs w:val="24"/>
        </w:rPr>
      </w:pPr>
      <w:r w:rsidRPr="00F77A72">
        <w:rPr>
          <w:rFonts w:ascii="Book Antiqua" w:hAnsi="Book Antiqua"/>
          <w:b/>
          <w:sz w:val="24"/>
          <w:szCs w:val="24"/>
        </w:rPr>
        <w:t>DECLARE</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Variable Declarations;</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[Exception Declaration];</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[Cursor Declarations];</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t>BEGIN</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Executable statements</w:t>
      </w:r>
    </w:p>
    <w:p w:rsidR="008A31A5" w:rsidRPr="00F77A72" w:rsidRDefault="008A31A5" w:rsidP="00F77A72">
      <w:pPr>
        <w:spacing w:after="0" w:line="240" w:lineRule="auto"/>
        <w:rPr>
          <w:rFonts w:ascii="Book Antiqua" w:hAnsi="Book Antiqua"/>
          <w:b/>
          <w:sz w:val="24"/>
          <w:szCs w:val="24"/>
        </w:rPr>
      </w:pP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t>EXCEPTION</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r w:rsidRPr="00F77A72">
        <w:rPr>
          <w:rFonts w:ascii="Book Antiqua" w:hAnsi="Book Antiqua"/>
          <w:b/>
          <w:sz w:val="24"/>
          <w:szCs w:val="24"/>
        </w:rPr>
        <w:tab/>
      </w:r>
      <w:r w:rsidRPr="00F77A72">
        <w:rPr>
          <w:rFonts w:ascii="Book Antiqua" w:hAnsi="Book Antiqua"/>
          <w:b/>
          <w:sz w:val="24"/>
          <w:szCs w:val="24"/>
        </w:rPr>
        <w:tab/>
        <w:t>Exception Handlers</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t>END;</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Control Structures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The control structures or statements are of two types. They are</w:t>
      </w:r>
    </w:p>
    <w:p w:rsidR="008A31A5" w:rsidRPr="00F77A72" w:rsidRDefault="008A31A5" w:rsidP="00C858C0">
      <w:pPr>
        <w:pStyle w:val="ListParagraph"/>
        <w:numPr>
          <w:ilvl w:val="0"/>
          <w:numId w:val="85"/>
        </w:numPr>
        <w:spacing w:after="0" w:line="240" w:lineRule="auto"/>
        <w:rPr>
          <w:rFonts w:ascii="Book Antiqua" w:hAnsi="Book Antiqua"/>
          <w:sz w:val="24"/>
          <w:szCs w:val="24"/>
        </w:rPr>
      </w:pPr>
      <w:r w:rsidRPr="00F77A72">
        <w:rPr>
          <w:rFonts w:ascii="Book Antiqua" w:hAnsi="Book Antiqua"/>
          <w:sz w:val="24"/>
          <w:szCs w:val="24"/>
        </w:rPr>
        <w:t>Conditional statements</w:t>
      </w:r>
    </w:p>
    <w:p w:rsidR="008A31A5" w:rsidRPr="00F77A72" w:rsidRDefault="008A31A5" w:rsidP="00C858C0">
      <w:pPr>
        <w:pStyle w:val="ListParagraph"/>
        <w:numPr>
          <w:ilvl w:val="0"/>
          <w:numId w:val="85"/>
        </w:numPr>
        <w:spacing w:after="0" w:line="240" w:lineRule="auto"/>
        <w:rPr>
          <w:rFonts w:ascii="Book Antiqua" w:hAnsi="Book Antiqua"/>
          <w:sz w:val="24"/>
          <w:szCs w:val="24"/>
        </w:rPr>
      </w:pPr>
      <w:r w:rsidRPr="00F77A72">
        <w:rPr>
          <w:rFonts w:ascii="Book Antiqua" w:hAnsi="Book Antiqua"/>
          <w:sz w:val="24"/>
          <w:szCs w:val="24"/>
        </w:rPr>
        <w:t>Iterative Statements</w:t>
      </w:r>
    </w:p>
    <w:p w:rsidR="008A31A5" w:rsidRPr="00195839" w:rsidRDefault="008A31A5" w:rsidP="00F77A72">
      <w:pPr>
        <w:pStyle w:val="ListParagraph"/>
        <w:spacing w:after="0" w:line="240" w:lineRule="auto"/>
        <w:rPr>
          <w:rFonts w:ascii="Book Antiqua" w:hAnsi="Book Antiqua"/>
          <w:b/>
          <w:sz w:val="8"/>
          <w:szCs w:val="24"/>
        </w:rPr>
      </w:pPr>
    </w:p>
    <w:p w:rsidR="008A31A5" w:rsidRPr="00F77A72" w:rsidRDefault="008A31A5" w:rsidP="00C858C0">
      <w:pPr>
        <w:pStyle w:val="ListParagraph"/>
        <w:numPr>
          <w:ilvl w:val="0"/>
          <w:numId w:val="86"/>
        </w:numPr>
        <w:spacing w:after="0" w:line="240" w:lineRule="auto"/>
        <w:jc w:val="both"/>
        <w:rPr>
          <w:rFonts w:ascii="Book Antiqua" w:hAnsi="Book Antiqua"/>
          <w:b/>
          <w:sz w:val="24"/>
          <w:szCs w:val="24"/>
        </w:rPr>
      </w:pPr>
      <w:r w:rsidRPr="00F77A72">
        <w:rPr>
          <w:rFonts w:ascii="Book Antiqua" w:hAnsi="Book Antiqua"/>
          <w:b/>
          <w:sz w:val="24"/>
          <w:szCs w:val="24"/>
        </w:rPr>
        <w:t xml:space="preserve">Conditional Statements </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The conditional statements are used to control the flow of execution of statements of a program. The conditional statements are –</w:t>
      </w:r>
    </w:p>
    <w:p w:rsidR="008A31A5" w:rsidRPr="00F77A72" w:rsidRDefault="008A31A5" w:rsidP="00C858C0">
      <w:pPr>
        <w:pStyle w:val="ListParagraph"/>
        <w:numPr>
          <w:ilvl w:val="0"/>
          <w:numId w:val="87"/>
        </w:numPr>
        <w:spacing w:after="0" w:line="240" w:lineRule="auto"/>
        <w:rPr>
          <w:rFonts w:ascii="Book Antiqua" w:hAnsi="Book Antiqua"/>
          <w:sz w:val="24"/>
          <w:szCs w:val="24"/>
        </w:rPr>
      </w:pPr>
      <w:r w:rsidRPr="00F77A72">
        <w:rPr>
          <w:rFonts w:ascii="Book Antiqua" w:hAnsi="Book Antiqua"/>
          <w:sz w:val="24"/>
          <w:szCs w:val="24"/>
        </w:rPr>
        <w:t>simple if</w:t>
      </w:r>
    </w:p>
    <w:p w:rsidR="008A31A5" w:rsidRPr="00F77A72" w:rsidRDefault="008A31A5" w:rsidP="00C858C0">
      <w:pPr>
        <w:pStyle w:val="ListParagraph"/>
        <w:numPr>
          <w:ilvl w:val="0"/>
          <w:numId w:val="87"/>
        </w:numPr>
        <w:spacing w:after="0" w:line="240" w:lineRule="auto"/>
        <w:rPr>
          <w:rFonts w:ascii="Book Antiqua" w:hAnsi="Book Antiqua"/>
          <w:sz w:val="24"/>
          <w:szCs w:val="24"/>
        </w:rPr>
      </w:pPr>
      <w:proofErr w:type="gramStart"/>
      <w:r w:rsidRPr="00F77A72">
        <w:rPr>
          <w:rFonts w:ascii="Book Antiqua" w:hAnsi="Book Antiqua"/>
          <w:sz w:val="24"/>
          <w:szCs w:val="24"/>
        </w:rPr>
        <w:t>if</w:t>
      </w:r>
      <w:proofErr w:type="gramEnd"/>
      <w:r w:rsidRPr="00F77A72">
        <w:rPr>
          <w:rFonts w:ascii="Book Antiqua" w:hAnsi="Book Antiqua"/>
          <w:sz w:val="24"/>
          <w:szCs w:val="24"/>
        </w:rPr>
        <w:t>.. then else</w:t>
      </w:r>
    </w:p>
    <w:p w:rsidR="008A31A5" w:rsidRDefault="008A31A5" w:rsidP="00C858C0">
      <w:pPr>
        <w:pStyle w:val="ListParagraph"/>
        <w:numPr>
          <w:ilvl w:val="0"/>
          <w:numId w:val="87"/>
        </w:numPr>
        <w:spacing w:after="0" w:line="240" w:lineRule="auto"/>
        <w:rPr>
          <w:rFonts w:ascii="Book Antiqua" w:hAnsi="Book Antiqua"/>
          <w:sz w:val="24"/>
          <w:szCs w:val="24"/>
        </w:rPr>
      </w:pPr>
      <w:proofErr w:type="gramStart"/>
      <w:r w:rsidRPr="00F77A72">
        <w:rPr>
          <w:rFonts w:ascii="Book Antiqua" w:hAnsi="Book Antiqua"/>
          <w:sz w:val="24"/>
          <w:szCs w:val="24"/>
        </w:rPr>
        <w:t>if</w:t>
      </w:r>
      <w:proofErr w:type="gramEnd"/>
      <w:r w:rsidRPr="00F77A72">
        <w:rPr>
          <w:rFonts w:ascii="Book Antiqua" w:hAnsi="Book Antiqua"/>
          <w:sz w:val="24"/>
          <w:szCs w:val="24"/>
        </w:rPr>
        <w:t xml:space="preserve">.. then </w:t>
      </w:r>
      <w:proofErr w:type="spellStart"/>
      <w:r w:rsidRPr="00F77A72">
        <w:rPr>
          <w:rFonts w:ascii="Book Antiqua" w:hAnsi="Book Antiqua"/>
          <w:sz w:val="24"/>
          <w:szCs w:val="24"/>
        </w:rPr>
        <w:t>elsif</w:t>
      </w:r>
      <w:proofErr w:type="spellEnd"/>
    </w:p>
    <w:p w:rsidR="00195839" w:rsidRPr="00F77A72" w:rsidRDefault="00195839" w:rsidP="00C858C0">
      <w:pPr>
        <w:pStyle w:val="ListParagraph"/>
        <w:numPr>
          <w:ilvl w:val="0"/>
          <w:numId w:val="87"/>
        </w:numPr>
        <w:spacing w:after="0" w:line="240" w:lineRule="auto"/>
        <w:rPr>
          <w:rFonts w:ascii="Book Antiqua" w:hAnsi="Book Antiqua"/>
          <w:sz w:val="24"/>
          <w:szCs w:val="24"/>
        </w:rPr>
      </w:pPr>
      <w:r>
        <w:rPr>
          <w:rFonts w:ascii="Book Antiqua" w:hAnsi="Book Antiqua"/>
          <w:sz w:val="24"/>
          <w:szCs w:val="24"/>
        </w:rPr>
        <w:t>Case Expression</w:t>
      </w:r>
    </w:p>
    <w:p w:rsidR="008A31A5" w:rsidRPr="00F77A72" w:rsidRDefault="008A31A5" w:rsidP="00C858C0">
      <w:pPr>
        <w:pStyle w:val="ListParagraph"/>
        <w:numPr>
          <w:ilvl w:val="0"/>
          <w:numId w:val="88"/>
        </w:numPr>
        <w:spacing w:after="0" w:line="240" w:lineRule="auto"/>
        <w:rPr>
          <w:rFonts w:ascii="Book Antiqua" w:hAnsi="Book Antiqua"/>
          <w:b/>
          <w:sz w:val="24"/>
          <w:szCs w:val="24"/>
        </w:rPr>
      </w:pPr>
      <w:r w:rsidRPr="00F77A72">
        <w:rPr>
          <w:rFonts w:ascii="Book Antiqua" w:hAnsi="Book Antiqua"/>
          <w:b/>
          <w:sz w:val="24"/>
          <w:szCs w:val="24"/>
        </w:rPr>
        <w:t xml:space="preserve">Simple if </w:t>
      </w:r>
    </w:p>
    <w:p w:rsidR="008A31A5" w:rsidRPr="00F77A72" w:rsidRDefault="008A31A5" w:rsidP="00F77A72">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This conditional statement is used to execute the statements only when the condition is true otherwise it skips the if statement </w:t>
      </w:r>
    </w:p>
    <w:p w:rsidR="008A31A5" w:rsidRPr="00F77A72" w:rsidRDefault="008A31A5" w:rsidP="00F77A72">
      <w:pPr>
        <w:pStyle w:val="ListParagraph"/>
        <w:spacing w:after="0" w:line="240" w:lineRule="auto"/>
        <w:ind w:left="1080"/>
        <w:jc w:val="both"/>
        <w:rPr>
          <w:rFonts w:ascii="Book Antiqua" w:hAnsi="Book Antiqua"/>
          <w:sz w:val="24"/>
          <w:szCs w:val="24"/>
        </w:rPr>
      </w:pP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if</w:t>
      </w:r>
      <w:proofErr w:type="spellEnd"/>
      <w:proofErr w:type="gramEnd"/>
      <w:r w:rsidRPr="00F77A72">
        <w:rPr>
          <w:rFonts w:ascii="Book Antiqua" w:hAnsi="Book Antiqua"/>
          <w:sz w:val="24"/>
          <w:szCs w:val="24"/>
        </w:rPr>
        <w:t xml:space="preserve"> (expression) then</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8A31A5"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if;</w:t>
      </w:r>
    </w:p>
    <w:p w:rsidR="005C2FAF" w:rsidRPr="00F77A72" w:rsidRDefault="005C2FAF" w:rsidP="00F77A72">
      <w:pPr>
        <w:spacing w:after="0" w:line="240" w:lineRule="auto"/>
        <w:rPr>
          <w:rFonts w:ascii="Book Antiqua" w:hAnsi="Book Antiqua"/>
          <w:sz w:val="24"/>
          <w:szCs w:val="24"/>
        </w:rPr>
      </w:pPr>
    </w:p>
    <w:p w:rsidR="008A31A5" w:rsidRPr="00F77A72" w:rsidRDefault="008A31A5" w:rsidP="00C858C0">
      <w:pPr>
        <w:pStyle w:val="ListParagraph"/>
        <w:numPr>
          <w:ilvl w:val="0"/>
          <w:numId w:val="88"/>
        </w:numPr>
        <w:spacing w:after="0" w:line="240" w:lineRule="auto"/>
        <w:rPr>
          <w:rFonts w:ascii="Book Antiqua" w:hAnsi="Book Antiqua"/>
          <w:b/>
          <w:sz w:val="24"/>
          <w:szCs w:val="24"/>
        </w:rPr>
      </w:pPr>
      <w:proofErr w:type="gramStart"/>
      <w:r w:rsidRPr="00F77A72">
        <w:rPr>
          <w:rFonts w:ascii="Book Antiqua" w:hAnsi="Book Antiqua"/>
          <w:b/>
          <w:sz w:val="24"/>
          <w:szCs w:val="24"/>
        </w:rPr>
        <w:t>if</w:t>
      </w:r>
      <w:proofErr w:type="gramEnd"/>
      <w:r w:rsidRPr="00F77A72">
        <w:rPr>
          <w:rFonts w:ascii="Book Antiqua" w:hAnsi="Book Antiqua"/>
          <w:b/>
          <w:sz w:val="24"/>
          <w:szCs w:val="24"/>
        </w:rPr>
        <w:t>.. then else</w:t>
      </w:r>
    </w:p>
    <w:p w:rsidR="008A31A5" w:rsidRPr="00F77A72" w:rsidRDefault="008A31A5" w:rsidP="00F77A72">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This conditional statement is used to execute the true statements only when the condition is true otherwise it executes the false statements.</w:t>
      </w:r>
    </w:p>
    <w:p w:rsidR="008A31A5" w:rsidRPr="00F77A72" w:rsidRDefault="008A31A5" w:rsidP="00F77A72">
      <w:pPr>
        <w:pStyle w:val="ListParagraph"/>
        <w:spacing w:after="0" w:line="240" w:lineRule="auto"/>
        <w:ind w:left="1080"/>
        <w:rPr>
          <w:rFonts w:ascii="Book Antiqua" w:hAnsi="Book Antiqua"/>
          <w:b/>
          <w:sz w:val="24"/>
          <w:szCs w:val="24"/>
        </w:rPr>
      </w:pPr>
      <w:proofErr w:type="spellStart"/>
      <w:r w:rsidRPr="00F77A72">
        <w:rPr>
          <w:rFonts w:ascii="Book Antiqua" w:hAnsi="Book Antiqua"/>
          <w:b/>
          <w:sz w:val="24"/>
          <w:szCs w:val="24"/>
        </w:rPr>
        <w:t>Syntax</w:t>
      </w:r>
      <w:proofErr w:type="gramStart"/>
      <w:r w:rsidRPr="00F77A72">
        <w:rPr>
          <w:rFonts w:ascii="Book Antiqua" w:hAnsi="Book Antiqua"/>
          <w:b/>
          <w:sz w:val="24"/>
          <w:szCs w:val="24"/>
        </w:rPr>
        <w:t>:</w:t>
      </w:r>
      <w:r w:rsidRPr="00F77A72">
        <w:rPr>
          <w:rFonts w:ascii="Book Antiqua" w:hAnsi="Book Antiqua"/>
          <w:sz w:val="24"/>
          <w:szCs w:val="24"/>
        </w:rPr>
        <w:t>if</w:t>
      </w:r>
      <w:proofErr w:type="spellEnd"/>
      <w:proofErr w:type="gramEnd"/>
      <w:r w:rsidRPr="00F77A72">
        <w:rPr>
          <w:rFonts w:ascii="Book Antiqua" w:hAnsi="Book Antiqua"/>
          <w:sz w:val="24"/>
          <w:szCs w:val="24"/>
        </w:rPr>
        <w:t xml:space="preserve"> (expression) then</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else</w:t>
      </w:r>
      <w:proofErr w:type="gram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8A31A5" w:rsidRPr="00F77A72" w:rsidRDefault="008A31A5" w:rsidP="00F77A72">
      <w:pPr>
        <w:pStyle w:val="ListParagraph"/>
        <w:spacing w:after="0" w:line="240" w:lineRule="auto"/>
        <w:ind w:left="1080"/>
        <w:rPr>
          <w:rFonts w:ascii="Book Antiqua" w:hAnsi="Book Antiqua"/>
          <w:sz w:val="24"/>
          <w:szCs w:val="24"/>
        </w:rPr>
      </w:pPr>
      <w:r w:rsidRPr="00F77A72">
        <w:rPr>
          <w:rFonts w:ascii="Book Antiqua" w:hAnsi="Book Antiqua"/>
          <w:sz w:val="24"/>
          <w:szCs w:val="24"/>
        </w:rPr>
        <w:tab/>
        <w:t xml:space="preserve">      </w:t>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if;</w:t>
      </w:r>
    </w:p>
    <w:p w:rsidR="008A31A5" w:rsidRPr="00F77A72" w:rsidRDefault="008A31A5" w:rsidP="00C858C0">
      <w:pPr>
        <w:pStyle w:val="ListParagraph"/>
        <w:numPr>
          <w:ilvl w:val="0"/>
          <w:numId w:val="88"/>
        </w:numPr>
        <w:spacing w:after="0" w:line="240" w:lineRule="auto"/>
        <w:rPr>
          <w:rFonts w:ascii="Book Antiqua" w:hAnsi="Book Antiqua"/>
          <w:b/>
          <w:sz w:val="24"/>
          <w:szCs w:val="24"/>
        </w:rPr>
      </w:pPr>
      <w:proofErr w:type="gramStart"/>
      <w:r w:rsidRPr="00F77A72">
        <w:rPr>
          <w:rFonts w:ascii="Book Antiqua" w:hAnsi="Book Antiqua"/>
          <w:b/>
          <w:sz w:val="24"/>
          <w:szCs w:val="24"/>
        </w:rPr>
        <w:t>if</w:t>
      </w:r>
      <w:proofErr w:type="gramEnd"/>
      <w:r w:rsidRPr="00F77A72">
        <w:rPr>
          <w:rFonts w:ascii="Book Antiqua" w:hAnsi="Book Antiqua"/>
          <w:b/>
          <w:sz w:val="24"/>
          <w:szCs w:val="24"/>
        </w:rPr>
        <w:t xml:space="preserve">.. then </w:t>
      </w:r>
      <w:proofErr w:type="spellStart"/>
      <w:r w:rsidRPr="00F77A72">
        <w:rPr>
          <w:rFonts w:ascii="Book Antiqua" w:hAnsi="Book Antiqua"/>
          <w:b/>
          <w:sz w:val="24"/>
          <w:szCs w:val="24"/>
        </w:rPr>
        <w:t>elsif</w:t>
      </w:r>
      <w:proofErr w:type="spellEnd"/>
      <w:r w:rsidRPr="00F77A72">
        <w:rPr>
          <w:rFonts w:ascii="Book Antiqua" w:hAnsi="Book Antiqua"/>
          <w:b/>
          <w:sz w:val="24"/>
          <w:szCs w:val="24"/>
        </w:rPr>
        <w:t>:</w:t>
      </w:r>
    </w:p>
    <w:p w:rsidR="008A31A5" w:rsidRPr="00F77A72" w:rsidRDefault="008A31A5" w:rsidP="00F77A72">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This conditional statement is also called as branching statement or ladder statement.  This conditional statement is used to execute the statements based on its respective condition  </w:t>
      </w:r>
    </w:p>
    <w:p w:rsidR="008A31A5" w:rsidRPr="00F77A72" w:rsidRDefault="008A31A5" w:rsidP="00F77A72">
      <w:pPr>
        <w:pStyle w:val="ListParagraph"/>
        <w:spacing w:after="0" w:line="240" w:lineRule="auto"/>
        <w:ind w:left="1080"/>
        <w:jc w:val="both"/>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ab/>
      </w:r>
      <w:proofErr w:type="gramStart"/>
      <w:r w:rsidRPr="00F77A72">
        <w:rPr>
          <w:rFonts w:ascii="Book Antiqua" w:hAnsi="Book Antiqua"/>
          <w:sz w:val="24"/>
          <w:szCs w:val="24"/>
        </w:rPr>
        <w:t>if(</w:t>
      </w:r>
      <w:proofErr w:type="gramEnd"/>
      <w:r w:rsidRPr="00F77A72">
        <w:rPr>
          <w:rFonts w:ascii="Book Antiqua" w:hAnsi="Book Antiqua"/>
          <w:sz w:val="24"/>
          <w:szCs w:val="24"/>
        </w:rPr>
        <w:t>expression1) then</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elsif</w:t>
      </w:r>
      <w:proofErr w:type="spellEnd"/>
      <w:r w:rsidRPr="00F77A72">
        <w:rPr>
          <w:rFonts w:ascii="Book Antiqua" w:hAnsi="Book Antiqua"/>
          <w:sz w:val="24"/>
          <w:szCs w:val="24"/>
        </w:rPr>
        <w:t>(</w:t>
      </w:r>
      <w:proofErr w:type="gramEnd"/>
      <w:r w:rsidRPr="00F77A72">
        <w:rPr>
          <w:rFonts w:ascii="Book Antiqua" w:hAnsi="Book Antiqua"/>
          <w:sz w:val="24"/>
          <w:szCs w:val="24"/>
        </w:rPr>
        <w:t>expression2) then</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spellStart"/>
      <w:proofErr w:type="gramStart"/>
      <w:r w:rsidRPr="00F77A72">
        <w:rPr>
          <w:rFonts w:ascii="Book Antiqua" w:hAnsi="Book Antiqua"/>
          <w:sz w:val="24"/>
          <w:szCs w:val="24"/>
        </w:rPr>
        <w:t>elsif</w:t>
      </w:r>
      <w:proofErr w:type="spellEnd"/>
      <w:r w:rsidRPr="00F77A72">
        <w:rPr>
          <w:rFonts w:ascii="Book Antiqua" w:hAnsi="Book Antiqua"/>
          <w:sz w:val="24"/>
          <w:szCs w:val="24"/>
        </w:rPr>
        <w:t>(</w:t>
      </w:r>
      <w:proofErr w:type="gramEnd"/>
      <w:r w:rsidRPr="00F77A72">
        <w:rPr>
          <w:rFonts w:ascii="Book Antiqua" w:hAnsi="Book Antiqua"/>
          <w:sz w:val="24"/>
          <w:szCs w:val="24"/>
        </w:rPr>
        <w:t>expression3) then</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   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if;</w:t>
      </w:r>
    </w:p>
    <w:p w:rsidR="008A31A5" w:rsidRPr="00F77A72" w:rsidRDefault="008A31A5" w:rsidP="00C858C0">
      <w:pPr>
        <w:pStyle w:val="ListParagraph"/>
        <w:numPr>
          <w:ilvl w:val="0"/>
          <w:numId w:val="88"/>
        </w:numPr>
        <w:spacing w:after="0" w:line="240" w:lineRule="auto"/>
        <w:jc w:val="both"/>
        <w:rPr>
          <w:rFonts w:ascii="Book Antiqua" w:hAnsi="Book Antiqua"/>
          <w:b/>
          <w:sz w:val="24"/>
          <w:szCs w:val="24"/>
        </w:rPr>
      </w:pPr>
      <w:r w:rsidRPr="00F77A72">
        <w:rPr>
          <w:rFonts w:ascii="Book Antiqua" w:hAnsi="Book Antiqua"/>
          <w:b/>
          <w:sz w:val="24"/>
          <w:szCs w:val="24"/>
        </w:rPr>
        <w:t>Case Expressions</w:t>
      </w:r>
    </w:p>
    <w:p w:rsidR="00195839" w:rsidRDefault="008A31A5" w:rsidP="00195839">
      <w:pPr>
        <w:pStyle w:val="ListParagraph"/>
        <w:spacing w:after="0" w:line="240" w:lineRule="auto"/>
        <w:ind w:left="1080"/>
        <w:jc w:val="both"/>
        <w:rPr>
          <w:rFonts w:ascii="Book Antiqua" w:hAnsi="Book Antiqua"/>
          <w:sz w:val="24"/>
          <w:szCs w:val="24"/>
        </w:rPr>
      </w:pPr>
      <w:r w:rsidRPr="00F77A72">
        <w:rPr>
          <w:rFonts w:ascii="Book Antiqua" w:hAnsi="Book Antiqua"/>
          <w:sz w:val="24"/>
          <w:szCs w:val="24"/>
        </w:rPr>
        <w:t xml:space="preserve">A case expression selects a result and returns it. To select the result, the </w:t>
      </w:r>
      <w:r w:rsidRPr="00F77A72">
        <w:rPr>
          <w:rFonts w:ascii="Book Antiqua" w:hAnsi="Book Antiqua"/>
          <w:b/>
          <w:sz w:val="24"/>
          <w:szCs w:val="24"/>
        </w:rPr>
        <w:t>CASE</w:t>
      </w:r>
      <w:r w:rsidRPr="00F77A72">
        <w:rPr>
          <w:rFonts w:ascii="Book Antiqua" w:hAnsi="Book Antiqua"/>
          <w:sz w:val="24"/>
          <w:szCs w:val="24"/>
        </w:rPr>
        <w:t xml:space="preserve"> expression uses a selector, an expression whose value is used to select one of several alternatives. The selector is followed by one or more WHEN clauses, which are checked sequentially. The value of the selector determines which clause is executed. If the value of the selector equals the value of a WHEN-clause expression</w:t>
      </w:r>
      <w:r w:rsidR="00195839">
        <w:rPr>
          <w:rFonts w:ascii="Book Antiqua" w:hAnsi="Book Antiqua"/>
          <w:sz w:val="24"/>
          <w:szCs w:val="24"/>
        </w:rPr>
        <w:t xml:space="preserve">, that WHEN clause is executed. </w:t>
      </w:r>
    </w:p>
    <w:p w:rsidR="008A31A5" w:rsidRPr="00F77A72" w:rsidRDefault="008A31A5" w:rsidP="00195839">
      <w:pPr>
        <w:pStyle w:val="ListParagraph"/>
        <w:spacing w:after="0" w:line="240" w:lineRule="auto"/>
        <w:ind w:left="1080"/>
        <w:jc w:val="both"/>
        <w:rPr>
          <w:rFonts w:ascii="Book Antiqua" w:hAnsi="Book Antiqua"/>
          <w:sz w:val="24"/>
          <w:szCs w:val="24"/>
        </w:rPr>
      </w:pPr>
      <w:proofErr w:type="spellStart"/>
      <w:r w:rsidRPr="00F77A72">
        <w:rPr>
          <w:rFonts w:ascii="Book Antiqua" w:hAnsi="Book Antiqua"/>
          <w:b/>
          <w:sz w:val="24"/>
          <w:szCs w:val="24"/>
        </w:rPr>
        <w:t>Syn</w:t>
      </w:r>
      <w:proofErr w:type="gramStart"/>
      <w:r w:rsidRPr="00F77A72">
        <w:rPr>
          <w:rFonts w:ascii="Book Antiqua" w:hAnsi="Book Antiqua"/>
          <w:b/>
          <w:sz w:val="24"/>
          <w:szCs w:val="24"/>
        </w:rPr>
        <w:t>:</w:t>
      </w:r>
      <w:r w:rsidRPr="00F77A72">
        <w:rPr>
          <w:rFonts w:ascii="Book Antiqua" w:hAnsi="Book Antiqua"/>
          <w:sz w:val="24"/>
          <w:szCs w:val="24"/>
        </w:rPr>
        <w:t>CASE</w:t>
      </w:r>
      <w:proofErr w:type="spellEnd"/>
      <w:proofErr w:type="gramEnd"/>
      <w:r w:rsidRPr="00F77A72">
        <w:rPr>
          <w:rFonts w:ascii="Book Antiqua" w:hAnsi="Book Antiqua"/>
          <w:sz w:val="24"/>
          <w:szCs w:val="24"/>
        </w:rPr>
        <w:t xml:space="preserve"> &lt;expression&gt;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WHEN search_condition1 then result1</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WHEN search_condition2 then result2</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 xml:space="preserve">WHEN </w:t>
      </w:r>
      <w:proofErr w:type="spellStart"/>
      <w:r w:rsidRPr="00F77A72">
        <w:rPr>
          <w:rFonts w:ascii="Book Antiqua" w:hAnsi="Book Antiqua"/>
          <w:sz w:val="24"/>
          <w:szCs w:val="24"/>
        </w:rPr>
        <w:t>search_condition_N</w:t>
      </w:r>
      <w:proofErr w:type="spellEnd"/>
      <w:r w:rsidRPr="00F77A72">
        <w:rPr>
          <w:rFonts w:ascii="Book Antiqua" w:hAnsi="Book Antiqua"/>
          <w:sz w:val="24"/>
          <w:szCs w:val="24"/>
        </w:rPr>
        <w:t xml:space="preserve"> then result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Else</w:t>
      </w:r>
      <w:r w:rsidRPr="00F77A72">
        <w:rPr>
          <w:rFonts w:ascii="Book Antiqua" w:hAnsi="Book Antiqua"/>
          <w:sz w:val="24"/>
          <w:szCs w:val="24"/>
        </w:rPr>
        <w:tab/>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resultN+</w:t>
      </w:r>
      <w:proofErr w:type="gramEnd"/>
      <w:r w:rsidRPr="00F77A72">
        <w:rPr>
          <w:rFonts w:ascii="Book Antiqua" w:hAnsi="Book Antiqua"/>
          <w:sz w:val="24"/>
          <w:szCs w:val="24"/>
        </w:rPr>
        <w:t>1</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END;</w:t>
      </w:r>
    </w:p>
    <w:p w:rsidR="008A31A5" w:rsidRPr="005C2FAF" w:rsidRDefault="008A31A5" w:rsidP="00F77A72">
      <w:pPr>
        <w:spacing w:after="0" w:line="240" w:lineRule="auto"/>
        <w:jc w:val="both"/>
        <w:rPr>
          <w:rFonts w:ascii="Book Antiqua" w:hAnsi="Book Antiqua"/>
          <w:b/>
          <w:sz w:val="28"/>
          <w:szCs w:val="28"/>
        </w:rPr>
      </w:pPr>
      <w:r w:rsidRPr="005C2FAF">
        <w:rPr>
          <w:rFonts w:ascii="Book Antiqua" w:hAnsi="Book Antiqua"/>
          <w:b/>
          <w:sz w:val="28"/>
          <w:szCs w:val="28"/>
        </w:rPr>
        <w:t xml:space="preserve">Loops </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Executing a statement or group of statements for a repeated number of times, it is called as a loop. Oracle contains different types of loops. They are -</w:t>
      </w:r>
    </w:p>
    <w:p w:rsidR="008A31A5" w:rsidRPr="00F77A72" w:rsidRDefault="008A31A5" w:rsidP="00C858C0">
      <w:pPr>
        <w:pStyle w:val="ListParagraph"/>
        <w:numPr>
          <w:ilvl w:val="0"/>
          <w:numId w:val="89"/>
        </w:numPr>
        <w:spacing w:after="0" w:line="240" w:lineRule="auto"/>
        <w:rPr>
          <w:rFonts w:ascii="Book Antiqua" w:hAnsi="Book Antiqua"/>
          <w:sz w:val="24"/>
          <w:szCs w:val="24"/>
        </w:rPr>
      </w:pPr>
      <w:proofErr w:type="gramStart"/>
      <w:r w:rsidRPr="00F77A72">
        <w:rPr>
          <w:rFonts w:ascii="Book Antiqua" w:hAnsi="Book Antiqua"/>
          <w:sz w:val="24"/>
          <w:szCs w:val="24"/>
        </w:rPr>
        <w:t>For ..</w:t>
      </w:r>
      <w:proofErr w:type="gramEnd"/>
      <w:r w:rsidRPr="00F77A72">
        <w:rPr>
          <w:rFonts w:ascii="Book Antiqua" w:hAnsi="Book Antiqua"/>
          <w:sz w:val="24"/>
          <w:szCs w:val="24"/>
        </w:rPr>
        <w:t xml:space="preserve"> loop</w:t>
      </w:r>
    </w:p>
    <w:p w:rsidR="008A31A5" w:rsidRPr="00F77A72" w:rsidRDefault="008A31A5" w:rsidP="00C858C0">
      <w:pPr>
        <w:pStyle w:val="ListParagraph"/>
        <w:numPr>
          <w:ilvl w:val="0"/>
          <w:numId w:val="89"/>
        </w:numPr>
        <w:spacing w:after="0" w:line="240" w:lineRule="auto"/>
        <w:rPr>
          <w:rFonts w:ascii="Book Antiqua" w:hAnsi="Book Antiqua"/>
          <w:sz w:val="24"/>
          <w:szCs w:val="24"/>
        </w:rPr>
      </w:pPr>
      <w:proofErr w:type="gramStart"/>
      <w:r w:rsidRPr="00F77A72">
        <w:rPr>
          <w:rFonts w:ascii="Book Antiqua" w:hAnsi="Book Antiqua"/>
          <w:sz w:val="24"/>
          <w:szCs w:val="24"/>
        </w:rPr>
        <w:t>while ..</w:t>
      </w:r>
      <w:proofErr w:type="gramEnd"/>
      <w:r w:rsidRPr="00F77A72">
        <w:rPr>
          <w:rFonts w:ascii="Book Antiqua" w:hAnsi="Book Antiqua"/>
          <w:sz w:val="24"/>
          <w:szCs w:val="24"/>
        </w:rPr>
        <w:t xml:space="preserve"> loop</w:t>
      </w:r>
    </w:p>
    <w:p w:rsidR="008A31A5" w:rsidRPr="00F77A72" w:rsidRDefault="008A31A5" w:rsidP="00C858C0">
      <w:pPr>
        <w:pStyle w:val="ListParagraph"/>
        <w:numPr>
          <w:ilvl w:val="0"/>
          <w:numId w:val="89"/>
        </w:numPr>
        <w:spacing w:after="0" w:line="240" w:lineRule="auto"/>
        <w:rPr>
          <w:rFonts w:ascii="Book Antiqua" w:hAnsi="Book Antiqua"/>
          <w:sz w:val="24"/>
          <w:szCs w:val="24"/>
        </w:rPr>
      </w:pPr>
      <w:proofErr w:type="gramStart"/>
      <w:r w:rsidRPr="00F77A72">
        <w:rPr>
          <w:rFonts w:ascii="Book Antiqua" w:hAnsi="Book Antiqua"/>
          <w:sz w:val="24"/>
          <w:szCs w:val="24"/>
        </w:rPr>
        <w:t>Loop ..</w:t>
      </w:r>
      <w:proofErr w:type="gramEnd"/>
      <w:r w:rsidRPr="00F77A72">
        <w:rPr>
          <w:rFonts w:ascii="Book Antiqua" w:hAnsi="Book Antiqua"/>
          <w:sz w:val="24"/>
          <w:szCs w:val="24"/>
        </w:rPr>
        <w:t xml:space="preserve"> end loop</w:t>
      </w:r>
    </w:p>
    <w:p w:rsidR="008A31A5" w:rsidRPr="00F77A72" w:rsidRDefault="008A31A5" w:rsidP="00F77A72">
      <w:pPr>
        <w:pStyle w:val="ListParagraph"/>
        <w:spacing w:after="0" w:line="240" w:lineRule="auto"/>
        <w:rPr>
          <w:rFonts w:ascii="Book Antiqua" w:hAnsi="Book Antiqua"/>
          <w:sz w:val="24"/>
          <w:szCs w:val="24"/>
        </w:rPr>
      </w:pPr>
    </w:p>
    <w:p w:rsidR="008A31A5" w:rsidRPr="00F77A72" w:rsidRDefault="008A31A5" w:rsidP="00C858C0">
      <w:pPr>
        <w:pStyle w:val="ListParagraph"/>
        <w:numPr>
          <w:ilvl w:val="0"/>
          <w:numId w:val="90"/>
        </w:numPr>
        <w:spacing w:after="0" w:line="240" w:lineRule="auto"/>
        <w:jc w:val="both"/>
        <w:rPr>
          <w:rFonts w:ascii="Book Antiqua" w:hAnsi="Book Antiqua"/>
          <w:sz w:val="24"/>
          <w:szCs w:val="24"/>
        </w:rPr>
      </w:pPr>
      <w:proofErr w:type="gramStart"/>
      <w:r w:rsidRPr="00F77A72">
        <w:rPr>
          <w:rFonts w:ascii="Book Antiqua" w:hAnsi="Book Antiqua"/>
          <w:b/>
          <w:sz w:val="24"/>
          <w:szCs w:val="24"/>
        </w:rPr>
        <w:t>for ..</w:t>
      </w:r>
      <w:proofErr w:type="gramEnd"/>
      <w:r w:rsidRPr="00F77A72">
        <w:rPr>
          <w:rFonts w:ascii="Book Antiqua" w:hAnsi="Book Antiqua"/>
          <w:b/>
          <w:sz w:val="24"/>
          <w:szCs w:val="24"/>
        </w:rPr>
        <w:t xml:space="preserve"> loop:</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In this loop a statement or group of statements can be executed for a repeated number of times only when the condition is true otherwise it terminates the loop.</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 xml:space="preserve">Syntax:  </w:t>
      </w:r>
      <w:r w:rsidRPr="00F77A72">
        <w:rPr>
          <w:rFonts w:ascii="Book Antiqua" w:hAnsi="Book Antiqua"/>
          <w:sz w:val="24"/>
          <w:szCs w:val="24"/>
        </w:rPr>
        <w:t xml:space="preserve">for &lt;index&gt; in [reverse] </w:t>
      </w:r>
      <w:proofErr w:type="spellStart"/>
      <w:proofErr w:type="gramStart"/>
      <w:r w:rsidRPr="00F77A72">
        <w:rPr>
          <w:rFonts w:ascii="Book Antiqua" w:hAnsi="Book Antiqua"/>
          <w:sz w:val="24"/>
          <w:szCs w:val="24"/>
        </w:rPr>
        <w:t>startingvalue</w:t>
      </w:r>
      <w:proofErr w:type="spellEnd"/>
      <w:r w:rsidRPr="00F77A72">
        <w:rPr>
          <w:rFonts w:ascii="Book Antiqua" w:hAnsi="Book Antiqua"/>
          <w:sz w:val="24"/>
          <w:szCs w:val="24"/>
        </w:rPr>
        <w:t xml:space="preserve"> ..</w:t>
      </w:r>
      <w:proofErr w:type="gramEnd"/>
      <w:r w:rsidRPr="00F77A72">
        <w:rPr>
          <w:rFonts w:ascii="Book Antiqua" w:hAnsi="Book Antiqua"/>
          <w:sz w:val="24"/>
          <w:szCs w:val="24"/>
        </w:rPr>
        <w:t xml:space="preserve"> </w:t>
      </w:r>
      <w:proofErr w:type="spellStart"/>
      <w:proofErr w:type="gramStart"/>
      <w:r w:rsidRPr="00F77A72">
        <w:rPr>
          <w:rFonts w:ascii="Book Antiqua" w:hAnsi="Book Antiqua"/>
          <w:sz w:val="24"/>
          <w:szCs w:val="24"/>
        </w:rPr>
        <w:t>stopingvalue</w:t>
      </w:r>
      <w:proofErr w:type="spellEnd"/>
      <w:proofErr w:type="gramEnd"/>
      <w:r w:rsidRPr="00F77A72">
        <w:rPr>
          <w:rFonts w:ascii="Book Antiqua" w:hAnsi="Book Antiqua"/>
          <w:sz w:val="24"/>
          <w:szCs w:val="24"/>
        </w:rPr>
        <w:t xml:space="preserve"> loop</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sz w:val="24"/>
          <w:szCs w:val="24"/>
        </w:rPr>
        <w:tab/>
        <w:t>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loop ;</w:t>
      </w:r>
    </w:p>
    <w:p w:rsidR="008A31A5" w:rsidRPr="00F77A72" w:rsidRDefault="008A31A5" w:rsidP="00F77A72">
      <w:pPr>
        <w:spacing w:after="0" w:line="240" w:lineRule="auto"/>
        <w:rPr>
          <w:rFonts w:ascii="Book Antiqua" w:hAnsi="Book Antiqua"/>
          <w:sz w:val="24"/>
          <w:szCs w:val="24"/>
        </w:rPr>
      </w:pPr>
    </w:p>
    <w:p w:rsidR="008A31A5" w:rsidRPr="00F77A72" w:rsidRDefault="008A31A5" w:rsidP="00C858C0">
      <w:pPr>
        <w:pStyle w:val="ListParagraph"/>
        <w:numPr>
          <w:ilvl w:val="0"/>
          <w:numId w:val="90"/>
        </w:numPr>
        <w:spacing w:after="0" w:line="240" w:lineRule="auto"/>
        <w:rPr>
          <w:rFonts w:ascii="Book Antiqua" w:hAnsi="Book Antiqua"/>
          <w:sz w:val="24"/>
          <w:szCs w:val="24"/>
        </w:rPr>
      </w:pPr>
      <w:proofErr w:type="gramStart"/>
      <w:r w:rsidRPr="00F77A72">
        <w:rPr>
          <w:rFonts w:ascii="Book Antiqua" w:hAnsi="Book Antiqua"/>
          <w:b/>
          <w:sz w:val="24"/>
          <w:szCs w:val="24"/>
        </w:rPr>
        <w:t>While ..</w:t>
      </w:r>
      <w:proofErr w:type="gramEnd"/>
      <w:r w:rsidRPr="00F77A72">
        <w:rPr>
          <w:rFonts w:ascii="Book Antiqua" w:hAnsi="Book Antiqua"/>
          <w:b/>
          <w:sz w:val="24"/>
          <w:szCs w:val="24"/>
        </w:rPr>
        <w:t>loop:</w:t>
      </w:r>
    </w:p>
    <w:p w:rsidR="008A31A5" w:rsidRPr="00F77A72"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It is also called as a conditional loop. In this loop a statement or group of statements can be executed for a repeated number of times only when the condition is true otherwise the loop will be terminated.</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initial value;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while(</w:t>
      </w:r>
      <w:proofErr w:type="gramEnd"/>
      <w:r w:rsidRPr="00F77A72">
        <w:rPr>
          <w:rFonts w:ascii="Book Antiqua" w:hAnsi="Book Antiqua"/>
          <w:sz w:val="24"/>
          <w:szCs w:val="24"/>
        </w:rPr>
        <w:t>expression) loop</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spellStart"/>
      <w:proofErr w:type="gramStart"/>
      <w:r w:rsidRPr="00F77A72">
        <w:rPr>
          <w:rFonts w:ascii="Book Antiqua" w:hAnsi="Book Antiqua"/>
          <w:sz w:val="24"/>
          <w:szCs w:val="24"/>
        </w:rPr>
        <w:t>changingvalue</w:t>
      </w:r>
      <w:proofErr w:type="spellEnd"/>
      <w:proofErr w:type="gram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loop;</w:t>
      </w:r>
    </w:p>
    <w:p w:rsidR="008A31A5" w:rsidRPr="00F77A72" w:rsidRDefault="008A31A5" w:rsidP="00F77A72">
      <w:pPr>
        <w:spacing w:after="0" w:line="240" w:lineRule="auto"/>
        <w:rPr>
          <w:rFonts w:ascii="Book Antiqua" w:hAnsi="Book Antiqua"/>
          <w:sz w:val="24"/>
          <w:szCs w:val="24"/>
        </w:rPr>
      </w:pPr>
    </w:p>
    <w:p w:rsidR="008A31A5" w:rsidRPr="00F77A72" w:rsidRDefault="008A31A5" w:rsidP="00C858C0">
      <w:pPr>
        <w:pStyle w:val="ListParagraph"/>
        <w:numPr>
          <w:ilvl w:val="0"/>
          <w:numId w:val="90"/>
        </w:numPr>
        <w:spacing w:after="0" w:line="240" w:lineRule="auto"/>
        <w:rPr>
          <w:rFonts w:ascii="Book Antiqua" w:hAnsi="Book Antiqua"/>
          <w:b/>
          <w:sz w:val="24"/>
          <w:szCs w:val="24"/>
        </w:rPr>
      </w:pPr>
      <w:proofErr w:type="gramStart"/>
      <w:r w:rsidRPr="00F77A72">
        <w:rPr>
          <w:rFonts w:ascii="Book Antiqua" w:hAnsi="Book Antiqua"/>
          <w:b/>
          <w:sz w:val="24"/>
          <w:szCs w:val="24"/>
        </w:rPr>
        <w:t>Loop ..</w:t>
      </w:r>
      <w:proofErr w:type="gramEnd"/>
      <w:r w:rsidRPr="00F77A72">
        <w:rPr>
          <w:rFonts w:ascii="Book Antiqua" w:hAnsi="Book Antiqua"/>
          <w:b/>
          <w:sz w:val="24"/>
          <w:szCs w:val="24"/>
        </w:rPr>
        <w:t xml:space="preserve"> End loop </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It is also called as a conditional loop. In this loop a statement or group of statements can be executed first and then the condition will   be verified. In this loop the statements can be executed for repeated number of times only when the condition is </w:t>
      </w:r>
      <w:proofErr w:type="gramStart"/>
      <w:r w:rsidRPr="00F77A72">
        <w:rPr>
          <w:rFonts w:ascii="Book Antiqua" w:hAnsi="Book Antiqua"/>
          <w:sz w:val="24"/>
          <w:szCs w:val="24"/>
        </w:rPr>
        <w:t>false  otherwise</w:t>
      </w:r>
      <w:proofErr w:type="gramEnd"/>
      <w:r w:rsidRPr="00F77A72">
        <w:rPr>
          <w:rFonts w:ascii="Book Antiqua" w:hAnsi="Book Antiqua"/>
          <w:sz w:val="24"/>
          <w:szCs w:val="24"/>
        </w:rPr>
        <w:t xml:space="preserve"> the loop will be terminated.</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initialvalue</w:t>
      </w:r>
      <w:proofErr w:type="spellEnd"/>
      <w:r w:rsidRPr="00F77A72">
        <w:rPr>
          <w:rFonts w:ascii="Book Antiqua" w:hAnsi="Book Antiqua"/>
          <w:sz w:val="24"/>
          <w:szCs w:val="24"/>
        </w:rPr>
        <w: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loop</w:t>
      </w:r>
      <w:proofErr w:type="gram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changing</w:t>
      </w:r>
      <w:proofErr w:type="gramEnd"/>
      <w:r w:rsidRPr="00F77A72">
        <w:rPr>
          <w:rFonts w:ascii="Book Antiqua" w:hAnsi="Book Antiqua"/>
          <w:sz w:val="24"/>
          <w:szCs w:val="24"/>
        </w:rPr>
        <w:t xml:space="preserve"> value;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 xml:space="preserve">    </w:t>
      </w:r>
      <w:proofErr w:type="gramStart"/>
      <w:r w:rsidRPr="00F77A72">
        <w:rPr>
          <w:rFonts w:ascii="Book Antiqua" w:hAnsi="Book Antiqua"/>
          <w:sz w:val="24"/>
          <w:szCs w:val="24"/>
        </w:rPr>
        <w:t>exit</w:t>
      </w:r>
      <w:proofErr w:type="gramEnd"/>
      <w:r w:rsidRPr="00F77A72">
        <w:rPr>
          <w:rFonts w:ascii="Book Antiqua" w:hAnsi="Book Antiqua"/>
          <w:sz w:val="24"/>
          <w:szCs w:val="24"/>
        </w:rPr>
        <w:t xml:space="preserve"> when &lt;expression&gt;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end</w:t>
      </w:r>
      <w:proofErr w:type="gramEnd"/>
      <w:r w:rsidRPr="00F77A72">
        <w:rPr>
          <w:rFonts w:ascii="Book Antiqua" w:hAnsi="Book Antiqua"/>
          <w:sz w:val="24"/>
          <w:szCs w:val="24"/>
        </w:rPr>
        <w:t xml:space="preserve"> loop;</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Unconditional Statements</w:t>
      </w:r>
    </w:p>
    <w:p w:rsidR="008A31A5" w:rsidRPr="00F77A72" w:rsidRDefault="008A31A5" w:rsidP="00C858C0">
      <w:pPr>
        <w:pStyle w:val="ListParagraph"/>
        <w:numPr>
          <w:ilvl w:val="0"/>
          <w:numId w:val="98"/>
        </w:numPr>
        <w:spacing w:after="0" w:line="240" w:lineRule="auto"/>
        <w:jc w:val="both"/>
        <w:rPr>
          <w:rFonts w:ascii="Book Antiqua" w:hAnsi="Book Antiqua"/>
          <w:b/>
          <w:sz w:val="24"/>
          <w:szCs w:val="24"/>
        </w:rPr>
      </w:pPr>
      <w:proofErr w:type="spellStart"/>
      <w:r w:rsidRPr="00F77A72">
        <w:rPr>
          <w:rFonts w:ascii="Book Antiqua" w:hAnsi="Book Antiqua"/>
          <w:b/>
          <w:sz w:val="24"/>
          <w:szCs w:val="24"/>
        </w:rPr>
        <w:t>Goto</w:t>
      </w:r>
      <w:proofErr w:type="spellEnd"/>
      <w:r w:rsidRPr="00F77A72">
        <w:rPr>
          <w:rFonts w:ascii="Book Antiqua" w:hAnsi="Book Antiqua"/>
          <w:b/>
          <w:sz w:val="24"/>
          <w:szCs w:val="24"/>
        </w:rPr>
        <w:t xml:space="preserve">: </w:t>
      </w:r>
      <w:r w:rsidRPr="00F77A72">
        <w:rPr>
          <w:rFonts w:ascii="Book Antiqua" w:hAnsi="Book Antiqua"/>
          <w:sz w:val="24"/>
          <w:szCs w:val="24"/>
        </w:rPr>
        <w:t xml:space="preserve">The PL/SQL </w:t>
      </w:r>
      <w:proofErr w:type="spellStart"/>
      <w:r w:rsidRPr="00F77A72">
        <w:rPr>
          <w:rFonts w:ascii="Book Antiqua" w:hAnsi="Book Antiqua"/>
          <w:sz w:val="24"/>
          <w:szCs w:val="24"/>
        </w:rPr>
        <w:t>goto</w:t>
      </w:r>
      <w:proofErr w:type="spellEnd"/>
      <w:r w:rsidRPr="00F77A72">
        <w:rPr>
          <w:rFonts w:ascii="Book Antiqua" w:hAnsi="Book Antiqua"/>
          <w:sz w:val="24"/>
          <w:szCs w:val="24"/>
        </w:rPr>
        <w:t xml:space="preserve"> statement is a sequential control structure available in Oracle. The </w:t>
      </w:r>
      <w:proofErr w:type="spellStart"/>
      <w:r w:rsidRPr="00F77A72">
        <w:rPr>
          <w:rFonts w:ascii="Book Antiqua" w:hAnsi="Book Antiqua"/>
          <w:sz w:val="24"/>
          <w:szCs w:val="24"/>
        </w:rPr>
        <w:t>goto</w:t>
      </w:r>
      <w:proofErr w:type="spellEnd"/>
      <w:r w:rsidRPr="00F77A72">
        <w:rPr>
          <w:rFonts w:ascii="Book Antiqua" w:hAnsi="Book Antiqua"/>
          <w:sz w:val="24"/>
          <w:szCs w:val="24"/>
        </w:rPr>
        <w:t xml:space="preserve"> statement immediately transfers program control unconditionally to a named statement label or block label. The statement or label name must be unique in the block.</w:t>
      </w:r>
    </w:p>
    <w:p w:rsidR="008A31A5" w:rsidRPr="00F77A72" w:rsidRDefault="008A31A5" w:rsidP="00F77A72">
      <w:pPr>
        <w:pStyle w:val="ListParagraph"/>
        <w:spacing w:after="0" w:line="240" w:lineRule="auto"/>
        <w:rPr>
          <w:rFonts w:ascii="Book Antiqua" w:hAnsi="Book Antiqua"/>
          <w:sz w:val="24"/>
          <w:szCs w:val="24"/>
        </w:rPr>
      </w:pP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sz w:val="24"/>
          <w:szCs w:val="24"/>
        </w:rPr>
        <w:t xml:space="preserve"> </w:t>
      </w:r>
      <w:proofErr w:type="spellStart"/>
      <w:r w:rsidRPr="00F77A72">
        <w:rPr>
          <w:rFonts w:ascii="Book Antiqua" w:hAnsi="Book Antiqua"/>
          <w:sz w:val="24"/>
          <w:szCs w:val="24"/>
        </w:rPr>
        <w:t>Goto</w:t>
      </w:r>
      <w:proofErr w:type="spellEnd"/>
      <w:r w:rsidRPr="00F77A72">
        <w:rPr>
          <w:rFonts w:ascii="Book Antiqua" w:hAnsi="Book Antiqua"/>
          <w:sz w:val="24"/>
          <w:szCs w:val="24"/>
        </w:rPr>
        <w:t xml:space="preserve"> &lt;&lt;</w:t>
      </w:r>
      <w:proofErr w:type="spellStart"/>
      <w:r w:rsidRPr="00F77A72">
        <w:rPr>
          <w:rFonts w:ascii="Book Antiqua" w:hAnsi="Book Antiqua"/>
          <w:sz w:val="24"/>
          <w:szCs w:val="24"/>
        </w:rPr>
        <w:t>label_name</w:t>
      </w:r>
      <w:proofErr w:type="spellEnd"/>
      <w:r w:rsidRPr="00F77A72">
        <w:rPr>
          <w:rFonts w:ascii="Book Antiqua" w:hAnsi="Book Antiqua"/>
          <w:sz w:val="24"/>
          <w:szCs w:val="24"/>
        </w:rPr>
        <w:t>&gt;&gt;;</w:t>
      </w:r>
    </w:p>
    <w:p w:rsidR="008A31A5" w:rsidRPr="00195839" w:rsidRDefault="008A31A5" w:rsidP="00F77A72">
      <w:pPr>
        <w:pStyle w:val="ListParagraph"/>
        <w:spacing w:after="0" w:line="240" w:lineRule="auto"/>
        <w:rPr>
          <w:rFonts w:ascii="Book Antiqua" w:hAnsi="Book Antiqua"/>
          <w:sz w:val="20"/>
          <w:szCs w:val="24"/>
        </w:rPr>
      </w:pPr>
    </w:p>
    <w:p w:rsidR="008A31A5" w:rsidRPr="00F77A72" w:rsidRDefault="008A31A5" w:rsidP="00F77A72">
      <w:pPr>
        <w:pStyle w:val="ListParagraph"/>
        <w:spacing w:after="0" w:line="240" w:lineRule="auto"/>
        <w:rPr>
          <w:rFonts w:ascii="Book Antiqua" w:hAnsi="Book Antiqua"/>
          <w:sz w:val="24"/>
          <w:szCs w:val="24"/>
        </w:rPr>
      </w:pPr>
      <w:r w:rsidRPr="00F77A72">
        <w:rPr>
          <w:rFonts w:ascii="Book Antiqua" w:hAnsi="Book Antiqua"/>
          <w:sz w:val="24"/>
          <w:szCs w:val="24"/>
        </w:rPr>
        <w:t xml:space="preserve">Where </w:t>
      </w:r>
      <w:proofErr w:type="spellStart"/>
      <w:r w:rsidRPr="00F77A72">
        <w:rPr>
          <w:rFonts w:ascii="Book Antiqua" w:hAnsi="Book Antiqua"/>
          <w:sz w:val="24"/>
          <w:szCs w:val="24"/>
        </w:rPr>
        <w:t>label_name</w:t>
      </w:r>
      <w:proofErr w:type="spellEnd"/>
      <w:r w:rsidRPr="00F77A72">
        <w:rPr>
          <w:rFonts w:ascii="Book Antiqua" w:hAnsi="Book Antiqua"/>
          <w:sz w:val="24"/>
          <w:szCs w:val="24"/>
        </w:rPr>
        <w:t xml:space="preserve"> is the name of the label identifying the target statement</w:t>
      </w:r>
    </w:p>
    <w:p w:rsidR="008A31A5" w:rsidRPr="00F77A72" w:rsidRDefault="008A31A5" w:rsidP="00C858C0">
      <w:pPr>
        <w:pStyle w:val="ListParagraph"/>
        <w:numPr>
          <w:ilvl w:val="0"/>
          <w:numId w:val="98"/>
        </w:numPr>
        <w:spacing w:after="0" w:line="240" w:lineRule="auto"/>
        <w:rPr>
          <w:rFonts w:ascii="Book Antiqua" w:hAnsi="Book Antiqua"/>
          <w:b/>
          <w:sz w:val="24"/>
          <w:szCs w:val="24"/>
        </w:rPr>
      </w:pPr>
      <w:r w:rsidRPr="00F77A72">
        <w:rPr>
          <w:rFonts w:ascii="Book Antiqua" w:hAnsi="Book Antiqua"/>
          <w:b/>
          <w:sz w:val="24"/>
          <w:szCs w:val="24"/>
        </w:rPr>
        <w:t>Null Statement:</w:t>
      </w:r>
    </w:p>
    <w:p w:rsidR="008A31A5"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Generally when you write a statement in the program, you want it to do something but in some cases you want to tell PL/SQL to do nothing and in such cases, NULL statement can be used. The NULL statement does nothing other than pass control to the next statement.</w:t>
      </w:r>
    </w:p>
    <w:p w:rsidR="005C2FAF" w:rsidRPr="00F77A72" w:rsidRDefault="005C2FAF" w:rsidP="00F77A72">
      <w:pPr>
        <w:pStyle w:val="ListParagraph"/>
        <w:spacing w:after="0" w:line="240" w:lineRule="auto"/>
        <w:jc w:val="both"/>
        <w:rPr>
          <w:rFonts w:ascii="Book Antiqua" w:hAnsi="Book Antiqua"/>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CURSORS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Oracle allocates an area of memory known as context area for the processing of SQL statements. The context area contains information necessary to complete the processing, including the number of rows processed by the statement, a pointer to the parsed representation of the statement. </w:t>
      </w:r>
    </w:p>
    <w:p w:rsidR="008A31A5" w:rsidRPr="00F77A72" w:rsidRDefault="008A31A5" w:rsidP="00F77A72">
      <w:pPr>
        <w:spacing w:after="0" w:line="240" w:lineRule="auto"/>
        <w:jc w:val="both"/>
        <w:rPr>
          <w:rFonts w:ascii="Book Antiqua" w:hAnsi="Book Antiqua"/>
          <w:sz w:val="24"/>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 cursor is a handle or pointer to the context area. Through the cursor, a PL/SQL program can control the context the context area and what happens to it as the statement is processed.  The cursors are classified into 2 types. They are –</w:t>
      </w:r>
    </w:p>
    <w:p w:rsidR="008A31A5" w:rsidRPr="00F77A72" w:rsidRDefault="008A31A5" w:rsidP="00C858C0">
      <w:pPr>
        <w:pStyle w:val="ListParagraph"/>
        <w:numPr>
          <w:ilvl w:val="1"/>
          <w:numId w:val="97"/>
        </w:numPr>
        <w:spacing w:after="0" w:line="240" w:lineRule="auto"/>
        <w:rPr>
          <w:rFonts w:ascii="Book Antiqua" w:hAnsi="Book Antiqua"/>
          <w:sz w:val="24"/>
          <w:szCs w:val="24"/>
        </w:rPr>
      </w:pPr>
      <w:r w:rsidRPr="00F77A72">
        <w:rPr>
          <w:rFonts w:ascii="Book Antiqua" w:hAnsi="Book Antiqua"/>
          <w:sz w:val="24"/>
          <w:szCs w:val="24"/>
        </w:rPr>
        <w:t xml:space="preserve">Implicit cursors </w:t>
      </w:r>
    </w:p>
    <w:p w:rsidR="008A31A5" w:rsidRPr="00F77A72" w:rsidRDefault="008A31A5" w:rsidP="00C858C0">
      <w:pPr>
        <w:pStyle w:val="ListParagraph"/>
        <w:numPr>
          <w:ilvl w:val="1"/>
          <w:numId w:val="97"/>
        </w:numPr>
        <w:spacing w:after="0" w:line="240" w:lineRule="auto"/>
        <w:rPr>
          <w:rFonts w:ascii="Book Antiqua" w:hAnsi="Book Antiqua"/>
          <w:sz w:val="24"/>
          <w:szCs w:val="24"/>
        </w:rPr>
      </w:pPr>
      <w:r w:rsidRPr="00F77A72">
        <w:rPr>
          <w:rFonts w:ascii="Book Antiqua" w:hAnsi="Book Antiqua"/>
          <w:sz w:val="24"/>
          <w:szCs w:val="24"/>
        </w:rPr>
        <w:t>Explicit cursors</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Implicit Cursors:</w:t>
      </w:r>
    </w:p>
    <w:p w:rsidR="008A31A5" w:rsidRDefault="008A31A5" w:rsidP="00C858C0">
      <w:pPr>
        <w:pStyle w:val="ListParagraph"/>
        <w:numPr>
          <w:ilvl w:val="0"/>
          <w:numId w:val="103"/>
        </w:numPr>
        <w:spacing w:after="0" w:line="240" w:lineRule="auto"/>
        <w:jc w:val="both"/>
        <w:rPr>
          <w:rFonts w:ascii="Book Antiqua" w:hAnsi="Book Antiqua"/>
          <w:sz w:val="24"/>
          <w:szCs w:val="24"/>
        </w:rPr>
      </w:pPr>
      <w:r w:rsidRPr="0051448B">
        <w:rPr>
          <w:rFonts w:ascii="Book Antiqua" w:hAnsi="Book Antiqua"/>
          <w:sz w:val="24"/>
          <w:szCs w:val="24"/>
        </w:rPr>
        <w:t xml:space="preserve">PL/SQL implicitly declares cursors for all SQL data manipulation statements, including queries that return one rows. For queries that return more than one row, we should use explicit cursors to access the rows individually. </w:t>
      </w:r>
    </w:p>
    <w:p w:rsidR="008A31A5" w:rsidRDefault="008A31A5" w:rsidP="00C858C0">
      <w:pPr>
        <w:pStyle w:val="ListParagraph"/>
        <w:numPr>
          <w:ilvl w:val="0"/>
          <w:numId w:val="103"/>
        </w:numPr>
        <w:spacing w:after="0" w:line="240" w:lineRule="auto"/>
        <w:jc w:val="both"/>
        <w:rPr>
          <w:rFonts w:ascii="Book Antiqua" w:hAnsi="Book Antiqua"/>
          <w:sz w:val="24"/>
          <w:szCs w:val="24"/>
        </w:rPr>
      </w:pPr>
      <w:r w:rsidRPr="0051448B">
        <w:rPr>
          <w:rFonts w:ascii="Book Antiqua" w:hAnsi="Book Antiqua"/>
          <w:sz w:val="24"/>
          <w:szCs w:val="24"/>
        </w:rPr>
        <w:t xml:space="preserve">Implicit cursor attributes can be used to access information about the most recently executed SQL statement. The most recently executed SQL statement is referred as SQLCURSOR. </w:t>
      </w:r>
    </w:p>
    <w:p w:rsidR="008A31A5" w:rsidRPr="0051448B" w:rsidRDefault="008A31A5" w:rsidP="00C858C0">
      <w:pPr>
        <w:pStyle w:val="ListParagraph"/>
        <w:numPr>
          <w:ilvl w:val="0"/>
          <w:numId w:val="103"/>
        </w:numPr>
        <w:spacing w:after="0" w:line="240" w:lineRule="auto"/>
        <w:jc w:val="both"/>
        <w:rPr>
          <w:rFonts w:ascii="Book Antiqua" w:hAnsi="Book Antiqua"/>
          <w:sz w:val="24"/>
          <w:szCs w:val="24"/>
        </w:rPr>
      </w:pPr>
      <w:r w:rsidRPr="0051448B">
        <w:rPr>
          <w:rFonts w:ascii="Book Antiqua" w:hAnsi="Book Antiqua"/>
          <w:sz w:val="24"/>
          <w:szCs w:val="24"/>
        </w:rPr>
        <w:t>An implicit cursor need not be created. An implicit cursor should not be created, opened or closed. Here everything will be look after by the SELECT statement (Query) itself.</w:t>
      </w: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Explicit Cursors: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An explicit cursor is one in which the cursor name is explicitly assigned to the select statement. An explicit cursor allows the user to perform transactions on multiple rows at a time. Here the user has to create the cursor and it should be controlled by the user itself.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CURSOR:</w:t>
      </w:r>
      <w:r w:rsidRPr="00F77A72">
        <w:rPr>
          <w:rFonts w:ascii="Book Antiqua" w:hAnsi="Book Antiqua"/>
          <w:sz w:val="24"/>
          <w:szCs w:val="24"/>
        </w:rPr>
        <w:t xml:space="preserve"> This procedure is used to create a cursor.</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r w:rsidRPr="00F77A72">
        <w:rPr>
          <w:rFonts w:ascii="Book Antiqua" w:hAnsi="Book Antiqua"/>
          <w:b/>
          <w:sz w:val="24"/>
          <w:szCs w:val="24"/>
        </w:rPr>
        <w:t>Syntax:</w:t>
      </w:r>
      <w:r w:rsidRPr="00F77A72">
        <w:rPr>
          <w:rFonts w:ascii="Book Antiqua" w:hAnsi="Book Antiqua"/>
          <w:sz w:val="24"/>
          <w:szCs w:val="24"/>
        </w:rPr>
        <w:t xml:space="preserve"> Cursor &lt;</w:t>
      </w:r>
      <w:proofErr w:type="spellStart"/>
      <w:r w:rsidRPr="00F77A72">
        <w:rPr>
          <w:rFonts w:ascii="Book Antiqua" w:hAnsi="Book Antiqua"/>
          <w:sz w:val="24"/>
          <w:szCs w:val="24"/>
        </w:rPr>
        <w:t>cur_name</w:t>
      </w:r>
      <w:proofErr w:type="spellEnd"/>
      <w:r w:rsidRPr="00F77A72">
        <w:rPr>
          <w:rFonts w:ascii="Book Antiqua" w:hAnsi="Book Antiqua"/>
          <w:sz w:val="24"/>
          <w:szCs w:val="24"/>
        </w:rPr>
        <w:t>&gt; is [select]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Once a cursor is created, it has to be controlled by using the following commands. They are -</w:t>
      </w:r>
    </w:p>
    <w:p w:rsidR="008A31A5" w:rsidRPr="00F77A72" w:rsidRDefault="008A31A5" w:rsidP="00C858C0">
      <w:pPr>
        <w:pStyle w:val="ListParagraph"/>
        <w:numPr>
          <w:ilvl w:val="0"/>
          <w:numId w:val="95"/>
        </w:numPr>
        <w:spacing w:after="0" w:line="240" w:lineRule="auto"/>
        <w:rPr>
          <w:rFonts w:ascii="Book Antiqua" w:hAnsi="Book Antiqua"/>
          <w:sz w:val="24"/>
          <w:szCs w:val="24"/>
        </w:rPr>
      </w:pPr>
      <w:r w:rsidRPr="00F77A72">
        <w:rPr>
          <w:rFonts w:ascii="Book Antiqua" w:hAnsi="Book Antiqua"/>
          <w:sz w:val="24"/>
          <w:szCs w:val="24"/>
        </w:rPr>
        <w:t xml:space="preserve">Open </w:t>
      </w:r>
    </w:p>
    <w:p w:rsidR="008A31A5" w:rsidRPr="00F77A72" w:rsidRDefault="008A31A5" w:rsidP="00C858C0">
      <w:pPr>
        <w:pStyle w:val="ListParagraph"/>
        <w:numPr>
          <w:ilvl w:val="0"/>
          <w:numId w:val="95"/>
        </w:numPr>
        <w:spacing w:after="0" w:line="240" w:lineRule="auto"/>
        <w:rPr>
          <w:rFonts w:ascii="Book Antiqua" w:hAnsi="Book Antiqua"/>
          <w:sz w:val="24"/>
          <w:szCs w:val="24"/>
        </w:rPr>
      </w:pPr>
      <w:r w:rsidRPr="00F77A72">
        <w:rPr>
          <w:rFonts w:ascii="Book Antiqua" w:hAnsi="Book Antiqua"/>
          <w:sz w:val="24"/>
          <w:szCs w:val="24"/>
        </w:rPr>
        <w:t>Fetch</w:t>
      </w:r>
    </w:p>
    <w:p w:rsidR="008A31A5" w:rsidRPr="00F77A72" w:rsidRDefault="008A31A5" w:rsidP="00C858C0">
      <w:pPr>
        <w:pStyle w:val="ListParagraph"/>
        <w:numPr>
          <w:ilvl w:val="0"/>
          <w:numId w:val="95"/>
        </w:numPr>
        <w:spacing w:after="0" w:line="240" w:lineRule="auto"/>
        <w:rPr>
          <w:rFonts w:ascii="Book Antiqua" w:hAnsi="Book Antiqua"/>
          <w:sz w:val="24"/>
          <w:szCs w:val="24"/>
        </w:rPr>
      </w:pPr>
      <w:r w:rsidRPr="00F77A72">
        <w:rPr>
          <w:rFonts w:ascii="Book Antiqua" w:hAnsi="Book Antiqua"/>
          <w:sz w:val="24"/>
          <w:szCs w:val="24"/>
        </w:rPr>
        <w:t>Close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Open:</w:t>
      </w:r>
      <w:r w:rsidRPr="00F77A72">
        <w:rPr>
          <w:rFonts w:ascii="Book Antiqua" w:hAnsi="Book Antiqua"/>
          <w:sz w:val="24"/>
          <w:szCs w:val="24"/>
        </w:rPr>
        <w:t xml:space="preserve"> This command is used to open the cursor which was created.</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b/>
          <w:sz w:val="24"/>
          <w:szCs w:val="24"/>
        </w:rPr>
        <w:tab/>
        <w:t>Open &lt;</w:t>
      </w:r>
      <w:proofErr w:type="spellStart"/>
      <w:r w:rsidRPr="00F77A72">
        <w:rPr>
          <w:rFonts w:ascii="Book Antiqua" w:hAnsi="Book Antiqua"/>
          <w:b/>
          <w:sz w:val="24"/>
          <w:szCs w:val="24"/>
        </w:rPr>
        <w:t>cursor_name</w:t>
      </w:r>
      <w:proofErr w:type="spellEnd"/>
      <w:r w:rsidRPr="00F77A72">
        <w:rPr>
          <w:rFonts w:ascii="Book Antiqua" w:hAnsi="Book Antiqua"/>
          <w:b/>
          <w:sz w:val="24"/>
          <w:szCs w:val="24"/>
        </w:rPr>
        <w:t>&gt;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Fetch:</w:t>
      </w:r>
      <w:r w:rsidRPr="00F77A72">
        <w:rPr>
          <w:rFonts w:ascii="Book Antiqua" w:hAnsi="Book Antiqua"/>
          <w:sz w:val="24"/>
          <w:szCs w:val="24"/>
        </w:rPr>
        <w:t xml:space="preserve"> This command is used to fetch the data to a variable from a cursor.</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b/>
          <w:sz w:val="24"/>
          <w:szCs w:val="24"/>
        </w:rPr>
        <w:tab/>
        <w:t xml:space="preserve">Fetch </w:t>
      </w:r>
      <w:proofErr w:type="spellStart"/>
      <w:r w:rsidRPr="00F77A72">
        <w:rPr>
          <w:rFonts w:ascii="Book Antiqua" w:hAnsi="Book Antiqua"/>
          <w:b/>
          <w:sz w:val="24"/>
          <w:szCs w:val="24"/>
        </w:rPr>
        <w:t>cursor_name</w:t>
      </w:r>
      <w:proofErr w:type="spellEnd"/>
      <w:r w:rsidRPr="00F77A72">
        <w:rPr>
          <w:rFonts w:ascii="Book Antiqua" w:hAnsi="Book Antiqua"/>
          <w:b/>
          <w:sz w:val="24"/>
          <w:szCs w:val="24"/>
        </w:rPr>
        <w:t xml:space="preserve"> into </w:t>
      </w:r>
      <w:proofErr w:type="spellStart"/>
      <w:r w:rsidRPr="00F77A72">
        <w:rPr>
          <w:rFonts w:ascii="Book Antiqua" w:hAnsi="Book Antiqua"/>
          <w:b/>
          <w:sz w:val="24"/>
          <w:szCs w:val="24"/>
        </w:rPr>
        <w:t>var</w:t>
      </w:r>
      <w:proofErr w:type="spellEnd"/>
      <w:r w:rsidRPr="00F77A72">
        <w:rPr>
          <w:rFonts w:ascii="Book Antiqua" w:hAnsi="Book Antiqua"/>
          <w:b/>
          <w:sz w:val="24"/>
          <w:szCs w:val="24"/>
        </w:rPr>
        <w:t xml:space="preserve">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Close:</w:t>
      </w:r>
      <w:r w:rsidRPr="00F77A72">
        <w:rPr>
          <w:rFonts w:ascii="Book Antiqua" w:hAnsi="Book Antiqua"/>
          <w:sz w:val="24"/>
          <w:szCs w:val="24"/>
        </w:rPr>
        <w:t xml:space="preserve"> This command is used to close the cursor which was opened.</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b/>
      </w:r>
      <w:proofErr w:type="spellStart"/>
      <w:r w:rsidRPr="00F77A72">
        <w:rPr>
          <w:rFonts w:ascii="Book Antiqua" w:hAnsi="Book Antiqua"/>
          <w:b/>
          <w:sz w:val="24"/>
          <w:szCs w:val="24"/>
        </w:rPr>
        <w:t>Syn</w:t>
      </w:r>
      <w:proofErr w:type="spellEnd"/>
      <w:r w:rsidRPr="00F77A72">
        <w:rPr>
          <w:rFonts w:ascii="Book Antiqua" w:hAnsi="Book Antiqua"/>
          <w:b/>
          <w:sz w:val="24"/>
          <w:szCs w:val="24"/>
        </w:rPr>
        <w:t>:</w:t>
      </w:r>
      <w:r w:rsidRPr="00F77A72">
        <w:rPr>
          <w:rFonts w:ascii="Book Antiqua" w:hAnsi="Book Antiqua"/>
          <w:b/>
          <w:sz w:val="24"/>
          <w:szCs w:val="24"/>
        </w:rPr>
        <w:tab/>
        <w:t xml:space="preserve">  close &lt;</w:t>
      </w:r>
      <w:proofErr w:type="spellStart"/>
      <w:r w:rsidRPr="00F77A72">
        <w:rPr>
          <w:rFonts w:ascii="Book Antiqua" w:hAnsi="Book Antiqua"/>
          <w:b/>
          <w:sz w:val="24"/>
          <w:szCs w:val="24"/>
        </w:rPr>
        <w:t>cur_name</w:t>
      </w:r>
      <w:proofErr w:type="spellEnd"/>
      <w:r w:rsidRPr="00F77A72">
        <w:rPr>
          <w:rFonts w:ascii="Book Antiqua" w:hAnsi="Book Antiqua"/>
          <w:b/>
          <w:sz w:val="24"/>
          <w:szCs w:val="24"/>
        </w:rPr>
        <w:t>&gt;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Attributes: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The cursor can be controlled by using the following attributes. They are -</w:t>
      </w:r>
    </w:p>
    <w:p w:rsidR="008A31A5" w:rsidRPr="00F77A72" w:rsidRDefault="008A31A5" w:rsidP="00C858C0">
      <w:pPr>
        <w:pStyle w:val="ListParagraph"/>
        <w:numPr>
          <w:ilvl w:val="0"/>
          <w:numId w:val="94"/>
        </w:numPr>
        <w:spacing w:after="0" w:line="240" w:lineRule="auto"/>
        <w:rPr>
          <w:rFonts w:ascii="Book Antiqua" w:hAnsi="Book Antiqua"/>
          <w:sz w:val="24"/>
          <w:szCs w:val="24"/>
        </w:rPr>
      </w:pPr>
      <w:r w:rsidRPr="00F77A72">
        <w:rPr>
          <w:rFonts w:ascii="Book Antiqua" w:hAnsi="Book Antiqua"/>
          <w:sz w:val="24"/>
          <w:szCs w:val="24"/>
        </w:rPr>
        <w:t>%</w:t>
      </w:r>
      <w:proofErr w:type="spellStart"/>
      <w:r w:rsidRPr="00F77A72">
        <w:rPr>
          <w:rFonts w:ascii="Book Antiqua" w:hAnsi="Book Antiqua"/>
          <w:sz w:val="24"/>
          <w:szCs w:val="24"/>
        </w:rPr>
        <w:t>notfound</w:t>
      </w:r>
      <w:proofErr w:type="spellEnd"/>
    </w:p>
    <w:p w:rsidR="008A31A5" w:rsidRPr="00F77A72" w:rsidRDefault="008A31A5" w:rsidP="00C858C0">
      <w:pPr>
        <w:pStyle w:val="ListParagraph"/>
        <w:numPr>
          <w:ilvl w:val="0"/>
          <w:numId w:val="94"/>
        </w:numPr>
        <w:spacing w:after="0" w:line="240" w:lineRule="auto"/>
        <w:rPr>
          <w:rFonts w:ascii="Book Antiqua" w:hAnsi="Book Antiqua"/>
          <w:sz w:val="24"/>
          <w:szCs w:val="24"/>
        </w:rPr>
      </w:pPr>
      <w:r w:rsidRPr="00F77A72">
        <w:rPr>
          <w:rFonts w:ascii="Book Antiqua" w:hAnsi="Book Antiqua"/>
          <w:sz w:val="24"/>
          <w:szCs w:val="24"/>
        </w:rPr>
        <w:t>%found</w:t>
      </w:r>
    </w:p>
    <w:p w:rsidR="008A31A5" w:rsidRPr="00F77A72" w:rsidRDefault="008A31A5" w:rsidP="00C858C0">
      <w:pPr>
        <w:pStyle w:val="ListParagraph"/>
        <w:numPr>
          <w:ilvl w:val="0"/>
          <w:numId w:val="94"/>
        </w:numPr>
        <w:spacing w:after="0" w:line="240" w:lineRule="auto"/>
        <w:rPr>
          <w:rFonts w:ascii="Book Antiqua" w:hAnsi="Book Antiqua"/>
          <w:sz w:val="24"/>
          <w:szCs w:val="24"/>
        </w:rPr>
      </w:pPr>
      <w:r w:rsidRPr="00F77A72">
        <w:rPr>
          <w:rFonts w:ascii="Book Antiqua" w:hAnsi="Book Antiqua"/>
          <w:sz w:val="24"/>
          <w:szCs w:val="24"/>
        </w:rPr>
        <w:t>%</w:t>
      </w:r>
      <w:proofErr w:type="spellStart"/>
      <w:r w:rsidRPr="00F77A72">
        <w:rPr>
          <w:rFonts w:ascii="Book Antiqua" w:hAnsi="Book Antiqua"/>
          <w:sz w:val="24"/>
          <w:szCs w:val="24"/>
        </w:rPr>
        <w:t>rowcount</w:t>
      </w:r>
      <w:proofErr w:type="spellEnd"/>
    </w:p>
    <w:p w:rsidR="008A31A5" w:rsidRPr="00F77A72" w:rsidRDefault="008A31A5" w:rsidP="00C858C0">
      <w:pPr>
        <w:pStyle w:val="ListParagraph"/>
        <w:numPr>
          <w:ilvl w:val="0"/>
          <w:numId w:val="94"/>
        </w:numPr>
        <w:spacing w:after="0" w:line="240" w:lineRule="auto"/>
        <w:rPr>
          <w:rFonts w:ascii="Book Antiqua" w:hAnsi="Book Antiqua"/>
          <w:sz w:val="24"/>
          <w:szCs w:val="24"/>
        </w:rPr>
      </w:pPr>
      <w:r w:rsidRPr="00F77A72">
        <w:rPr>
          <w:rFonts w:ascii="Book Antiqua" w:hAnsi="Book Antiqua"/>
          <w:sz w:val="24"/>
          <w:szCs w:val="24"/>
        </w:rPr>
        <w:t>%</w:t>
      </w:r>
      <w:proofErr w:type="spellStart"/>
      <w:r w:rsidRPr="00F77A72">
        <w:rPr>
          <w:rFonts w:ascii="Book Antiqua" w:hAnsi="Book Antiqua"/>
          <w:sz w:val="24"/>
          <w:szCs w:val="24"/>
        </w:rPr>
        <w:t>isopen</w:t>
      </w:r>
      <w:proofErr w:type="spellEnd"/>
    </w:p>
    <w:p w:rsidR="00C66F34" w:rsidRDefault="00C66F34" w:rsidP="00F77A72">
      <w:pPr>
        <w:spacing w:after="0" w:line="240" w:lineRule="auto"/>
        <w:jc w:val="both"/>
        <w:rPr>
          <w:rFonts w:ascii="Book Antiqua" w:hAnsi="Book Antiqua"/>
          <w:b/>
          <w:sz w:val="24"/>
          <w:szCs w:val="24"/>
        </w:rPr>
      </w:pP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 xml:space="preserve">%NOT FOUND: </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This attribute allows the user to find whether a cursor contains rows or not. </w:t>
      </w:r>
      <w:proofErr w:type="gramStart"/>
      <w:r w:rsidRPr="00F77A72">
        <w:rPr>
          <w:rFonts w:ascii="Book Antiqua" w:hAnsi="Book Antiqua"/>
          <w:sz w:val="24"/>
          <w:szCs w:val="24"/>
        </w:rPr>
        <w:t>if</w:t>
      </w:r>
      <w:proofErr w:type="gramEnd"/>
      <w:r w:rsidRPr="00F77A72">
        <w:rPr>
          <w:rFonts w:ascii="Book Antiqua" w:hAnsi="Book Antiqua"/>
          <w:sz w:val="24"/>
          <w:szCs w:val="24"/>
        </w:rPr>
        <w:t xml:space="preserve"> a cursor contains rows then %</w:t>
      </w:r>
      <w:proofErr w:type="spellStart"/>
      <w:r w:rsidRPr="00F77A72">
        <w:rPr>
          <w:rFonts w:ascii="Book Antiqua" w:hAnsi="Book Antiqua"/>
          <w:sz w:val="24"/>
          <w:szCs w:val="24"/>
        </w:rPr>
        <w:t>notfound</w:t>
      </w:r>
      <w:proofErr w:type="spellEnd"/>
      <w:r w:rsidRPr="00F77A72">
        <w:rPr>
          <w:rFonts w:ascii="Book Antiqua" w:hAnsi="Book Antiqua"/>
          <w:sz w:val="24"/>
          <w:szCs w:val="24"/>
        </w:rPr>
        <w:t xml:space="preserve">  attribute returns true  otherwise it return false</w:t>
      </w:r>
    </w:p>
    <w:p w:rsidR="008A31A5" w:rsidRPr="0051448B" w:rsidRDefault="008A31A5" w:rsidP="00F77A72">
      <w:pPr>
        <w:spacing w:after="0" w:line="240" w:lineRule="auto"/>
        <w:jc w:val="both"/>
        <w:rPr>
          <w:rFonts w:ascii="Book Antiqua" w:hAnsi="Book Antiqua"/>
          <w:b/>
          <w:sz w:val="12"/>
          <w:szCs w:val="24"/>
        </w:rPr>
      </w:pP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 xml:space="preserve">%FOUND: </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This attribute allows the user to find whether a cursor contains rows or not if a cursor contains rows then it returns true otherwise it returns false.</w:t>
      </w:r>
    </w:p>
    <w:p w:rsidR="008A31A5" w:rsidRPr="0051448B" w:rsidRDefault="008A31A5" w:rsidP="00F77A72">
      <w:pPr>
        <w:spacing w:after="0" w:line="240" w:lineRule="auto"/>
        <w:rPr>
          <w:rFonts w:ascii="Book Antiqua" w:hAnsi="Book Antiqua"/>
          <w:b/>
          <w:sz w:val="12"/>
          <w:szCs w:val="24"/>
        </w:rPr>
      </w:pP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 xml:space="preserve">%ROWCOUNT: </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This attribute finds to how many rows a transaction is performed.</w:t>
      </w:r>
    </w:p>
    <w:p w:rsidR="008A31A5" w:rsidRPr="0051448B" w:rsidRDefault="008A31A5" w:rsidP="00F77A72">
      <w:pPr>
        <w:spacing w:after="0" w:line="240" w:lineRule="auto"/>
        <w:jc w:val="both"/>
        <w:rPr>
          <w:rFonts w:ascii="Book Antiqua" w:hAnsi="Book Antiqua"/>
          <w:b/>
          <w:sz w:val="12"/>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%ISOPEN:</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This attribute allows the user to find whether a cursor is opened or not. If a cursor is open it returns true otherwise it returns false.</w:t>
      </w:r>
    </w:p>
    <w:p w:rsidR="005C2FAF" w:rsidRDefault="005C2FAF"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TRIGGERS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 database trigger is a stored procedure that is fired when an insert, update or delete statement is issued against the associated table. Database triggers can be used for the following purposes.</w:t>
      </w:r>
    </w:p>
    <w:p w:rsidR="008A31A5" w:rsidRPr="00F77A72" w:rsidRDefault="008A31A5" w:rsidP="00C858C0">
      <w:pPr>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To generate data automatically</w:t>
      </w:r>
    </w:p>
    <w:p w:rsidR="008A31A5" w:rsidRPr="00F77A72" w:rsidRDefault="008A31A5" w:rsidP="00C858C0">
      <w:pPr>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To enforce complex integrity constraints</w:t>
      </w:r>
    </w:p>
    <w:p w:rsidR="008A31A5" w:rsidRPr="00F77A72" w:rsidRDefault="008A31A5" w:rsidP="00C858C0">
      <w:pPr>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To customize complex security authorizations</w:t>
      </w:r>
    </w:p>
    <w:p w:rsidR="008A31A5" w:rsidRPr="00F77A72" w:rsidRDefault="008A31A5" w:rsidP="00C858C0">
      <w:pPr>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To maintain replicate tables</w:t>
      </w:r>
    </w:p>
    <w:p w:rsidR="008A31A5" w:rsidRPr="00F77A72" w:rsidRDefault="008A31A5" w:rsidP="00C858C0">
      <w:pPr>
        <w:numPr>
          <w:ilvl w:val="0"/>
          <w:numId w:val="84"/>
        </w:numPr>
        <w:spacing w:after="0" w:line="240" w:lineRule="auto"/>
        <w:jc w:val="both"/>
        <w:rPr>
          <w:rFonts w:ascii="Book Antiqua" w:hAnsi="Book Antiqua"/>
          <w:sz w:val="24"/>
          <w:szCs w:val="24"/>
        </w:rPr>
      </w:pPr>
      <w:r w:rsidRPr="00F77A72">
        <w:rPr>
          <w:rFonts w:ascii="Book Antiqua" w:hAnsi="Book Antiqua"/>
          <w:sz w:val="24"/>
          <w:szCs w:val="24"/>
        </w:rPr>
        <w:t>To audit data modifications</w:t>
      </w:r>
    </w:p>
    <w:p w:rsidR="008A31A5" w:rsidRPr="005C2FAF" w:rsidRDefault="008A31A5" w:rsidP="00F77A72">
      <w:pPr>
        <w:spacing w:after="0" w:line="240" w:lineRule="auto"/>
        <w:jc w:val="both"/>
        <w:rPr>
          <w:rFonts w:ascii="Book Antiqua" w:hAnsi="Book Antiqua"/>
          <w:b/>
          <w:sz w:val="28"/>
          <w:szCs w:val="28"/>
        </w:rPr>
      </w:pPr>
      <w:r w:rsidRPr="005C2FAF">
        <w:rPr>
          <w:rFonts w:ascii="Book Antiqua" w:hAnsi="Book Antiqua"/>
          <w:b/>
          <w:sz w:val="28"/>
          <w:szCs w:val="28"/>
        </w:rPr>
        <w:t xml:space="preserve">Parts of trigger: </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 database trigger has three parts namely a trigger statement, a trigger body and a trigger restriction.</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Syntax:</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Create or replace trigger </w:t>
      </w:r>
      <w:proofErr w:type="spellStart"/>
      <w:r w:rsidRPr="00F77A72">
        <w:rPr>
          <w:rFonts w:ascii="Book Antiqua" w:hAnsi="Book Antiqua"/>
          <w:sz w:val="24"/>
          <w:szCs w:val="24"/>
        </w:rPr>
        <w:t>trig_name</w:t>
      </w:r>
      <w:proofErr w:type="spellEnd"/>
      <w:r w:rsidRPr="00F77A72">
        <w:rPr>
          <w:rFonts w:ascii="Book Antiqua" w:hAnsi="Book Antiqua"/>
          <w:sz w:val="24"/>
          <w:szCs w:val="24"/>
        </w:rPr>
        <w:t xml:space="preserve"> [before/after] [insert/update/delete] on &lt;</w:t>
      </w:r>
      <w:proofErr w:type="spellStart"/>
      <w:r w:rsidRPr="00F77A72">
        <w:rPr>
          <w:rFonts w:ascii="Book Antiqua" w:hAnsi="Book Antiqua"/>
          <w:sz w:val="24"/>
          <w:szCs w:val="24"/>
        </w:rPr>
        <w:t>tname</w:t>
      </w:r>
      <w:proofErr w:type="spellEnd"/>
      <w:proofErr w:type="gramStart"/>
      <w:r w:rsidRPr="00F77A72">
        <w:rPr>
          <w:rFonts w:ascii="Book Antiqua" w:hAnsi="Book Antiqua"/>
          <w:sz w:val="24"/>
          <w:szCs w:val="24"/>
        </w:rPr>
        <w:t>&gt;[</w:t>
      </w:r>
      <w:proofErr w:type="gramEnd"/>
      <w:r w:rsidRPr="00F77A72">
        <w:rPr>
          <w:rFonts w:ascii="Book Antiqua" w:hAnsi="Book Antiqua"/>
          <w:sz w:val="24"/>
          <w:szCs w:val="24"/>
        </w:rPr>
        <w:t>for each row/ for each statement] [when clause]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DECLARE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r>
      <w:proofErr w:type="gramStart"/>
      <w:r w:rsidRPr="00F77A72">
        <w:rPr>
          <w:rFonts w:ascii="Book Antiqua" w:hAnsi="Book Antiqua"/>
          <w:sz w:val="24"/>
          <w:szCs w:val="24"/>
        </w:rPr>
        <w:t>variable</w:t>
      </w:r>
      <w:proofErr w:type="gramEnd"/>
      <w:r w:rsidRPr="00F77A72">
        <w:rPr>
          <w:rFonts w:ascii="Book Antiqua" w:hAnsi="Book Antiqua"/>
          <w:sz w:val="24"/>
          <w:szCs w:val="24"/>
        </w:rPr>
        <w:t xml:space="preserve"> declarations;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BEGIN</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statement1;</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r>
      <w:r w:rsidRPr="00F77A72">
        <w:rPr>
          <w:rFonts w:ascii="Book Antiqua" w:hAnsi="Book Antiqua"/>
          <w:sz w:val="24"/>
          <w:szCs w:val="24"/>
        </w:rPr>
        <w:tab/>
        <w:t>statement2;</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END;</w:t>
      </w:r>
    </w:p>
    <w:p w:rsidR="008A31A5" w:rsidRPr="003829FE" w:rsidRDefault="008A31A5" w:rsidP="00F77A72">
      <w:pPr>
        <w:spacing w:after="0" w:line="240" w:lineRule="auto"/>
        <w:rPr>
          <w:rFonts w:ascii="Book Antiqua" w:hAnsi="Book Antiqua"/>
          <w:b/>
          <w:sz w:val="12"/>
          <w:szCs w:val="24"/>
        </w:rPr>
      </w:pP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Trigger statement: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The trigger statement specifies the DML statements like </w:t>
      </w:r>
      <w:proofErr w:type="gramStart"/>
      <w:r w:rsidRPr="00F77A72">
        <w:rPr>
          <w:rFonts w:ascii="Book Antiqua" w:hAnsi="Book Antiqua"/>
          <w:sz w:val="24"/>
          <w:szCs w:val="24"/>
        </w:rPr>
        <w:t>update,</w:t>
      </w:r>
      <w:proofErr w:type="gramEnd"/>
      <w:r w:rsidRPr="00F77A72">
        <w:rPr>
          <w:rFonts w:ascii="Book Antiqua" w:hAnsi="Book Antiqua"/>
          <w:sz w:val="24"/>
          <w:szCs w:val="24"/>
        </w:rPr>
        <w:t xml:space="preserve"> delete and insert and it fires the trigger body. It also specifies the table to which   the trigger is associated.</w:t>
      </w:r>
    </w:p>
    <w:p w:rsidR="008A31A5" w:rsidRPr="003829FE" w:rsidRDefault="008A31A5" w:rsidP="00F77A72">
      <w:pPr>
        <w:spacing w:after="0" w:line="240" w:lineRule="auto"/>
        <w:rPr>
          <w:rFonts w:ascii="Book Antiqua" w:hAnsi="Book Antiqua"/>
          <w:b/>
          <w:sz w:val="12"/>
          <w:szCs w:val="24"/>
        </w:rPr>
      </w:pP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Trigger body:</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It is a PL/SQL block that is executed when a triggering statement is issued.</w:t>
      </w:r>
    </w:p>
    <w:p w:rsidR="008A31A5" w:rsidRPr="003829FE" w:rsidRDefault="008A31A5" w:rsidP="00F77A72">
      <w:pPr>
        <w:spacing w:after="0" w:line="240" w:lineRule="auto"/>
        <w:rPr>
          <w:rFonts w:ascii="Book Antiqua" w:hAnsi="Book Antiqua"/>
          <w:b/>
          <w:sz w:val="12"/>
          <w:szCs w:val="24"/>
        </w:rPr>
      </w:pP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Trigger restriction:</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Restrictions on a trigger can be achieved using the WHEN clause. When clause is evaluated for each row that is affected by the trigger</w:t>
      </w:r>
    </w:p>
    <w:p w:rsidR="008A31A5" w:rsidRPr="003829FE" w:rsidRDefault="008A31A5" w:rsidP="00F77A72">
      <w:pPr>
        <w:spacing w:after="0" w:line="240" w:lineRule="auto"/>
        <w:rPr>
          <w:rFonts w:ascii="Book Antiqua" w:hAnsi="Book Antiqua"/>
          <w:b/>
          <w:sz w:val="12"/>
          <w:szCs w:val="24"/>
        </w:rPr>
      </w:pPr>
    </w:p>
    <w:p w:rsidR="005C2FAF" w:rsidRDefault="005C2FAF"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Types of triggers</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1. </w:t>
      </w:r>
      <w:proofErr w:type="gramStart"/>
      <w:r w:rsidRPr="00F77A72">
        <w:rPr>
          <w:rFonts w:ascii="Book Antiqua" w:hAnsi="Book Antiqua"/>
          <w:sz w:val="24"/>
          <w:szCs w:val="24"/>
        </w:rPr>
        <w:t>before</w:t>
      </w:r>
      <w:proofErr w:type="gram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2. </w:t>
      </w:r>
      <w:proofErr w:type="gramStart"/>
      <w:r w:rsidRPr="00F77A72">
        <w:rPr>
          <w:rFonts w:ascii="Book Antiqua" w:hAnsi="Book Antiqua"/>
          <w:sz w:val="24"/>
          <w:szCs w:val="24"/>
        </w:rPr>
        <w:t>after</w:t>
      </w:r>
      <w:proofErr w:type="gramEnd"/>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3. for each row</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 xml:space="preserve">  4. for each statement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 xml:space="preserve">Before / after option  </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The before/after options can be used to specify when the trigger body should be fired with   respect to the triggering statement. If the user includes a before option, then, oracle fires the trigger before executing the triggering statement. On the other hand, if after is used, then oracle fires the trigger after executing the triggering statement.</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For each row/ statement</w:t>
      </w:r>
    </w:p>
    <w:p w:rsidR="008A31A5" w:rsidRPr="00F77A72" w:rsidRDefault="008A31A5" w:rsidP="00F77A72">
      <w:pPr>
        <w:spacing w:after="0" w:line="240" w:lineRule="auto"/>
        <w:jc w:val="both"/>
        <w:rPr>
          <w:rFonts w:ascii="Book Antiqua" w:hAnsi="Book Antiqua"/>
          <w:sz w:val="24"/>
          <w:szCs w:val="24"/>
        </w:rPr>
      </w:pPr>
      <w:proofErr w:type="gramStart"/>
      <w:r w:rsidRPr="00F77A72">
        <w:rPr>
          <w:rFonts w:ascii="Book Antiqua" w:hAnsi="Book Antiqua"/>
          <w:sz w:val="24"/>
          <w:szCs w:val="24"/>
        </w:rPr>
        <w:t>The for</w:t>
      </w:r>
      <w:proofErr w:type="gramEnd"/>
      <w:r w:rsidRPr="00F77A72">
        <w:rPr>
          <w:rFonts w:ascii="Book Antiqua" w:hAnsi="Book Antiqua"/>
          <w:sz w:val="24"/>
          <w:szCs w:val="24"/>
        </w:rPr>
        <w:t xml:space="preserve"> each row/ statement option when included in the </w:t>
      </w:r>
      <w:r w:rsidRPr="00F77A72">
        <w:rPr>
          <w:rFonts w:ascii="Book Antiqua" w:hAnsi="Book Antiqua"/>
          <w:b/>
          <w:sz w:val="24"/>
          <w:szCs w:val="24"/>
        </w:rPr>
        <w:t>'create trigger'</w:t>
      </w:r>
      <w:r w:rsidRPr="00F77A72">
        <w:rPr>
          <w:rFonts w:ascii="Book Antiqua" w:hAnsi="Book Antiqua"/>
          <w:sz w:val="24"/>
          <w:szCs w:val="24"/>
        </w:rPr>
        <w:t xml:space="preserve"> syntax specifies that the trigger fires once per row. By default, a database trigger fires for each statement.</w:t>
      </w:r>
    </w:p>
    <w:p w:rsidR="008A31A5" w:rsidRPr="00C66F34" w:rsidRDefault="008A31A5" w:rsidP="00F77A72">
      <w:pPr>
        <w:spacing w:after="0" w:line="240" w:lineRule="auto"/>
        <w:jc w:val="both"/>
        <w:rPr>
          <w:rFonts w:ascii="Book Antiqua" w:hAnsi="Book Antiqua"/>
          <w:sz w:val="12"/>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Using a combination of the above options, we can assign 12 triggers to a database table. Only one trigger of each type can be assigned to a table.</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 xml:space="preserve">1. </w:t>
      </w:r>
      <w:proofErr w:type="gramStart"/>
      <w:r w:rsidRPr="00F77A72">
        <w:rPr>
          <w:rFonts w:ascii="Book Antiqua" w:hAnsi="Book Antiqua"/>
          <w:sz w:val="24"/>
          <w:szCs w:val="24"/>
        </w:rPr>
        <w:t>Before</w:t>
      </w:r>
      <w:proofErr w:type="gramEnd"/>
      <w:r w:rsidRPr="00F77A72">
        <w:rPr>
          <w:rFonts w:ascii="Book Antiqua" w:hAnsi="Book Antiqua"/>
          <w:sz w:val="24"/>
          <w:szCs w:val="24"/>
        </w:rPr>
        <w:t xml:space="preserve"> update row/ statement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2. Before delete row/ statement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3. Before insert row/ statement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4. After insert row / statement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 xml:space="preserve">5. </w:t>
      </w:r>
      <w:proofErr w:type="gramStart"/>
      <w:r w:rsidRPr="00F77A72">
        <w:rPr>
          <w:rFonts w:ascii="Book Antiqua" w:hAnsi="Book Antiqua"/>
          <w:sz w:val="24"/>
          <w:szCs w:val="24"/>
        </w:rPr>
        <w:t>After</w:t>
      </w:r>
      <w:proofErr w:type="gramEnd"/>
      <w:r w:rsidRPr="00F77A72">
        <w:rPr>
          <w:rFonts w:ascii="Book Antiqua" w:hAnsi="Book Antiqua"/>
          <w:sz w:val="24"/>
          <w:szCs w:val="24"/>
        </w:rPr>
        <w:t xml:space="preserve"> update row / statement</w:t>
      </w:r>
    </w:p>
    <w:p w:rsidR="008A31A5" w:rsidRPr="00F77A72" w:rsidRDefault="008A31A5" w:rsidP="00F77A72">
      <w:pPr>
        <w:spacing w:after="0" w:line="240" w:lineRule="auto"/>
        <w:rPr>
          <w:rFonts w:ascii="Book Antiqua" w:hAnsi="Book Antiqua"/>
          <w:sz w:val="24"/>
          <w:szCs w:val="24"/>
        </w:rPr>
      </w:pPr>
      <w:r w:rsidRPr="00F77A72">
        <w:rPr>
          <w:rFonts w:ascii="Book Antiqua" w:hAnsi="Book Antiqua"/>
          <w:sz w:val="24"/>
          <w:szCs w:val="24"/>
        </w:rPr>
        <w:tab/>
        <w:t>6. After delete row / statement</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To raise uses defined error message we can use the command called '</w:t>
      </w:r>
      <w:proofErr w:type="spellStart"/>
      <w:r w:rsidRPr="00F77A72">
        <w:rPr>
          <w:rFonts w:ascii="Book Antiqua" w:hAnsi="Book Antiqua"/>
          <w:sz w:val="24"/>
          <w:szCs w:val="24"/>
        </w:rPr>
        <w:t>raise_application_error</w:t>
      </w:r>
      <w:proofErr w:type="spellEnd"/>
      <w:r w:rsidRPr="00F77A72">
        <w:rPr>
          <w:rFonts w:ascii="Book Antiqua" w:hAnsi="Book Antiqua"/>
          <w:sz w:val="24"/>
          <w:szCs w:val="24"/>
        </w:rPr>
        <w:t>'.</w:t>
      </w:r>
    </w:p>
    <w:p w:rsidR="008A31A5" w:rsidRPr="0051448B" w:rsidRDefault="008A31A5" w:rsidP="00F77A72">
      <w:pPr>
        <w:spacing w:after="0" w:line="240" w:lineRule="auto"/>
        <w:rPr>
          <w:rFonts w:ascii="Book Antiqua" w:hAnsi="Book Antiqua"/>
          <w:b/>
          <w:sz w:val="12"/>
          <w:szCs w:val="24"/>
        </w:rPr>
      </w:pPr>
    </w:p>
    <w:p w:rsidR="008A31A5" w:rsidRPr="00F77A72" w:rsidRDefault="008A31A5" w:rsidP="00F77A72">
      <w:pPr>
        <w:spacing w:after="0" w:line="240" w:lineRule="auto"/>
        <w:rPr>
          <w:rFonts w:ascii="Book Antiqua" w:hAnsi="Book Antiqua"/>
          <w:sz w:val="24"/>
          <w:szCs w:val="24"/>
        </w:rPr>
      </w:pPr>
      <w:r w:rsidRPr="00F77A72">
        <w:rPr>
          <w:rFonts w:ascii="Book Antiqua" w:hAnsi="Book Antiqua"/>
          <w:b/>
          <w:sz w:val="24"/>
          <w:szCs w:val="24"/>
        </w:rPr>
        <w:t>Syntax</w:t>
      </w:r>
      <w:r w:rsidRPr="00F77A72">
        <w:rPr>
          <w:rFonts w:ascii="Book Antiqua" w:hAnsi="Book Antiqua"/>
          <w:sz w:val="24"/>
          <w:szCs w:val="24"/>
        </w:rPr>
        <w:t xml:space="preserve">:   </w:t>
      </w:r>
      <w:proofErr w:type="spellStart"/>
      <w:r w:rsidRPr="00F77A72">
        <w:rPr>
          <w:rFonts w:ascii="Book Antiqua" w:hAnsi="Book Antiqua"/>
          <w:sz w:val="24"/>
          <w:szCs w:val="24"/>
        </w:rPr>
        <w:t>raise_application_</w:t>
      </w:r>
      <w:proofErr w:type="gramStart"/>
      <w:r w:rsidRPr="00F77A72">
        <w:rPr>
          <w:rFonts w:ascii="Book Antiqua" w:hAnsi="Book Antiqua"/>
          <w:sz w:val="24"/>
          <w:szCs w:val="24"/>
        </w:rPr>
        <w:t>error</w:t>
      </w:r>
      <w:proofErr w:type="spellEnd"/>
      <w:r w:rsidRPr="00F77A72">
        <w:rPr>
          <w:rFonts w:ascii="Book Antiqua" w:hAnsi="Book Antiqua"/>
          <w:sz w:val="24"/>
          <w:szCs w:val="24"/>
        </w:rPr>
        <w:t>(</w:t>
      </w:r>
      <w:proofErr w:type="spellStart"/>
      <w:proofErr w:type="gramEnd"/>
      <w:r w:rsidRPr="00F77A72">
        <w:rPr>
          <w:rFonts w:ascii="Book Antiqua" w:hAnsi="Book Antiqua"/>
          <w:sz w:val="24"/>
          <w:szCs w:val="24"/>
        </w:rPr>
        <w:t>error_no,'err_msg</w:t>
      </w:r>
      <w:proofErr w:type="spellEnd"/>
      <w:r w:rsidRPr="00F77A72">
        <w:rPr>
          <w:rFonts w:ascii="Book Antiqua" w:hAnsi="Book Antiqua"/>
          <w:sz w:val="24"/>
          <w:szCs w:val="24"/>
        </w:rPr>
        <w:t>')</w:t>
      </w:r>
    </w:p>
    <w:p w:rsidR="008A31A5" w:rsidRPr="0051448B" w:rsidRDefault="008A31A5" w:rsidP="00F77A72">
      <w:pPr>
        <w:spacing w:after="0" w:line="240" w:lineRule="auto"/>
        <w:jc w:val="both"/>
        <w:rPr>
          <w:rFonts w:ascii="Book Antiqua" w:hAnsi="Book Antiqua"/>
          <w:sz w:val="12"/>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The </w:t>
      </w:r>
      <w:proofErr w:type="spellStart"/>
      <w:r w:rsidRPr="00F77A72">
        <w:rPr>
          <w:rFonts w:ascii="Book Antiqua" w:hAnsi="Book Antiqua"/>
          <w:sz w:val="24"/>
          <w:szCs w:val="24"/>
        </w:rPr>
        <w:t>error_number</w:t>
      </w:r>
      <w:proofErr w:type="spellEnd"/>
      <w:r w:rsidRPr="00F77A72">
        <w:rPr>
          <w:rFonts w:ascii="Book Antiqua" w:hAnsi="Book Antiqua"/>
          <w:sz w:val="24"/>
          <w:szCs w:val="24"/>
        </w:rPr>
        <w:t xml:space="preserve"> ranges from -20000 to -20999 and the </w:t>
      </w:r>
      <w:proofErr w:type="spellStart"/>
      <w:r w:rsidRPr="00F77A72">
        <w:rPr>
          <w:rFonts w:ascii="Book Antiqua" w:hAnsi="Book Antiqua"/>
          <w:sz w:val="24"/>
          <w:szCs w:val="24"/>
        </w:rPr>
        <w:t>error_msg</w:t>
      </w:r>
      <w:proofErr w:type="spellEnd"/>
      <w:r w:rsidRPr="00F77A72">
        <w:rPr>
          <w:rFonts w:ascii="Book Antiqua" w:hAnsi="Book Antiqua"/>
          <w:sz w:val="24"/>
          <w:szCs w:val="24"/>
        </w:rPr>
        <w:t xml:space="preserve"> can be a string. </w:t>
      </w:r>
    </w:p>
    <w:p w:rsidR="008A31A5" w:rsidRPr="0051448B" w:rsidRDefault="008A31A5" w:rsidP="00F77A72">
      <w:pPr>
        <w:spacing w:after="0" w:line="240" w:lineRule="auto"/>
        <w:rPr>
          <w:rFonts w:ascii="Book Antiqua" w:hAnsi="Book Antiqua"/>
          <w:b/>
          <w:sz w:val="12"/>
          <w:szCs w:val="24"/>
        </w:rPr>
      </w:pPr>
    </w:p>
    <w:p w:rsidR="008A31A5" w:rsidRPr="005C2FAF" w:rsidRDefault="008A31A5" w:rsidP="00F77A72">
      <w:pPr>
        <w:spacing w:after="0" w:line="240" w:lineRule="auto"/>
        <w:rPr>
          <w:rFonts w:ascii="Book Antiqua" w:hAnsi="Book Antiqua"/>
          <w:b/>
          <w:sz w:val="28"/>
          <w:szCs w:val="28"/>
        </w:rPr>
      </w:pPr>
      <w:r w:rsidRPr="005C2FAF">
        <w:rPr>
          <w:rFonts w:ascii="Book Antiqua" w:hAnsi="Book Antiqua"/>
          <w:b/>
          <w:sz w:val="28"/>
          <w:szCs w:val="28"/>
        </w:rPr>
        <w:t>Procedures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A procedure is a sub-program that performs a specific action it is called as a procedure. A procedure will never return a value to a calling procedure. </w:t>
      </w:r>
    </w:p>
    <w:p w:rsidR="008A31A5" w:rsidRPr="00F77A72" w:rsidRDefault="008A31A5" w:rsidP="00F77A72">
      <w:pPr>
        <w:spacing w:after="0" w:line="240" w:lineRule="auto"/>
        <w:jc w:val="both"/>
        <w:rPr>
          <w:rFonts w:ascii="Book Antiqua" w:hAnsi="Book Antiqua"/>
          <w:sz w:val="24"/>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A procedure has </w:t>
      </w:r>
      <w:r w:rsidRPr="00F77A72">
        <w:rPr>
          <w:rFonts w:ascii="Book Antiqua" w:hAnsi="Book Antiqua"/>
          <w:b/>
          <w:sz w:val="24"/>
          <w:szCs w:val="24"/>
        </w:rPr>
        <w:t>two parts</w:t>
      </w:r>
      <w:r w:rsidRPr="00F77A72">
        <w:rPr>
          <w:rFonts w:ascii="Book Antiqua" w:hAnsi="Book Antiqua"/>
          <w:sz w:val="24"/>
          <w:szCs w:val="24"/>
        </w:rPr>
        <w:t xml:space="preserve">, namely, </w:t>
      </w:r>
      <w:r w:rsidRPr="00F77A72">
        <w:rPr>
          <w:rFonts w:ascii="Book Antiqua" w:hAnsi="Book Antiqua"/>
          <w:b/>
          <w:sz w:val="24"/>
          <w:szCs w:val="24"/>
        </w:rPr>
        <w:t>specifications</w:t>
      </w:r>
      <w:r w:rsidRPr="00F77A72">
        <w:rPr>
          <w:rFonts w:ascii="Book Antiqua" w:hAnsi="Book Antiqua"/>
          <w:sz w:val="24"/>
          <w:szCs w:val="24"/>
        </w:rPr>
        <w:t xml:space="preserve"> and </w:t>
      </w:r>
      <w:r w:rsidRPr="00F77A72">
        <w:rPr>
          <w:rFonts w:ascii="Book Antiqua" w:hAnsi="Book Antiqua"/>
          <w:b/>
          <w:sz w:val="24"/>
          <w:szCs w:val="24"/>
        </w:rPr>
        <w:t>body</w:t>
      </w:r>
      <w:r w:rsidRPr="00F77A72">
        <w:rPr>
          <w:rFonts w:ascii="Book Antiqua" w:hAnsi="Book Antiqua"/>
          <w:sz w:val="24"/>
          <w:szCs w:val="24"/>
        </w:rPr>
        <w:t xml:space="preserve">. The procedure specification begins with the keyword </w:t>
      </w:r>
      <w:r w:rsidRPr="00F77A72">
        <w:rPr>
          <w:rFonts w:ascii="Book Antiqua" w:hAnsi="Book Antiqua"/>
          <w:b/>
          <w:sz w:val="24"/>
          <w:szCs w:val="24"/>
        </w:rPr>
        <w:t>procedure</w:t>
      </w:r>
      <w:r w:rsidRPr="00F77A72">
        <w:rPr>
          <w:rFonts w:ascii="Book Antiqua" w:hAnsi="Book Antiqua"/>
          <w:sz w:val="24"/>
          <w:szCs w:val="24"/>
        </w:rPr>
        <w:t xml:space="preserve"> and ends with the </w:t>
      </w:r>
      <w:r w:rsidRPr="00F77A72">
        <w:rPr>
          <w:rFonts w:ascii="Book Antiqua" w:hAnsi="Book Antiqua"/>
          <w:b/>
          <w:sz w:val="24"/>
          <w:szCs w:val="24"/>
        </w:rPr>
        <w:t>procedure name</w:t>
      </w:r>
      <w:r w:rsidRPr="00F77A72">
        <w:rPr>
          <w:rFonts w:ascii="Book Antiqua" w:hAnsi="Book Antiqua"/>
          <w:sz w:val="24"/>
          <w:szCs w:val="24"/>
        </w:rPr>
        <w:t xml:space="preserve"> or </w:t>
      </w:r>
      <w:r w:rsidRPr="00F77A72">
        <w:rPr>
          <w:rFonts w:ascii="Book Antiqua" w:hAnsi="Book Antiqua"/>
          <w:b/>
          <w:sz w:val="24"/>
          <w:szCs w:val="24"/>
        </w:rPr>
        <w:t>parameter list</w:t>
      </w:r>
      <w:r w:rsidRPr="00F77A72">
        <w:rPr>
          <w:rFonts w:ascii="Book Antiqua" w:hAnsi="Book Antiqua"/>
          <w:sz w:val="24"/>
          <w:szCs w:val="24"/>
        </w:rPr>
        <w:t xml:space="preserve">. The procedure body begins with the keyword </w:t>
      </w:r>
      <w:r w:rsidRPr="00F77A72">
        <w:rPr>
          <w:rFonts w:ascii="Book Antiqua" w:hAnsi="Book Antiqua"/>
          <w:b/>
          <w:sz w:val="24"/>
          <w:szCs w:val="24"/>
        </w:rPr>
        <w:t>“is”</w:t>
      </w:r>
      <w:r w:rsidRPr="00F77A72">
        <w:rPr>
          <w:rFonts w:ascii="Book Antiqua" w:hAnsi="Book Antiqua"/>
          <w:sz w:val="24"/>
          <w:szCs w:val="24"/>
        </w:rPr>
        <w:t xml:space="preserve"> and ends with the keyword </w:t>
      </w:r>
      <w:r w:rsidRPr="00F77A72">
        <w:rPr>
          <w:rFonts w:ascii="Book Antiqua" w:hAnsi="Book Antiqua"/>
          <w:b/>
          <w:sz w:val="24"/>
          <w:szCs w:val="24"/>
        </w:rPr>
        <w:t>end</w:t>
      </w:r>
      <w:r w:rsidRPr="00F77A72">
        <w:rPr>
          <w:rFonts w:ascii="Book Antiqua" w:hAnsi="Book Antiqua"/>
          <w:sz w:val="24"/>
          <w:szCs w:val="24"/>
        </w:rPr>
        <w:t xml:space="preserve">. It can also include </w:t>
      </w:r>
      <w:r w:rsidRPr="00F77A72">
        <w:rPr>
          <w:rFonts w:ascii="Book Antiqua" w:hAnsi="Book Antiqua"/>
          <w:b/>
          <w:sz w:val="24"/>
          <w:szCs w:val="24"/>
        </w:rPr>
        <w:t>declarative, executable</w:t>
      </w:r>
      <w:r w:rsidRPr="00F77A72">
        <w:rPr>
          <w:rFonts w:ascii="Book Antiqua" w:hAnsi="Book Antiqua"/>
          <w:sz w:val="24"/>
          <w:szCs w:val="24"/>
        </w:rPr>
        <w:t xml:space="preserve"> and </w:t>
      </w:r>
      <w:r w:rsidRPr="00F77A72">
        <w:rPr>
          <w:rFonts w:ascii="Book Antiqua" w:hAnsi="Book Antiqua"/>
          <w:b/>
          <w:sz w:val="24"/>
          <w:szCs w:val="24"/>
        </w:rPr>
        <w:t>exceptional parts</w:t>
      </w:r>
      <w:r w:rsidRPr="00F77A72">
        <w:rPr>
          <w:rFonts w:ascii="Book Antiqua" w:hAnsi="Book Antiqua"/>
          <w:sz w:val="24"/>
          <w:szCs w:val="24"/>
        </w:rPr>
        <w:t xml:space="preserve"> within the keywords are and end.</w:t>
      </w:r>
    </w:p>
    <w:p w:rsidR="008A31A5" w:rsidRPr="0051448B" w:rsidRDefault="008A31A5" w:rsidP="00F77A72">
      <w:pPr>
        <w:spacing w:after="0" w:line="240" w:lineRule="auto"/>
        <w:jc w:val="both"/>
        <w:rPr>
          <w:rFonts w:ascii="Book Antiqua" w:hAnsi="Book Antiqua"/>
          <w:b/>
          <w:sz w:val="12"/>
          <w:szCs w:val="24"/>
        </w:rPr>
      </w:pP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b/>
          <w:sz w:val="24"/>
          <w:szCs w:val="24"/>
        </w:rPr>
        <w:t>Syntax:</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 xml:space="preserve">Create or replace procedure </w:t>
      </w:r>
      <w:proofErr w:type="spellStart"/>
      <w:r w:rsidRPr="00F77A72">
        <w:rPr>
          <w:rFonts w:ascii="Book Antiqua" w:hAnsi="Book Antiqua"/>
          <w:sz w:val="24"/>
          <w:szCs w:val="24"/>
        </w:rPr>
        <w:t>proc_name</w:t>
      </w:r>
      <w:proofErr w:type="spellEnd"/>
      <w:r w:rsidRPr="00F77A72">
        <w:rPr>
          <w:rFonts w:ascii="Book Antiqua" w:hAnsi="Book Antiqua"/>
          <w:sz w:val="24"/>
          <w:szCs w:val="24"/>
        </w:rPr>
        <w:t xml:space="preserve"> [parameter list] is</w:t>
      </w:r>
    </w:p>
    <w:p w:rsidR="008A31A5" w:rsidRPr="0051448B" w:rsidRDefault="008A31A5" w:rsidP="00F77A72">
      <w:pPr>
        <w:spacing w:after="0" w:line="240" w:lineRule="auto"/>
        <w:jc w:val="both"/>
        <w:rPr>
          <w:rFonts w:ascii="Book Antiqua" w:hAnsi="Book Antiqua"/>
          <w:sz w:val="8"/>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t>Local declarations;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Begin</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ab/>
        <w:t>Executable statements;</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t>[Exception]</w:t>
      </w: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sz w:val="24"/>
          <w:szCs w:val="24"/>
        </w:rPr>
        <w:lastRenderedPageBreak/>
        <w:t>End;</w:t>
      </w:r>
    </w:p>
    <w:p w:rsidR="008A31A5" w:rsidRPr="0051448B" w:rsidRDefault="008A31A5" w:rsidP="00F77A72">
      <w:pPr>
        <w:spacing w:after="0" w:line="240" w:lineRule="auto"/>
        <w:jc w:val="both"/>
        <w:rPr>
          <w:rFonts w:ascii="Book Antiqua" w:hAnsi="Book Antiqua"/>
          <w:b/>
          <w:sz w:val="12"/>
          <w:szCs w:val="24"/>
        </w:rPr>
      </w:pPr>
    </w:p>
    <w:p w:rsidR="008A31A5" w:rsidRPr="00F77A72"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The parameter list</w:t>
      </w:r>
      <w:r w:rsidRPr="00F77A72">
        <w:rPr>
          <w:rFonts w:ascii="Book Antiqua" w:hAnsi="Book Antiqua"/>
          <w:sz w:val="24"/>
          <w:szCs w:val="24"/>
        </w:rPr>
        <w:t xml:space="preserve"> can hold any of the following modes, </w:t>
      </w:r>
      <w:r w:rsidRPr="00F77A72">
        <w:rPr>
          <w:rFonts w:ascii="Book Antiqua" w:hAnsi="Book Antiqua"/>
          <w:b/>
          <w:sz w:val="24"/>
          <w:szCs w:val="24"/>
        </w:rPr>
        <w:t xml:space="preserve">namely, in out and </w:t>
      </w:r>
      <w:proofErr w:type="spellStart"/>
      <w:r w:rsidRPr="00F77A72">
        <w:rPr>
          <w:rFonts w:ascii="Book Antiqua" w:hAnsi="Book Antiqua"/>
          <w:b/>
          <w:sz w:val="24"/>
          <w:szCs w:val="24"/>
        </w:rPr>
        <w:t>inout</w:t>
      </w:r>
      <w:proofErr w:type="spellEnd"/>
      <w:r w:rsidRPr="00F77A72">
        <w:rPr>
          <w:rFonts w:ascii="Book Antiqua" w:hAnsi="Book Antiqua"/>
          <w:b/>
          <w:sz w:val="24"/>
          <w:szCs w:val="24"/>
        </w:rPr>
        <w:t>.</w:t>
      </w:r>
      <w:r w:rsidRPr="00F77A72">
        <w:rPr>
          <w:rFonts w:ascii="Book Antiqua" w:hAnsi="Book Antiqua"/>
          <w:sz w:val="24"/>
          <w:szCs w:val="24"/>
        </w:rPr>
        <w:t xml:space="preserve"> These parameter modes can be used within any sub program.</w:t>
      </w:r>
    </w:p>
    <w:p w:rsidR="008A31A5" w:rsidRPr="00F77A72" w:rsidRDefault="008A31A5" w:rsidP="00C858C0">
      <w:pPr>
        <w:pStyle w:val="ListParagraph"/>
        <w:numPr>
          <w:ilvl w:val="0"/>
          <w:numId w:val="99"/>
        </w:numPr>
        <w:spacing w:after="0" w:line="240" w:lineRule="auto"/>
        <w:jc w:val="both"/>
        <w:rPr>
          <w:rFonts w:ascii="Book Antiqua" w:hAnsi="Book Antiqua"/>
          <w:b/>
          <w:sz w:val="24"/>
          <w:szCs w:val="24"/>
        </w:rPr>
      </w:pPr>
      <w:r w:rsidRPr="00F77A72">
        <w:rPr>
          <w:rFonts w:ascii="Book Antiqua" w:hAnsi="Book Antiqua"/>
          <w:b/>
          <w:sz w:val="24"/>
          <w:szCs w:val="24"/>
        </w:rPr>
        <w:t>In Parameter:</w:t>
      </w:r>
    </w:p>
    <w:p w:rsidR="008A31A5"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in parameter mode</w:t>
      </w:r>
      <w:r w:rsidRPr="00F77A72">
        <w:rPr>
          <w:rFonts w:ascii="Book Antiqua" w:hAnsi="Book Antiqua"/>
          <w:sz w:val="24"/>
          <w:szCs w:val="24"/>
        </w:rPr>
        <w:t xml:space="preserve"> is used to pass values to the subprogram when invoked. It acts like a constant and therefore it cannot be assigned a value.</w:t>
      </w:r>
    </w:p>
    <w:p w:rsidR="008A31A5" w:rsidRPr="00F77A72" w:rsidRDefault="008A31A5" w:rsidP="00C858C0">
      <w:pPr>
        <w:pStyle w:val="ListParagraph"/>
        <w:numPr>
          <w:ilvl w:val="0"/>
          <w:numId w:val="99"/>
        </w:numPr>
        <w:spacing w:after="0" w:line="240" w:lineRule="auto"/>
        <w:jc w:val="both"/>
        <w:rPr>
          <w:rFonts w:ascii="Book Antiqua" w:hAnsi="Book Antiqua"/>
          <w:b/>
          <w:sz w:val="24"/>
          <w:szCs w:val="24"/>
        </w:rPr>
      </w:pPr>
      <w:r w:rsidRPr="00F77A72">
        <w:rPr>
          <w:rFonts w:ascii="Book Antiqua" w:hAnsi="Book Antiqua"/>
          <w:b/>
          <w:sz w:val="24"/>
          <w:szCs w:val="24"/>
        </w:rPr>
        <w:t>Out Parameter:</w:t>
      </w:r>
    </w:p>
    <w:p w:rsidR="008A31A5" w:rsidRDefault="008A31A5" w:rsidP="00F77A72">
      <w:pPr>
        <w:pStyle w:val="ListParagraph"/>
        <w:spacing w:after="0" w:line="240" w:lineRule="auto"/>
        <w:jc w:val="both"/>
        <w:rPr>
          <w:rFonts w:ascii="Book Antiqua" w:hAnsi="Book Antiqua"/>
          <w:sz w:val="24"/>
          <w:szCs w:val="24"/>
        </w:rPr>
      </w:pPr>
      <w:r w:rsidRPr="00F77A72">
        <w:rPr>
          <w:rFonts w:ascii="Book Antiqua" w:hAnsi="Book Antiqua"/>
          <w:sz w:val="24"/>
          <w:szCs w:val="24"/>
        </w:rPr>
        <w:t xml:space="preserve">The </w:t>
      </w:r>
      <w:r w:rsidRPr="00F77A72">
        <w:rPr>
          <w:rFonts w:ascii="Book Antiqua" w:hAnsi="Book Antiqua"/>
          <w:b/>
          <w:sz w:val="24"/>
          <w:szCs w:val="24"/>
        </w:rPr>
        <w:t>out parameter mode</w:t>
      </w:r>
      <w:r w:rsidRPr="00F77A72">
        <w:rPr>
          <w:rFonts w:ascii="Book Antiqua" w:hAnsi="Book Antiqua"/>
          <w:sz w:val="24"/>
          <w:szCs w:val="24"/>
        </w:rPr>
        <w:t xml:space="preserve"> is used to return values to the caller of a subprogram. Since the initial value for an out parameter is undefined, its value can be assigned to another variable.</w:t>
      </w:r>
    </w:p>
    <w:p w:rsidR="008A31A5" w:rsidRPr="00F77A72" w:rsidRDefault="008A31A5" w:rsidP="00C858C0">
      <w:pPr>
        <w:pStyle w:val="ListParagraph"/>
        <w:numPr>
          <w:ilvl w:val="0"/>
          <w:numId w:val="99"/>
        </w:numPr>
        <w:spacing w:after="0" w:line="240" w:lineRule="auto"/>
        <w:jc w:val="both"/>
        <w:rPr>
          <w:rFonts w:ascii="Book Antiqua" w:hAnsi="Book Antiqua"/>
          <w:b/>
          <w:sz w:val="24"/>
          <w:szCs w:val="24"/>
        </w:rPr>
      </w:pPr>
      <w:r w:rsidRPr="00F77A72">
        <w:rPr>
          <w:rFonts w:ascii="Book Antiqua" w:hAnsi="Book Antiqua"/>
          <w:b/>
          <w:sz w:val="24"/>
          <w:szCs w:val="24"/>
        </w:rPr>
        <w:t>In out Parameter:</w:t>
      </w:r>
    </w:p>
    <w:p w:rsidR="008A31A5" w:rsidRPr="00F77A72" w:rsidRDefault="008A31A5" w:rsidP="00F77A72">
      <w:pPr>
        <w:pStyle w:val="ListParagraph"/>
        <w:spacing w:after="0" w:line="240" w:lineRule="auto"/>
        <w:jc w:val="both"/>
        <w:rPr>
          <w:rFonts w:ascii="Book Antiqua" w:hAnsi="Book Antiqua"/>
          <w:b/>
          <w:sz w:val="24"/>
          <w:szCs w:val="24"/>
        </w:rPr>
      </w:pPr>
      <w:r w:rsidRPr="00F77A72">
        <w:rPr>
          <w:rFonts w:ascii="Book Antiqua" w:hAnsi="Book Antiqua"/>
          <w:sz w:val="24"/>
          <w:szCs w:val="24"/>
        </w:rPr>
        <w:t xml:space="preserve">The </w:t>
      </w:r>
      <w:r w:rsidRPr="00F77A72">
        <w:rPr>
          <w:rFonts w:ascii="Book Antiqua" w:hAnsi="Book Antiqua"/>
          <w:b/>
          <w:sz w:val="24"/>
          <w:szCs w:val="24"/>
        </w:rPr>
        <w:t>in out parameter</w:t>
      </w:r>
      <w:r w:rsidRPr="00F77A72">
        <w:rPr>
          <w:rFonts w:ascii="Book Antiqua" w:hAnsi="Book Antiqua"/>
          <w:sz w:val="24"/>
          <w:szCs w:val="24"/>
        </w:rPr>
        <w:t xml:space="preserve"> is used to pass initial values to the sub program when invoked and it also returns updated values to the caller. An </w:t>
      </w:r>
      <w:r w:rsidRPr="00F77A72">
        <w:rPr>
          <w:rFonts w:ascii="Book Antiqua" w:hAnsi="Book Antiqua"/>
          <w:b/>
          <w:sz w:val="24"/>
          <w:szCs w:val="24"/>
        </w:rPr>
        <w:t>in out parameter</w:t>
      </w:r>
      <w:r w:rsidRPr="00F77A72">
        <w:rPr>
          <w:rFonts w:ascii="Book Antiqua" w:hAnsi="Book Antiqua"/>
          <w:sz w:val="24"/>
          <w:szCs w:val="24"/>
        </w:rPr>
        <w:t xml:space="preserve"> acts like an initialized variable and therefore can be assigned to other variables or to itself.</w:t>
      </w:r>
    </w:p>
    <w:p w:rsidR="0051448B" w:rsidRDefault="008A31A5" w:rsidP="00F77A72">
      <w:pPr>
        <w:spacing w:after="0" w:line="240" w:lineRule="auto"/>
        <w:jc w:val="both"/>
        <w:rPr>
          <w:rFonts w:ascii="Book Antiqua" w:hAnsi="Book Antiqua"/>
          <w:sz w:val="24"/>
          <w:szCs w:val="24"/>
        </w:rPr>
      </w:pPr>
      <w:r w:rsidRPr="00F77A72">
        <w:rPr>
          <w:rFonts w:ascii="Book Antiqua" w:hAnsi="Book Antiqua"/>
          <w:b/>
          <w:sz w:val="24"/>
          <w:szCs w:val="24"/>
        </w:rPr>
        <w:t>Note:</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sz w:val="24"/>
          <w:szCs w:val="24"/>
        </w:rPr>
        <w:t xml:space="preserve">Once the procedure is created it can be called or executed by using the keyword </w:t>
      </w:r>
      <w:r w:rsidRPr="00F77A72">
        <w:rPr>
          <w:rFonts w:ascii="Book Antiqua" w:hAnsi="Book Antiqua"/>
          <w:b/>
          <w:sz w:val="24"/>
          <w:szCs w:val="24"/>
        </w:rPr>
        <w:t>“Exec” followed by procedure name</w:t>
      </w:r>
    </w:p>
    <w:p w:rsidR="0051448B" w:rsidRDefault="0051448B" w:rsidP="00F77A72">
      <w:pPr>
        <w:spacing w:after="0" w:line="240" w:lineRule="auto"/>
        <w:jc w:val="both"/>
        <w:rPr>
          <w:rFonts w:ascii="Book Antiqua" w:hAnsi="Book Antiqua"/>
          <w:b/>
          <w:sz w:val="24"/>
          <w:szCs w:val="24"/>
        </w:rPr>
      </w:pPr>
    </w:p>
    <w:p w:rsidR="008A31A5" w:rsidRPr="00F77A72" w:rsidRDefault="008A31A5" w:rsidP="00F77A72">
      <w:pPr>
        <w:spacing w:after="0" w:line="240" w:lineRule="auto"/>
        <w:jc w:val="both"/>
        <w:rPr>
          <w:rFonts w:ascii="Book Antiqua" w:hAnsi="Book Antiqua"/>
          <w:b/>
          <w:sz w:val="24"/>
          <w:szCs w:val="24"/>
        </w:rPr>
      </w:pPr>
      <w:proofErr w:type="spellStart"/>
      <w:r w:rsidRPr="00F77A72">
        <w:rPr>
          <w:rFonts w:ascii="Book Antiqua" w:hAnsi="Book Antiqua"/>
          <w:b/>
          <w:sz w:val="24"/>
          <w:szCs w:val="24"/>
        </w:rPr>
        <w:t>Syn</w:t>
      </w:r>
      <w:proofErr w:type="spellEnd"/>
      <w:r w:rsidRPr="00F77A72">
        <w:rPr>
          <w:rFonts w:ascii="Book Antiqua" w:hAnsi="Book Antiqua"/>
          <w:b/>
          <w:sz w:val="24"/>
          <w:szCs w:val="24"/>
        </w:rPr>
        <w:t xml:space="preserve">: </w:t>
      </w:r>
      <w:r w:rsidRPr="00F77A72">
        <w:rPr>
          <w:rFonts w:ascii="Book Antiqua" w:hAnsi="Book Antiqua"/>
          <w:sz w:val="24"/>
          <w:szCs w:val="24"/>
        </w:rPr>
        <w:t xml:space="preserve">Exec </w:t>
      </w:r>
      <w:proofErr w:type="spellStart"/>
      <w:r w:rsidRPr="00F77A72">
        <w:rPr>
          <w:rFonts w:ascii="Book Antiqua" w:hAnsi="Book Antiqua"/>
          <w:sz w:val="24"/>
          <w:szCs w:val="24"/>
        </w:rPr>
        <w:t>proc_</w:t>
      </w:r>
      <w:proofErr w:type="gramStart"/>
      <w:r w:rsidRPr="00F77A72">
        <w:rPr>
          <w:rFonts w:ascii="Book Antiqua" w:hAnsi="Book Antiqua"/>
          <w:sz w:val="24"/>
          <w:szCs w:val="24"/>
        </w:rPr>
        <w:t>Name</w:t>
      </w:r>
      <w:proofErr w:type="spellEnd"/>
      <w:r w:rsidRPr="00F77A72">
        <w:rPr>
          <w:rFonts w:ascii="Book Antiqua" w:hAnsi="Book Antiqua"/>
          <w:sz w:val="24"/>
          <w:szCs w:val="24"/>
        </w:rPr>
        <w:t>(</w:t>
      </w:r>
      <w:proofErr w:type="gramEnd"/>
      <w:r w:rsidRPr="00F77A72">
        <w:rPr>
          <w:rFonts w:ascii="Book Antiqua" w:hAnsi="Book Antiqua"/>
          <w:sz w:val="24"/>
          <w:szCs w:val="24"/>
        </w:rPr>
        <w:t>arg1,arg2)</w:t>
      </w:r>
    </w:p>
    <w:p w:rsidR="008A31A5" w:rsidRPr="00F77A72" w:rsidRDefault="008A31A5" w:rsidP="00F77A72">
      <w:pPr>
        <w:spacing w:after="0" w:line="240" w:lineRule="auto"/>
        <w:rPr>
          <w:rFonts w:ascii="Book Antiqua" w:hAnsi="Book Antiqua"/>
          <w:b/>
          <w:sz w:val="24"/>
          <w:szCs w:val="24"/>
        </w:rPr>
      </w:pPr>
    </w:p>
    <w:p w:rsidR="008A31A5" w:rsidRPr="005C2FAF" w:rsidRDefault="008A31A5" w:rsidP="00F77A72">
      <w:pPr>
        <w:spacing w:after="0" w:line="240" w:lineRule="auto"/>
        <w:rPr>
          <w:rFonts w:ascii="Book Antiqua" w:hAnsi="Book Antiqua"/>
          <w:b/>
          <w:sz w:val="28"/>
          <w:szCs w:val="28"/>
        </w:rPr>
      </w:pPr>
      <w:bookmarkStart w:id="2" w:name="_GoBack"/>
      <w:bookmarkEnd w:id="2"/>
      <w:r w:rsidRPr="005C2FAF">
        <w:rPr>
          <w:rFonts w:ascii="Book Antiqua" w:hAnsi="Book Antiqua"/>
          <w:b/>
          <w:sz w:val="28"/>
          <w:szCs w:val="28"/>
        </w:rPr>
        <w:t>Functions</w:t>
      </w:r>
    </w:p>
    <w:p w:rsidR="008A31A5" w:rsidRPr="00F77A72" w:rsidRDefault="008A31A5" w:rsidP="00F77A72">
      <w:pPr>
        <w:spacing w:after="0" w:line="240" w:lineRule="auto"/>
        <w:jc w:val="both"/>
        <w:rPr>
          <w:rFonts w:ascii="Book Antiqua" w:hAnsi="Book Antiqua"/>
          <w:b/>
          <w:sz w:val="24"/>
          <w:szCs w:val="24"/>
        </w:rPr>
      </w:pPr>
      <w:r w:rsidRPr="00F77A72">
        <w:rPr>
          <w:rFonts w:ascii="Book Antiqua" w:hAnsi="Book Antiqua"/>
          <w:sz w:val="24"/>
          <w:szCs w:val="24"/>
        </w:rPr>
        <w:t xml:space="preserve">A function is a sub program that computes a value. </w:t>
      </w:r>
      <w:r w:rsidRPr="00F77A72">
        <w:rPr>
          <w:rFonts w:ascii="Book Antiqua" w:hAnsi="Book Antiqua"/>
          <w:b/>
          <w:sz w:val="24"/>
          <w:szCs w:val="24"/>
        </w:rPr>
        <w:t>A block of statements which performs a particular task is called as a function.</w:t>
      </w:r>
      <w:r w:rsidRPr="00F77A72">
        <w:rPr>
          <w:rFonts w:ascii="Book Antiqua" w:hAnsi="Book Antiqua"/>
          <w:sz w:val="24"/>
          <w:szCs w:val="24"/>
        </w:rPr>
        <w:t xml:space="preserve"> A function will always </w:t>
      </w:r>
      <w:proofErr w:type="gramStart"/>
      <w:r w:rsidRPr="00F77A72">
        <w:rPr>
          <w:rFonts w:ascii="Book Antiqua" w:hAnsi="Book Antiqua"/>
          <w:sz w:val="24"/>
          <w:szCs w:val="24"/>
        </w:rPr>
        <w:t>returns</w:t>
      </w:r>
      <w:proofErr w:type="gramEnd"/>
      <w:r w:rsidRPr="00F77A72">
        <w:rPr>
          <w:rFonts w:ascii="Book Antiqua" w:hAnsi="Book Antiqua"/>
          <w:sz w:val="24"/>
          <w:szCs w:val="24"/>
        </w:rPr>
        <w:t xml:space="preserve"> a value to a calling function. </w:t>
      </w:r>
    </w:p>
    <w:p w:rsidR="008A31A5" w:rsidRPr="00F77A72" w:rsidRDefault="008A31A5" w:rsidP="00F77A72">
      <w:pPr>
        <w:spacing w:after="0" w:line="240" w:lineRule="auto"/>
        <w:rPr>
          <w:rFonts w:ascii="Book Antiqua" w:hAnsi="Book Antiqua"/>
          <w:b/>
          <w:sz w:val="24"/>
          <w:szCs w:val="24"/>
        </w:rPr>
      </w:pPr>
      <w:r w:rsidRPr="00F77A72">
        <w:rPr>
          <w:rFonts w:ascii="Book Antiqua" w:hAnsi="Book Antiqua"/>
          <w:b/>
          <w:sz w:val="24"/>
          <w:szCs w:val="24"/>
        </w:rPr>
        <w:t>Syntax:</w:t>
      </w:r>
    </w:p>
    <w:p w:rsidR="008A31A5" w:rsidRPr="005C2FAF" w:rsidRDefault="008A31A5" w:rsidP="00F77A72">
      <w:pPr>
        <w:spacing w:after="0" w:line="240" w:lineRule="auto"/>
        <w:rPr>
          <w:rFonts w:ascii="Book Antiqua" w:hAnsi="Book Antiqua"/>
          <w:bCs/>
          <w:sz w:val="24"/>
          <w:szCs w:val="24"/>
        </w:rPr>
      </w:pPr>
      <w:r w:rsidRPr="005C2FAF">
        <w:rPr>
          <w:rFonts w:ascii="Book Antiqua" w:hAnsi="Book Antiqua"/>
          <w:bCs/>
          <w:sz w:val="24"/>
          <w:szCs w:val="24"/>
        </w:rPr>
        <w:t xml:space="preserve">Create or replace function </w:t>
      </w:r>
      <w:proofErr w:type="spellStart"/>
      <w:r w:rsidRPr="005C2FAF">
        <w:rPr>
          <w:rFonts w:ascii="Book Antiqua" w:hAnsi="Book Antiqua"/>
          <w:bCs/>
          <w:sz w:val="24"/>
          <w:szCs w:val="24"/>
        </w:rPr>
        <w:t>fun_</w:t>
      </w:r>
      <w:proofErr w:type="gramStart"/>
      <w:r w:rsidRPr="005C2FAF">
        <w:rPr>
          <w:rFonts w:ascii="Book Antiqua" w:hAnsi="Book Antiqua"/>
          <w:bCs/>
          <w:sz w:val="24"/>
          <w:szCs w:val="24"/>
        </w:rPr>
        <w:t>name</w:t>
      </w:r>
      <w:proofErr w:type="spellEnd"/>
      <w:r w:rsidRPr="005C2FAF">
        <w:rPr>
          <w:rFonts w:ascii="Book Antiqua" w:hAnsi="Book Antiqua"/>
          <w:bCs/>
          <w:sz w:val="24"/>
          <w:szCs w:val="24"/>
        </w:rPr>
        <w:t>(</w:t>
      </w:r>
      <w:proofErr w:type="gramEnd"/>
      <w:r w:rsidRPr="005C2FAF">
        <w:rPr>
          <w:rFonts w:ascii="Book Antiqua" w:hAnsi="Book Antiqua"/>
          <w:bCs/>
          <w:sz w:val="24"/>
          <w:szCs w:val="24"/>
        </w:rPr>
        <w:t xml:space="preserve">arguments) return </w:t>
      </w:r>
      <w:proofErr w:type="spellStart"/>
      <w:r w:rsidRPr="005C2FAF">
        <w:rPr>
          <w:rFonts w:ascii="Book Antiqua" w:hAnsi="Book Antiqua"/>
          <w:bCs/>
          <w:sz w:val="24"/>
          <w:szCs w:val="24"/>
        </w:rPr>
        <w:t>datatype</w:t>
      </w:r>
      <w:proofErr w:type="spellEnd"/>
      <w:r w:rsidRPr="005C2FAF">
        <w:rPr>
          <w:rFonts w:ascii="Book Antiqua" w:hAnsi="Book Antiqua"/>
          <w:bCs/>
          <w:sz w:val="24"/>
          <w:szCs w:val="24"/>
        </w:rPr>
        <w:t xml:space="preserve"> is</w:t>
      </w:r>
    </w:p>
    <w:p w:rsidR="008A31A5" w:rsidRPr="005C2FAF" w:rsidRDefault="008A31A5" w:rsidP="00F77A72">
      <w:pPr>
        <w:spacing w:after="0" w:line="240" w:lineRule="auto"/>
        <w:rPr>
          <w:rFonts w:ascii="Book Antiqua" w:hAnsi="Book Antiqua"/>
          <w:bCs/>
          <w:sz w:val="8"/>
          <w:szCs w:val="24"/>
        </w:rPr>
      </w:pPr>
    </w:p>
    <w:p w:rsidR="008A31A5" w:rsidRPr="005C2FAF" w:rsidRDefault="008A31A5" w:rsidP="00F77A72">
      <w:pPr>
        <w:spacing w:after="0" w:line="240" w:lineRule="auto"/>
        <w:rPr>
          <w:rFonts w:ascii="Book Antiqua" w:hAnsi="Book Antiqua"/>
          <w:bCs/>
          <w:sz w:val="24"/>
          <w:szCs w:val="24"/>
        </w:rPr>
      </w:pPr>
      <w:r w:rsidRPr="005C2FAF">
        <w:rPr>
          <w:rFonts w:ascii="Book Antiqua" w:hAnsi="Book Antiqua"/>
          <w:bCs/>
          <w:sz w:val="24"/>
          <w:szCs w:val="24"/>
        </w:rPr>
        <w:tab/>
        <w:t>Local declarations</w:t>
      </w:r>
    </w:p>
    <w:p w:rsidR="008A31A5" w:rsidRPr="005C2FAF" w:rsidRDefault="008A31A5" w:rsidP="00F77A72">
      <w:pPr>
        <w:spacing w:after="0" w:line="240" w:lineRule="auto"/>
        <w:rPr>
          <w:rFonts w:ascii="Book Antiqua" w:hAnsi="Book Antiqua"/>
          <w:bCs/>
          <w:sz w:val="24"/>
          <w:szCs w:val="24"/>
        </w:rPr>
      </w:pPr>
      <w:r w:rsidRPr="005C2FAF">
        <w:rPr>
          <w:rFonts w:ascii="Book Antiqua" w:hAnsi="Book Antiqua"/>
          <w:bCs/>
          <w:sz w:val="24"/>
          <w:szCs w:val="24"/>
        </w:rPr>
        <w:t>Begin</w:t>
      </w:r>
    </w:p>
    <w:p w:rsidR="008A31A5" w:rsidRPr="005C2FAF" w:rsidRDefault="008A31A5" w:rsidP="00F77A72">
      <w:pPr>
        <w:spacing w:after="0" w:line="240" w:lineRule="auto"/>
        <w:rPr>
          <w:rFonts w:ascii="Book Antiqua" w:hAnsi="Book Antiqua"/>
          <w:bCs/>
          <w:sz w:val="24"/>
          <w:szCs w:val="24"/>
        </w:rPr>
      </w:pPr>
      <w:r w:rsidRPr="005C2FAF">
        <w:rPr>
          <w:rFonts w:ascii="Book Antiqua" w:hAnsi="Book Antiqua"/>
          <w:bCs/>
          <w:sz w:val="24"/>
          <w:szCs w:val="24"/>
        </w:rPr>
        <w:tab/>
        <w:t>Executable statements</w:t>
      </w:r>
    </w:p>
    <w:p w:rsidR="008A31A5" w:rsidRPr="005C2FAF" w:rsidRDefault="008A31A5" w:rsidP="00F77A72">
      <w:pPr>
        <w:spacing w:after="0" w:line="240" w:lineRule="auto"/>
        <w:rPr>
          <w:rFonts w:ascii="Book Antiqua" w:hAnsi="Book Antiqua"/>
          <w:bCs/>
          <w:sz w:val="24"/>
          <w:szCs w:val="24"/>
        </w:rPr>
      </w:pPr>
      <w:r w:rsidRPr="005C2FAF">
        <w:rPr>
          <w:rFonts w:ascii="Book Antiqua" w:hAnsi="Book Antiqua"/>
          <w:bCs/>
          <w:sz w:val="24"/>
          <w:szCs w:val="24"/>
        </w:rPr>
        <w:t>[Exception]</w:t>
      </w:r>
    </w:p>
    <w:p w:rsidR="008A31A5" w:rsidRPr="005C2FAF" w:rsidRDefault="008A31A5" w:rsidP="00F77A72">
      <w:pPr>
        <w:spacing w:after="0" w:line="240" w:lineRule="auto"/>
        <w:rPr>
          <w:rFonts w:ascii="Book Antiqua" w:hAnsi="Book Antiqua"/>
          <w:bCs/>
          <w:sz w:val="24"/>
          <w:szCs w:val="24"/>
        </w:rPr>
      </w:pPr>
      <w:r w:rsidRPr="005C2FAF">
        <w:rPr>
          <w:rFonts w:ascii="Book Antiqua" w:hAnsi="Book Antiqua"/>
          <w:bCs/>
          <w:sz w:val="24"/>
          <w:szCs w:val="24"/>
        </w:rPr>
        <w:tab/>
        <w:t>Exception Handlers</w:t>
      </w:r>
      <w:r w:rsidRPr="005C2FAF">
        <w:rPr>
          <w:rFonts w:ascii="Book Antiqua" w:hAnsi="Book Antiqua"/>
          <w:bCs/>
          <w:sz w:val="24"/>
          <w:szCs w:val="24"/>
        </w:rPr>
        <w:br/>
        <w:t>End;</w:t>
      </w:r>
    </w:p>
    <w:p w:rsidR="008A31A5" w:rsidRPr="00F77A72" w:rsidRDefault="008A31A5" w:rsidP="00F77A72">
      <w:pPr>
        <w:spacing w:after="0" w:line="240" w:lineRule="auto"/>
        <w:rPr>
          <w:rFonts w:ascii="Book Antiqua" w:hAnsi="Book Antiqua"/>
          <w:b/>
          <w:sz w:val="24"/>
          <w:szCs w:val="24"/>
        </w:rPr>
      </w:pPr>
    </w:p>
    <w:p w:rsidR="00810D5F" w:rsidRPr="00F77A72" w:rsidRDefault="00810D5F" w:rsidP="00F77A72">
      <w:pPr>
        <w:spacing w:after="0" w:line="240" w:lineRule="auto"/>
        <w:rPr>
          <w:rFonts w:ascii="Book Antiqua" w:hAnsi="Book Antiqua"/>
          <w:sz w:val="24"/>
          <w:szCs w:val="24"/>
        </w:rPr>
      </w:pPr>
    </w:p>
    <w:sectPr w:rsidR="00810D5F" w:rsidRPr="00F77A72" w:rsidSect="00FA61FE">
      <w:headerReference w:type="default" r:id="rId32"/>
      <w:footerReference w:type="default" r:id="rId33"/>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338" w:rsidRDefault="00153338" w:rsidP="003829FE">
      <w:pPr>
        <w:spacing w:after="0" w:line="240" w:lineRule="auto"/>
      </w:pPr>
      <w:r>
        <w:separator/>
      </w:r>
    </w:p>
  </w:endnote>
  <w:endnote w:type="continuationSeparator" w:id="1">
    <w:p w:rsidR="00153338" w:rsidRDefault="00153338" w:rsidP="00382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82575"/>
      <w:docPartObj>
        <w:docPartGallery w:val="Page Numbers (Bottom of Page)"/>
        <w:docPartUnique/>
      </w:docPartObj>
    </w:sdtPr>
    <w:sdtEndPr>
      <w:rPr>
        <w:noProof/>
      </w:rPr>
    </w:sdtEndPr>
    <w:sdtContent>
      <w:p w:rsidR="00153338" w:rsidRDefault="00153338" w:rsidP="00BB0C5A">
        <w:pPr>
          <w:pStyle w:val="Footer"/>
        </w:pPr>
        <w:r>
          <w:rPr>
            <w:noProof/>
          </w:rPr>
          <w:pict>
            <v:line id="Straight Connector 166" o:spid="_x0000_s4097" style="position:absolute;z-index:251659264;visibility:visible;mso-wrap-style:square;mso-wrap-distance-left:9pt;mso-wrap-distance-top:0;mso-wrap-distance-right:9pt;mso-wrap-distance-bottom:0;mso-position-horizontal-relative:text;mso-position-vertical-relative:text" from="0,4.65pt" to="465.7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cIwQEAAMwDAAAOAAAAZHJzL2Uyb0RvYy54bWysU02P0zAQvSPxHyzfaZJKLRA13UNXcEFQ&#10;sewP8DrjxsJfGpsm/feMnTaLACGEuDi2Z96bec+T3d1kDTsDRu1dx5tVzRk46XvtTh1//PLu1RvO&#10;YhKuF8Y76PgFIr/bv3yxG0MLaz940wMyInGxHUPHh5RCW1VRDmBFXPkAjoLKoxWJjniqehQjsVtT&#10;ret6W40e+4BeQox0ez8H+b7wKwUyfVIqQmKm49RbKiuW9Smv1X4n2hOKMGh5bUP8QxdWaEdFF6p7&#10;kQT7hvoXKqsl+uhVWklvK6+UllA0kJqm/knNwyACFC1kTgyLTfH/0cqP5yMy3dPbbbecOWHpkR4S&#10;Cn0aEjt458hCjyxHyasxxJYgB3fE6ymGI2bhk0KbvySJTcXfy+IvTIlJuty8bTb1esOZvMWqZ2DA&#10;mN6DtyxvOm60y9JFK84fYqJilHpLydfGsbHjr7c0BLmxKnc291J26WJgTvsMivRR9abQlcmCg0F2&#10;FjQT/demwDMhZWaI0sYsoPrPoGtuhkGZtr8FLtmlondpAVrtPP6uappurao5/6Z61pplP/n+Ul6m&#10;2EEjU2y7jneeyR/PBf78E+6/AwAA//8DAFBLAwQUAAYACAAAACEAb6/pj90AAAAIAQAADwAAAGRy&#10;cy9kb3ducmV2LnhtbEyPQU/DMAyF70j8h8hI3LaUImArTSeExNiBSzckrm5j2orGmZq0K/8eIw7s&#10;ZNnv6fl7+WZ2vZpoCJ1nAzfLBBRx7W3HjYH3w8tiBSpEZIu9ZzLwTQE2xeVFjpn1Jy5p2sdGSQiH&#10;DA20MR4zrUPdksOw9Edi0T794DDKOjTaDniScNfrNEnutcOO5UOLR3puqf7aj87AWCI3ZbXdTdvd&#10;mNq3w4eb1q/GXF/NT4+gIs3x3wy/+IIOhTBVfmQbVG9gcStVosz0AZTo63R1B6r6O+gi1+cFih8A&#10;AAD//wMAUEsBAi0AFAAGAAgAAAAhALaDOJL+AAAA4QEAABMAAAAAAAAAAAAAAAAAAAAAAFtDb250&#10;ZW50X1R5cGVzXS54bWxQSwECLQAUAAYACAAAACEAOP0h/9YAAACUAQAACwAAAAAAAAAAAAAAAAAv&#10;AQAAX3JlbHMvLnJlbHNQSwECLQAUAAYACAAAACEAxXNHCMEBAADMAwAADgAAAAAAAAAAAAAAAAAu&#10;AgAAZHJzL2Uyb0RvYy54bWxQSwECLQAUAAYACAAAACEAb6/pj90AAAAIAQAADwAAAAAAAAAAAAAA&#10;AAAbBAAAZHJzL2Rvd25yZXYueG1sUEsFBgAAAAAEAAQA8wAAACUFAAAAAA==&#10;" strokecolor="black [3040]" strokeweight="6pt"/>
          </w:pict>
        </w:r>
        <w:r w:rsidR="00BB0C5A">
          <w:t xml:space="preserve"> </w:t>
        </w:r>
        <w:r>
          <w:tab/>
        </w:r>
        <w:r w:rsidR="00BB0C5A" w:rsidRPr="00BB0C5A">
          <w:rPr>
            <w:rFonts w:ascii="Gabriola" w:hAnsi="Gabriola"/>
            <w:b/>
            <w:bCs/>
            <w:sz w:val="32"/>
            <w:szCs w:val="32"/>
          </w:rPr>
          <w:t>Department of Computer Science</w:t>
        </w:r>
        <w:r>
          <w:tab/>
        </w:r>
        <w:fldSimple w:instr=" PAGE   \* MERGEFORMAT ">
          <w:r w:rsidR="00BB0C5A">
            <w:rPr>
              <w:noProof/>
            </w:rPr>
            <w:t>1</w:t>
          </w:r>
        </w:fldSimple>
      </w:p>
    </w:sdtContent>
  </w:sdt>
  <w:p w:rsidR="00153338" w:rsidRDefault="001533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338" w:rsidRDefault="00153338" w:rsidP="003829FE">
      <w:pPr>
        <w:spacing w:after="0" w:line="240" w:lineRule="auto"/>
      </w:pPr>
      <w:r>
        <w:separator/>
      </w:r>
    </w:p>
  </w:footnote>
  <w:footnote w:type="continuationSeparator" w:id="1">
    <w:p w:rsidR="00153338" w:rsidRDefault="00153338" w:rsidP="003829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38" w:rsidRDefault="00153338">
    <w:pPr>
      <w:pStyle w:val="Header"/>
    </w:pPr>
    <w:r>
      <w:rPr>
        <w:noProof/>
      </w:rPr>
      <w:pict>
        <v:line id="Straight Connector 167" o:spid="_x0000_s4098"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5pt,20.25pt" to="46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GhwgEAAMwDAAAOAAAAZHJzL2Uyb0RvYy54bWysU8Fu3CAQvVfKPyDuWds5bFJrvTls1F6q&#10;dtW0H0AwrFGBQQNde/++A951qiSqqqoXDMy8N/Me48395Cw7KowGfMebVc2Z8hJ64w8d//7tw/Ud&#10;ZzEJ3wsLXnX8pCK/316924yhVTcwgO0VMiLxsR1Dx4eUQltVUQ7KibiCoDwFNaATiY54qHoUI7E7&#10;W93U9boaAfuAIFWMdPswB/m28GutZPqidVSJ2Y5Tb6msWNanvFbbjWgPKMJg5LkN8Q9dOGE8FV2o&#10;HkQS7CeaV1TOSIQIOq0kuAq0NlIVDaSmqV+oeRxEUEULmRPDYlP8f7Ty83GPzPT0dutbzrxw9EiP&#10;CYU5DIntwHuyEJDlKHk1htgSZOf3eD7FsMcsfNLo8pcksan4e1r8VVNiki7XdfP+rqZnkJdY9QwM&#10;GNNHBY7lTcet8Vm6aMXxU0xUjFIvKfnaejZ2/HZNQ5Abq3Jncy9ll05WzWlflSZ9VL0pdGWy1M4i&#10;Owqaif5HU+CZkDIzRBtrF1D9Z9A5N8NUmba/BS7ZpSL4tACd8YBvVU3TpVU9519Uz1qz7CfoT+Vl&#10;ih00MsW283jnmfz9XODPP+H2FwAAAP//AwBQSwMEFAAGAAgAAAAhAPszX5LcAAAACQEAAA8AAABk&#10;cnMvZG93bnJldi54bWxMj8tOwzAQRfdI/IM1SOxap+XZEKdCSJQuukmLxHYSD0lEPK5iJw1/z1Qs&#10;YDWvq3vPZOvJdWqkPrSeDSzmCSjiytuWawPvh9fZI6gQkS12nsnANwVY55cXGabWn7igcR9rJSYc&#10;UjTQxHhMtQ5VQw7D3B+J5fbpe4dRxr7WtseTmLtOL5PkXjtsWRIaPNJLQ9XXfnAGhgK5LsrNdtxs&#10;h6XdHT7cuHoz5vpqen4CFWmKf2I44ws65MJU+oFtUJ2B2SK5E6mB23MVwermQZryd6HzTP//IP8B&#10;AAD//wMAUEsBAi0AFAAGAAgAAAAhALaDOJL+AAAA4QEAABMAAAAAAAAAAAAAAAAAAAAAAFtDb250&#10;ZW50X1R5cGVzXS54bWxQSwECLQAUAAYACAAAACEAOP0h/9YAAACUAQAACwAAAAAAAAAAAAAAAAAv&#10;AQAAX3JlbHMvLnJlbHNQSwECLQAUAAYACAAAACEA+JyRocIBAADMAwAADgAAAAAAAAAAAAAAAAAu&#10;AgAAZHJzL2Uyb0RvYy54bWxQSwECLQAUAAYACAAAACEA+zNfktwAAAAJAQAADwAAAAAAAAAAAAAA&#10;AAAcBAAAZHJzL2Rvd25yZXYueG1sUEsFBgAAAAAEAAQA8wAAACUFAAAAAA==&#10;" strokecolor="black [3040]" strokeweight="6pt"/>
      </w:pict>
    </w:r>
    <w:r>
      <w:t xml:space="preserve">II </w:t>
    </w:r>
    <w:proofErr w:type="spellStart"/>
    <w:r>
      <w:t>B.Sc</w:t>
    </w:r>
    <w:proofErr w:type="spellEnd"/>
    <w:r>
      <w:t xml:space="preserve"> </w:t>
    </w:r>
    <w:proofErr w:type="spellStart"/>
    <w:r>
      <w:t>Sem</w:t>
    </w:r>
    <w:proofErr w:type="spellEnd"/>
    <w:r>
      <w:t xml:space="preserve"> - III Database Management System</w:t>
    </w:r>
    <w:r>
      <w:tab/>
    </w:r>
    <w:r>
      <w:tab/>
      <w:t xml:space="preserve">Sri Hari Degree &amp; PG College, </w:t>
    </w:r>
    <w:proofErr w:type="spellStart"/>
    <w:r>
      <w:t>Kadapa</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989"/>
    <w:multiLevelType w:val="hybridMultilevel"/>
    <w:tmpl w:val="713C8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274A9"/>
    <w:multiLevelType w:val="hybridMultilevel"/>
    <w:tmpl w:val="659C9D82"/>
    <w:lvl w:ilvl="0" w:tplc="0A4EA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63E32"/>
    <w:multiLevelType w:val="hybridMultilevel"/>
    <w:tmpl w:val="4934A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0C1F02"/>
    <w:multiLevelType w:val="hybridMultilevel"/>
    <w:tmpl w:val="9BFCC332"/>
    <w:lvl w:ilvl="0" w:tplc="5D781C4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E37A3A"/>
    <w:multiLevelType w:val="hybridMultilevel"/>
    <w:tmpl w:val="44B66F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4B086A"/>
    <w:multiLevelType w:val="hybridMultilevel"/>
    <w:tmpl w:val="B3460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A96E16"/>
    <w:multiLevelType w:val="hybridMultilevel"/>
    <w:tmpl w:val="3670B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F55F80"/>
    <w:multiLevelType w:val="hybridMultilevel"/>
    <w:tmpl w:val="5686C6CC"/>
    <w:lvl w:ilvl="0" w:tplc="77FEC630">
      <w:start w:val="1"/>
      <w:numFmt w:val="lowerRoman"/>
      <w:lvlText w:val="%1)"/>
      <w:lvlJc w:val="left"/>
      <w:pPr>
        <w:ind w:left="1440" w:hanging="720"/>
      </w:pPr>
      <w:rPr>
        <w:rFonts w:hint="default"/>
      </w:rPr>
    </w:lvl>
    <w:lvl w:ilvl="1" w:tplc="3716CACA">
      <w:start w:val="1"/>
      <w:numFmt w:val="decimal"/>
      <w:lvlText w:val="%2."/>
      <w:lvlJc w:val="left"/>
      <w:pPr>
        <w:ind w:left="1800" w:hanging="360"/>
      </w:pPr>
      <w:rPr>
        <w:rFonts w:hint="default"/>
        <w:b w:val="0"/>
      </w:rPr>
    </w:lvl>
    <w:lvl w:ilvl="2" w:tplc="0C92A6E0">
      <w:start w:val="1"/>
      <w:numFmt w:val="decimal"/>
      <w:lvlText w:val="%3)"/>
      <w:lvlJc w:val="left"/>
      <w:pPr>
        <w:ind w:left="2700" w:hanging="360"/>
      </w:pPr>
      <w:rPr>
        <w:rFonts w:hint="default"/>
      </w:rPr>
    </w:lvl>
    <w:lvl w:ilvl="3" w:tplc="F38CC182">
      <w:start w:val="19"/>
      <w:numFmt w:val="bullet"/>
      <w:lvlText w:val=""/>
      <w:lvlJc w:val="left"/>
      <w:pPr>
        <w:ind w:left="3240" w:hanging="360"/>
      </w:pPr>
      <w:rPr>
        <w:rFonts w:ascii="Wingdings" w:eastAsia="Times New Roman" w:hAnsi="Wingdings" w:cs="Times New Roman" w:hint="default"/>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C4016F8"/>
    <w:multiLevelType w:val="multilevel"/>
    <w:tmpl w:val="D5A8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D4F3B54"/>
    <w:multiLevelType w:val="hybridMultilevel"/>
    <w:tmpl w:val="696CE2B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A3524B"/>
    <w:multiLevelType w:val="hybridMultilevel"/>
    <w:tmpl w:val="00FAD7D0"/>
    <w:lvl w:ilvl="0" w:tplc="04090011">
      <w:start w:val="1"/>
      <w:numFmt w:val="decimal"/>
      <w:lvlText w:val="%1)"/>
      <w:lvlJc w:val="left"/>
      <w:pPr>
        <w:ind w:left="720" w:hanging="360"/>
      </w:pPr>
      <w:rPr>
        <w:rFonts w:hint="default"/>
        <w:b w:val="0"/>
      </w:rPr>
    </w:lvl>
    <w:lvl w:ilvl="1" w:tplc="154A2E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E25336"/>
    <w:multiLevelType w:val="hybridMultilevel"/>
    <w:tmpl w:val="A3A0A7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074EF3"/>
    <w:multiLevelType w:val="hybridMultilevel"/>
    <w:tmpl w:val="A05C5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C464E"/>
    <w:multiLevelType w:val="hybridMultilevel"/>
    <w:tmpl w:val="ACE2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D44762"/>
    <w:multiLevelType w:val="hybridMultilevel"/>
    <w:tmpl w:val="0D889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2230F09"/>
    <w:multiLevelType w:val="hybridMultilevel"/>
    <w:tmpl w:val="64AA6A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24D3F0C"/>
    <w:multiLevelType w:val="hybridMultilevel"/>
    <w:tmpl w:val="F22E70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4F35828"/>
    <w:multiLevelType w:val="hybridMultilevel"/>
    <w:tmpl w:val="49E8E0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F93A83"/>
    <w:multiLevelType w:val="hybridMultilevel"/>
    <w:tmpl w:val="F8CC532A"/>
    <w:lvl w:ilvl="0" w:tplc="656EB3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A14899"/>
    <w:multiLevelType w:val="hybridMultilevel"/>
    <w:tmpl w:val="F0DA9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78C0530"/>
    <w:multiLevelType w:val="hybridMultilevel"/>
    <w:tmpl w:val="449CA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ED10E6"/>
    <w:multiLevelType w:val="hybridMultilevel"/>
    <w:tmpl w:val="FE84A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88020BC"/>
    <w:multiLevelType w:val="hybridMultilevel"/>
    <w:tmpl w:val="62EC5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93A6F8A"/>
    <w:multiLevelType w:val="hybridMultilevel"/>
    <w:tmpl w:val="1BE8FB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9CB3203"/>
    <w:multiLevelType w:val="hybridMultilevel"/>
    <w:tmpl w:val="2F38B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D004B0"/>
    <w:multiLevelType w:val="hybridMultilevel"/>
    <w:tmpl w:val="194CFFC8"/>
    <w:lvl w:ilvl="0" w:tplc="6624DD8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A350970"/>
    <w:multiLevelType w:val="hybridMultilevel"/>
    <w:tmpl w:val="D80E3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491A4D"/>
    <w:multiLevelType w:val="hybridMultilevel"/>
    <w:tmpl w:val="3B966A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A9F050D"/>
    <w:multiLevelType w:val="hybridMultilevel"/>
    <w:tmpl w:val="B1CC81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D7402E"/>
    <w:multiLevelType w:val="hybridMultilevel"/>
    <w:tmpl w:val="2A2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F07ABD"/>
    <w:multiLevelType w:val="hybridMultilevel"/>
    <w:tmpl w:val="DE060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F9126C7"/>
    <w:multiLevelType w:val="hybridMultilevel"/>
    <w:tmpl w:val="16A66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574F4C"/>
    <w:multiLevelType w:val="hybridMultilevel"/>
    <w:tmpl w:val="D0A4C7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1EF08F9"/>
    <w:multiLevelType w:val="hybridMultilevel"/>
    <w:tmpl w:val="B7641D96"/>
    <w:lvl w:ilvl="0" w:tplc="303A7756">
      <w:start w:val="1"/>
      <w:numFmt w:val="decimal"/>
      <w:lvlText w:val="%1)"/>
      <w:lvlJc w:val="left"/>
      <w:pPr>
        <w:ind w:left="1080" w:hanging="360"/>
      </w:pPr>
      <w:rPr>
        <w:rFonts w:ascii="Verdana" w:hAnsi="Verdana" w:hint="default"/>
        <w:b/>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23624FF"/>
    <w:multiLevelType w:val="hybridMultilevel"/>
    <w:tmpl w:val="20E41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9A2105"/>
    <w:multiLevelType w:val="hybridMultilevel"/>
    <w:tmpl w:val="C900B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2D17376"/>
    <w:multiLevelType w:val="hybridMultilevel"/>
    <w:tmpl w:val="B9464D96"/>
    <w:lvl w:ilvl="0" w:tplc="EB5235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EB37F7"/>
    <w:multiLevelType w:val="hybridMultilevel"/>
    <w:tmpl w:val="F0D24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75E69B3"/>
    <w:multiLevelType w:val="hybridMultilevel"/>
    <w:tmpl w:val="DCB80F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91E1780"/>
    <w:multiLevelType w:val="hybridMultilevel"/>
    <w:tmpl w:val="3668A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B61519E"/>
    <w:multiLevelType w:val="hybridMultilevel"/>
    <w:tmpl w:val="BE94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E386164"/>
    <w:multiLevelType w:val="hybridMultilevel"/>
    <w:tmpl w:val="3B3AA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E663AC2"/>
    <w:multiLevelType w:val="hybridMultilevel"/>
    <w:tmpl w:val="CE5EAA3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EDA1B78"/>
    <w:multiLevelType w:val="hybridMultilevel"/>
    <w:tmpl w:val="E656EE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0C12190"/>
    <w:multiLevelType w:val="multilevel"/>
    <w:tmpl w:val="A9AA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31A95E67"/>
    <w:multiLevelType w:val="hybridMultilevel"/>
    <w:tmpl w:val="C234D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1B656BF"/>
    <w:multiLevelType w:val="hybridMultilevel"/>
    <w:tmpl w:val="663C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2AB0C39"/>
    <w:multiLevelType w:val="hybridMultilevel"/>
    <w:tmpl w:val="B37070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3825128"/>
    <w:multiLevelType w:val="hybridMultilevel"/>
    <w:tmpl w:val="8A985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5B1B51"/>
    <w:multiLevelType w:val="hybridMultilevel"/>
    <w:tmpl w:val="5972CB56"/>
    <w:lvl w:ilvl="0" w:tplc="0409000F">
      <w:start w:val="1"/>
      <w:numFmt w:val="decimal"/>
      <w:lvlText w:val="%1."/>
      <w:lvlJc w:val="left"/>
      <w:pPr>
        <w:ind w:left="720" w:hanging="360"/>
      </w:pPr>
      <w:rPr>
        <w:rFonts w:hint="default"/>
      </w:rPr>
    </w:lvl>
    <w:lvl w:ilvl="1" w:tplc="5D781C4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57F78BD"/>
    <w:multiLevelType w:val="hybridMultilevel"/>
    <w:tmpl w:val="372AB6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58A1B45"/>
    <w:multiLevelType w:val="hybridMultilevel"/>
    <w:tmpl w:val="B394A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7CB3571"/>
    <w:multiLevelType w:val="hybridMultilevel"/>
    <w:tmpl w:val="6E423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9860256"/>
    <w:multiLevelType w:val="hybridMultilevel"/>
    <w:tmpl w:val="5A969E88"/>
    <w:lvl w:ilvl="0" w:tplc="3390651A">
      <w:start w:val="1"/>
      <w:numFmt w:val="decimal"/>
      <w:lvlText w:val="%1)"/>
      <w:lvlJc w:val="left"/>
      <w:pPr>
        <w:ind w:left="1080" w:hanging="360"/>
      </w:pPr>
      <w:rPr>
        <w:rFonts w:hint="default"/>
        <w:b/>
      </w:rPr>
    </w:lvl>
    <w:lvl w:ilvl="1" w:tplc="0066A54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BE74C15"/>
    <w:multiLevelType w:val="hybridMultilevel"/>
    <w:tmpl w:val="7DD6D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C901ABB"/>
    <w:multiLevelType w:val="hybridMultilevel"/>
    <w:tmpl w:val="EE7E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CE14CCE"/>
    <w:multiLevelType w:val="hybridMultilevel"/>
    <w:tmpl w:val="0C4E6E9C"/>
    <w:lvl w:ilvl="0" w:tplc="59E64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D4534F6"/>
    <w:multiLevelType w:val="hybridMultilevel"/>
    <w:tmpl w:val="07663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D952BCC"/>
    <w:multiLevelType w:val="hybridMultilevel"/>
    <w:tmpl w:val="9A22B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E1910A5"/>
    <w:multiLevelType w:val="hybridMultilevel"/>
    <w:tmpl w:val="9CE2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F5F6F44"/>
    <w:multiLevelType w:val="hybridMultilevel"/>
    <w:tmpl w:val="B7DC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0356FF4"/>
    <w:multiLevelType w:val="hybridMultilevel"/>
    <w:tmpl w:val="8BE8CD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40717DAE"/>
    <w:multiLevelType w:val="multilevel"/>
    <w:tmpl w:val="BD2246B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0BC2235"/>
    <w:multiLevelType w:val="hybridMultilevel"/>
    <w:tmpl w:val="23B6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1552563"/>
    <w:multiLevelType w:val="hybridMultilevel"/>
    <w:tmpl w:val="25908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3002304"/>
    <w:multiLevelType w:val="hybridMultilevel"/>
    <w:tmpl w:val="E0EC5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4663CEB"/>
    <w:multiLevelType w:val="hybridMultilevel"/>
    <w:tmpl w:val="E0C8F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4970F0F"/>
    <w:multiLevelType w:val="multilevel"/>
    <w:tmpl w:val="A53A470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59934C5"/>
    <w:multiLevelType w:val="hybridMultilevel"/>
    <w:tmpl w:val="D6786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62E1670"/>
    <w:multiLevelType w:val="hybridMultilevel"/>
    <w:tmpl w:val="761E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7681294"/>
    <w:multiLevelType w:val="hybridMultilevel"/>
    <w:tmpl w:val="5ED0C350"/>
    <w:lvl w:ilvl="0" w:tplc="8FF09742">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86A4376"/>
    <w:multiLevelType w:val="multilevel"/>
    <w:tmpl w:val="92509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BED0FB4"/>
    <w:multiLevelType w:val="hybridMultilevel"/>
    <w:tmpl w:val="D05A8F2A"/>
    <w:lvl w:ilvl="0" w:tplc="2AF66F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D353377"/>
    <w:multiLevelType w:val="hybridMultilevel"/>
    <w:tmpl w:val="86AAC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D947AFC"/>
    <w:multiLevelType w:val="hybridMultilevel"/>
    <w:tmpl w:val="8EF0E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EA66EF8"/>
    <w:multiLevelType w:val="hybridMultilevel"/>
    <w:tmpl w:val="E57E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FD73283"/>
    <w:multiLevelType w:val="hybridMultilevel"/>
    <w:tmpl w:val="22CAE9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nsid w:val="505E6CAC"/>
    <w:multiLevelType w:val="hybridMultilevel"/>
    <w:tmpl w:val="95E0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21C5615"/>
    <w:multiLevelType w:val="hybridMultilevel"/>
    <w:tmpl w:val="55DAEE52"/>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2380735"/>
    <w:multiLevelType w:val="hybridMultilevel"/>
    <w:tmpl w:val="BFCC9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4EB0AB2"/>
    <w:multiLevelType w:val="hybridMultilevel"/>
    <w:tmpl w:val="B3624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5F90BA5"/>
    <w:multiLevelType w:val="hybridMultilevel"/>
    <w:tmpl w:val="57969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6664590"/>
    <w:multiLevelType w:val="hybridMultilevel"/>
    <w:tmpl w:val="B3FC7B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6897DE4"/>
    <w:multiLevelType w:val="hybridMultilevel"/>
    <w:tmpl w:val="EC1A28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4">
    <w:nsid w:val="58452A6F"/>
    <w:multiLevelType w:val="hybridMultilevel"/>
    <w:tmpl w:val="930252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8644594"/>
    <w:multiLevelType w:val="hybridMultilevel"/>
    <w:tmpl w:val="BD42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A466BF1"/>
    <w:multiLevelType w:val="multilevel"/>
    <w:tmpl w:val="3940992C"/>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B691BD2"/>
    <w:multiLevelType w:val="hybridMultilevel"/>
    <w:tmpl w:val="E05C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BA63128"/>
    <w:multiLevelType w:val="hybridMultilevel"/>
    <w:tmpl w:val="BD423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C5D16F2"/>
    <w:multiLevelType w:val="hybridMultilevel"/>
    <w:tmpl w:val="10E69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5D247E9D"/>
    <w:multiLevelType w:val="hybridMultilevel"/>
    <w:tmpl w:val="EC12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FD65E9D"/>
    <w:multiLevelType w:val="hybridMultilevel"/>
    <w:tmpl w:val="C3F2B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09634EB"/>
    <w:multiLevelType w:val="hybridMultilevel"/>
    <w:tmpl w:val="AD201952"/>
    <w:lvl w:ilvl="0" w:tplc="5AD8A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609C1C61"/>
    <w:multiLevelType w:val="hybridMultilevel"/>
    <w:tmpl w:val="E3E8F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0BE1940"/>
    <w:multiLevelType w:val="hybridMultilevel"/>
    <w:tmpl w:val="E258E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14853E8"/>
    <w:multiLevelType w:val="hybridMultilevel"/>
    <w:tmpl w:val="8844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19B362C"/>
    <w:multiLevelType w:val="hybridMultilevel"/>
    <w:tmpl w:val="356CEBAC"/>
    <w:lvl w:ilvl="0" w:tplc="E87A17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1FC44E9"/>
    <w:multiLevelType w:val="hybridMultilevel"/>
    <w:tmpl w:val="D57C7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684C0355"/>
    <w:multiLevelType w:val="hybridMultilevel"/>
    <w:tmpl w:val="24F6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C0B1E7D"/>
    <w:multiLevelType w:val="hybridMultilevel"/>
    <w:tmpl w:val="BB24E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6C0B22BB"/>
    <w:multiLevelType w:val="multilevel"/>
    <w:tmpl w:val="3940992C"/>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C332E05"/>
    <w:multiLevelType w:val="hybridMultilevel"/>
    <w:tmpl w:val="837CB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DC1438F"/>
    <w:multiLevelType w:val="hybridMultilevel"/>
    <w:tmpl w:val="1472A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1286B6C"/>
    <w:multiLevelType w:val="hybridMultilevel"/>
    <w:tmpl w:val="BC6C2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1592630"/>
    <w:multiLevelType w:val="hybridMultilevel"/>
    <w:tmpl w:val="2EC0DC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6027BB3"/>
    <w:multiLevelType w:val="hybridMultilevel"/>
    <w:tmpl w:val="0E3ED348"/>
    <w:lvl w:ilvl="0" w:tplc="764CC8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9A16953"/>
    <w:multiLevelType w:val="hybridMultilevel"/>
    <w:tmpl w:val="B6C8B7D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79DB0D83"/>
    <w:multiLevelType w:val="hybridMultilevel"/>
    <w:tmpl w:val="0E623D78"/>
    <w:lvl w:ilvl="0" w:tplc="E33AA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AB43150"/>
    <w:multiLevelType w:val="multilevel"/>
    <w:tmpl w:val="71B0F9A8"/>
    <w:lvl w:ilvl="0">
      <w:start w:val="1"/>
      <w:numFmt w:val="decimal"/>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AD20AC4"/>
    <w:multiLevelType w:val="hybridMultilevel"/>
    <w:tmpl w:val="013A8B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7AFC59EB"/>
    <w:multiLevelType w:val="hybridMultilevel"/>
    <w:tmpl w:val="C23ADD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7BFD63A9"/>
    <w:multiLevelType w:val="hybridMultilevel"/>
    <w:tmpl w:val="33548D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FF10D61"/>
    <w:multiLevelType w:val="hybridMultilevel"/>
    <w:tmpl w:val="9216B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FF11234"/>
    <w:multiLevelType w:val="hybridMultilevel"/>
    <w:tmpl w:val="C1BE0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93"/>
  </w:num>
  <w:num w:numId="3">
    <w:abstractNumId w:val="90"/>
  </w:num>
  <w:num w:numId="4">
    <w:abstractNumId w:val="0"/>
  </w:num>
  <w:num w:numId="5">
    <w:abstractNumId w:val="42"/>
  </w:num>
  <w:num w:numId="6">
    <w:abstractNumId w:val="112"/>
  </w:num>
  <w:num w:numId="7">
    <w:abstractNumId w:val="23"/>
  </w:num>
  <w:num w:numId="8">
    <w:abstractNumId w:val="70"/>
  </w:num>
  <w:num w:numId="9">
    <w:abstractNumId w:val="57"/>
  </w:num>
  <w:num w:numId="10">
    <w:abstractNumId w:val="69"/>
  </w:num>
  <w:num w:numId="11">
    <w:abstractNumId w:val="15"/>
  </w:num>
  <w:num w:numId="12">
    <w:abstractNumId w:val="25"/>
  </w:num>
  <w:num w:numId="13">
    <w:abstractNumId w:val="103"/>
  </w:num>
  <w:num w:numId="14">
    <w:abstractNumId w:val="30"/>
  </w:num>
  <w:num w:numId="15">
    <w:abstractNumId w:val="96"/>
  </w:num>
  <w:num w:numId="16">
    <w:abstractNumId w:val="7"/>
  </w:num>
  <w:num w:numId="17">
    <w:abstractNumId w:val="31"/>
  </w:num>
  <w:num w:numId="18">
    <w:abstractNumId w:val="29"/>
  </w:num>
  <w:num w:numId="19">
    <w:abstractNumId w:val="91"/>
  </w:num>
  <w:num w:numId="20">
    <w:abstractNumId w:val="106"/>
  </w:num>
  <w:num w:numId="21">
    <w:abstractNumId w:val="43"/>
  </w:num>
  <w:num w:numId="22">
    <w:abstractNumId w:val="17"/>
  </w:num>
  <w:num w:numId="23">
    <w:abstractNumId w:val="5"/>
  </w:num>
  <w:num w:numId="24">
    <w:abstractNumId w:val="35"/>
  </w:num>
  <w:num w:numId="25">
    <w:abstractNumId w:val="75"/>
  </w:num>
  <w:num w:numId="26">
    <w:abstractNumId w:val="54"/>
  </w:num>
  <w:num w:numId="27">
    <w:abstractNumId w:val="79"/>
  </w:num>
  <w:num w:numId="28">
    <w:abstractNumId w:val="41"/>
  </w:num>
  <w:num w:numId="29">
    <w:abstractNumId w:val="101"/>
  </w:num>
  <w:num w:numId="30">
    <w:abstractNumId w:val="94"/>
  </w:num>
  <w:num w:numId="31">
    <w:abstractNumId w:val="108"/>
  </w:num>
  <w:num w:numId="32">
    <w:abstractNumId w:val="85"/>
  </w:num>
  <w:num w:numId="33">
    <w:abstractNumId w:val="21"/>
  </w:num>
  <w:num w:numId="34">
    <w:abstractNumId w:val="76"/>
  </w:num>
  <w:num w:numId="35">
    <w:abstractNumId w:val="97"/>
  </w:num>
  <w:num w:numId="36">
    <w:abstractNumId w:val="33"/>
  </w:num>
  <w:num w:numId="37">
    <w:abstractNumId w:val="100"/>
  </w:num>
  <w:num w:numId="38">
    <w:abstractNumId w:val="86"/>
  </w:num>
  <w:num w:numId="39">
    <w:abstractNumId w:val="99"/>
  </w:num>
  <w:num w:numId="40">
    <w:abstractNumId w:val="89"/>
  </w:num>
  <w:num w:numId="41">
    <w:abstractNumId w:val="83"/>
  </w:num>
  <w:num w:numId="42">
    <w:abstractNumId w:val="109"/>
  </w:num>
  <w:num w:numId="43">
    <w:abstractNumId w:val="77"/>
  </w:num>
  <w:num w:numId="44">
    <w:abstractNumId w:val="34"/>
  </w:num>
  <w:num w:numId="45">
    <w:abstractNumId w:val="78"/>
  </w:num>
  <w:num w:numId="46">
    <w:abstractNumId w:val="84"/>
  </w:num>
  <w:num w:numId="47">
    <w:abstractNumId w:val="47"/>
  </w:num>
  <w:num w:numId="48">
    <w:abstractNumId w:val="110"/>
  </w:num>
  <w:num w:numId="49">
    <w:abstractNumId w:val="73"/>
  </w:num>
  <w:num w:numId="50">
    <w:abstractNumId w:val="65"/>
  </w:num>
  <w:num w:numId="51">
    <w:abstractNumId w:val="20"/>
  </w:num>
  <w:num w:numId="52">
    <w:abstractNumId w:val="37"/>
  </w:num>
  <w:num w:numId="53">
    <w:abstractNumId w:val="45"/>
  </w:num>
  <w:num w:numId="54">
    <w:abstractNumId w:val="107"/>
  </w:num>
  <w:num w:numId="55">
    <w:abstractNumId w:val="28"/>
  </w:num>
  <w:num w:numId="56">
    <w:abstractNumId w:val="2"/>
  </w:num>
  <w:num w:numId="57">
    <w:abstractNumId w:val="58"/>
  </w:num>
  <w:num w:numId="58">
    <w:abstractNumId w:val="95"/>
  </w:num>
  <w:num w:numId="59">
    <w:abstractNumId w:val="61"/>
  </w:num>
  <w:num w:numId="60">
    <w:abstractNumId w:val="19"/>
  </w:num>
  <w:num w:numId="61">
    <w:abstractNumId w:val="105"/>
  </w:num>
  <w:num w:numId="62">
    <w:abstractNumId w:val="36"/>
  </w:num>
  <w:num w:numId="63">
    <w:abstractNumId w:val="53"/>
  </w:num>
  <w:num w:numId="64">
    <w:abstractNumId w:val="49"/>
  </w:num>
  <w:num w:numId="65">
    <w:abstractNumId w:val="56"/>
  </w:num>
  <w:num w:numId="66">
    <w:abstractNumId w:val="12"/>
  </w:num>
  <w:num w:numId="67">
    <w:abstractNumId w:val="80"/>
  </w:num>
  <w:num w:numId="68">
    <w:abstractNumId w:val="98"/>
  </w:num>
  <w:num w:numId="69">
    <w:abstractNumId w:val="48"/>
  </w:num>
  <w:num w:numId="70">
    <w:abstractNumId w:val="32"/>
  </w:num>
  <w:num w:numId="71">
    <w:abstractNumId w:val="72"/>
  </w:num>
  <w:num w:numId="72">
    <w:abstractNumId w:val="111"/>
  </w:num>
  <w:num w:numId="73">
    <w:abstractNumId w:val="81"/>
  </w:num>
  <w:num w:numId="74">
    <w:abstractNumId w:val="66"/>
  </w:num>
  <w:num w:numId="75">
    <w:abstractNumId w:val="102"/>
  </w:num>
  <w:num w:numId="76">
    <w:abstractNumId w:val="113"/>
  </w:num>
  <w:num w:numId="77">
    <w:abstractNumId w:val="52"/>
  </w:num>
  <w:num w:numId="78">
    <w:abstractNumId w:val="4"/>
  </w:num>
  <w:num w:numId="79">
    <w:abstractNumId w:val="14"/>
  </w:num>
  <w:num w:numId="80">
    <w:abstractNumId w:val="82"/>
  </w:num>
  <w:num w:numId="81">
    <w:abstractNumId w:val="27"/>
  </w:num>
  <w:num w:numId="82">
    <w:abstractNumId w:val="39"/>
  </w:num>
  <w:num w:numId="83">
    <w:abstractNumId w:val="1"/>
  </w:num>
  <w:num w:numId="84">
    <w:abstractNumId w:val="16"/>
  </w:num>
  <w:num w:numId="85">
    <w:abstractNumId w:val="88"/>
  </w:num>
  <w:num w:numId="86">
    <w:abstractNumId w:val="10"/>
  </w:num>
  <w:num w:numId="87">
    <w:abstractNumId w:val="9"/>
  </w:num>
  <w:num w:numId="88">
    <w:abstractNumId w:val="92"/>
  </w:num>
  <w:num w:numId="89">
    <w:abstractNumId w:val="6"/>
  </w:num>
  <w:num w:numId="90">
    <w:abstractNumId w:val="18"/>
  </w:num>
  <w:num w:numId="91">
    <w:abstractNumId w:val="68"/>
  </w:num>
  <w:num w:numId="92">
    <w:abstractNumId w:val="26"/>
  </w:num>
  <w:num w:numId="93">
    <w:abstractNumId w:val="63"/>
  </w:num>
  <w:num w:numId="94">
    <w:abstractNumId w:val="50"/>
  </w:num>
  <w:num w:numId="95">
    <w:abstractNumId w:val="24"/>
  </w:num>
  <w:num w:numId="96">
    <w:abstractNumId w:val="3"/>
  </w:num>
  <w:num w:numId="97">
    <w:abstractNumId w:val="38"/>
  </w:num>
  <w:num w:numId="98">
    <w:abstractNumId w:val="74"/>
  </w:num>
  <w:num w:numId="99">
    <w:abstractNumId w:val="104"/>
  </w:num>
  <w:num w:numId="100">
    <w:abstractNumId w:val="11"/>
  </w:num>
  <w:num w:numId="101">
    <w:abstractNumId w:val="22"/>
  </w:num>
  <w:num w:numId="102">
    <w:abstractNumId w:val="67"/>
  </w:num>
  <w:num w:numId="103">
    <w:abstractNumId w:val="59"/>
  </w:num>
  <w:num w:numId="104">
    <w:abstractNumId w:val="8"/>
  </w:num>
  <w:num w:numId="105">
    <w:abstractNumId w:val="44"/>
  </w:num>
  <w:num w:numId="106">
    <w:abstractNumId w:val="71"/>
  </w:num>
  <w:num w:numId="107">
    <w:abstractNumId w:val="62"/>
  </w:num>
  <w:num w:numId="108">
    <w:abstractNumId w:val="13"/>
  </w:num>
  <w:num w:numId="109">
    <w:abstractNumId w:val="64"/>
  </w:num>
  <w:num w:numId="110">
    <w:abstractNumId w:val="40"/>
  </w:num>
  <w:num w:numId="111">
    <w:abstractNumId w:val="46"/>
  </w:num>
  <w:num w:numId="112">
    <w:abstractNumId w:val="60"/>
  </w:num>
  <w:num w:numId="113">
    <w:abstractNumId w:val="87"/>
  </w:num>
  <w:num w:numId="114">
    <w:abstractNumId w:val="55"/>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143BA6"/>
    <w:rsid w:val="00007CFA"/>
    <w:rsid w:val="00115EB7"/>
    <w:rsid w:val="00143BA6"/>
    <w:rsid w:val="00153338"/>
    <w:rsid w:val="0015468E"/>
    <w:rsid w:val="001814C4"/>
    <w:rsid w:val="00195839"/>
    <w:rsid w:val="001B089C"/>
    <w:rsid w:val="001E4863"/>
    <w:rsid w:val="00272974"/>
    <w:rsid w:val="002C3EEC"/>
    <w:rsid w:val="002F763A"/>
    <w:rsid w:val="003829FE"/>
    <w:rsid w:val="00392EAB"/>
    <w:rsid w:val="00403D7D"/>
    <w:rsid w:val="004C4889"/>
    <w:rsid w:val="004E2687"/>
    <w:rsid w:val="0051448B"/>
    <w:rsid w:val="00521E24"/>
    <w:rsid w:val="005C2FAF"/>
    <w:rsid w:val="005C307E"/>
    <w:rsid w:val="00610590"/>
    <w:rsid w:val="006263C9"/>
    <w:rsid w:val="00684D1A"/>
    <w:rsid w:val="006C0F59"/>
    <w:rsid w:val="006D4B9A"/>
    <w:rsid w:val="007B2D65"/>
    <w:rsid w:val="00810D5F"/>
    <w:rsid w:val="008536FA"/>
    <w:rsid w:val="008A31A5"/>
    <w:rsid w:val="00AA3447"/>
    <w:rsid w:val="00AC70AC"/>
    <w:rsid w:val="00BA0F48"/>
    <w:rsid w:val="00BB0C5A"/>
    <w:rsid w:val="00BC05B5"/>
    <w:rsid w:val="00BF55D6"/>
    <w:rsid w:val="00C47615"/>
    <w:rsid w:val="00C52EFB"/>
    <w:rsid w:val="00C66F34"/>
    <w:rsid w:val="00C858C0"/>
    <w:rsid w:val="00C96612"/>
    <w:rsid w:val="00CD71E8"/>
    <w:rsid w:val="00CF1D1C"/>
    <w:rsid w:val="00D54CE0"/>
    <w:rsid w:val="00D80451"/>
    <w:rsid w:val="00DD30C6"/>
    <w:rsid w:val="00DE2706"/>
    <w:rsid w:val="00E73491"/>
    <w:rsid w:val="00E95AD6"/>
    <w:rsid w:val="00EA306F"/>
    <w:rsid w:val="00EA571D"/>
    <w:rsid w:val="00EE275F"/>
    <w:rsid w:val="00F77A72"/>
    <w:rsid w:val="00F84C80"/>
    <w:rsid w:val="00F87263"/>
    <w:rsid w:val="00FA61FE"/>
    <w:rsid w:val="00FF062C"/>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71D"/>
  </w:style>
  <w:style w:type="paragraph" w:styleId="Heading1">
    <w:name w:val="heading 1"/>
    <w:basedOn w:val="Normal"/>
    <w:next w:val="Normal"/>
    <w:link w:val="Heading1Char"/>
    <w:uiPriority w:val="9"/>
    <w:qFormat/>
    <w:rsid w:val="006C0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C0F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15E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5E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BA6"/>
    <w:pPr>
      <w:ind w:left="720"/>
      <w:contextualSpacing/>
    </w:pPr>
  </w:style>
  <w:style w:type="paragraph" w:styleId="BalloonText">
    <w:name w:val="Balloon Text"/>
    <w:basedOn w:val="Normal"/>
    <w:link w:val="BalloonTextChar"/>
    <w:uiPriority w:val="99"/>
    <w:semiHidden/>
    <w:unhideWhenUsed/>
    <w:rsid w:val="00D8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451"/>
    <w:rPr>
      <w:rFonts w:ascii="Tahoma" w:hAnsi="Tahoma" w:cs="Tahoma"/>
      <w:sz w:val="16"/>
      <w:szCs w:val="16"/>
    </w:rPr>
  </w:style>
  <w:style w:type="table" w:styleId="TableGrid">
    <w:name w:val="Table Grid"/>
    <w:basedOn w:val="TableNormal"/>
    <w:uiPriority w:val="59"/>
    <w:rsid w:val="0061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14C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31A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31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1A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A31A5"/>
    <w:rPr>
      <w:rFonts w:ascii="Times New Roman" w:eastAsia="Times New Roman" w:hAnsi="Times New Roman" w:cs="Times New Roman"/>
      <w:sz w:val="24"/>
      <w:szCs w:val="24"/>
    </w:rPr>
  </w:style>
  <w:style w:type="character" w:styleId="Strong">
    <w:name w:val="Strong"/>
    <w:basedOn w:val="DefaultParagraphFont"/>
    <w:uiPriority w:val="22"/>
    <w:qFormat/>
    <w:rsid w:val="006263C9"/>
    <w:rPr>
      <w:b/>
      <w:bCs/>
    </w:rPr>
  </w:style>
  <w:style w:type="character" w:customStyle="1" w:styleId="Heading3Char">
    <w:name w:val="Heading 3 Char"/>
    <w:basedOn w:val="DefaultParagraphFont"/>
    <w:link w:val="Heading3"/>
    <w:uiPriority w:val="9"/>
    <w:rsid w:val="00115EB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5EB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6C0F5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C0F5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6C0F59"/>
    <w:rPr>
      <w:color w:val="0000FF"/>
      <w:u w:val="single"/>
    </w:rPr>
  </w:style>
  <w:style w:type="character" w:styleId="HTMLCode">
    <w:name w:val="HTML Code"/>
    <w:basedOn w:val="DefaultParagraphFont"/>
    <w:uiPriority w:val="99"/>
    <w:semiHidden/>
    <w:unhideWhenUsed/>
    <w:rsid w:val="002F763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C0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C0F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15E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5E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BA6"/>
    <w:pPr>
      <w:ind w:left="720"/>
      <w:contextualSpacing/>
    </w:pPr>
  </w:style>
  <w:style w:type="paragraph" w:styleId="BalloonText">
    <w:name w:val="Balloon Text"/>
    <w:basedOn w:val="Normal"/>
    <w:link w:val="BalloonTextChar"/>
    <w:uiPriority w:val="99"/>
    <w:semiHidden/>
    <w:unhideWhenUsed/>
    <w:rsid w:val="00D8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451"/>
    <w:rPr>
      <w:rFonts w:ascii="Tahoma" w:hAnsi="Tahoma" w:cs="Tahoma"/>
      <w:sz w:val="16"/>
      <w:szCs w:val="16"/>
    </w:rPr>
  </w:style>
  <w:style w:type="table" w:styleId="TableGrid">
    <w:name w:val="Table Grid"/>
    <w:basedOn w:val="TableNormal"/>
    <w:uiPriority w:val="59"/>
    <w:rsid w:val="0061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14C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31A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31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1A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A31A5"/>
    <w:rPr>
      <w:rFonts w:ascii="Times New Roman" w:eastAsia="Times New Roman" w:hAnsi="Times New Roman" w:cs="Times New Roman"/>
      <w:sz w:val="24"/>
      <w:szCs w:val="24"/>
    </w:rPr>
  </w:style>
  <w:style w:type="character" w:styleId="Strong">
    <w:name w:val="Strong"/>
    <w:basedOn w:val="DefaultParagraphFont"/>
    <w:uiPriority w:val="22"/>
    <w:qFormat/>
    <w:rsid w:val="006263C9"/>
    <w:rPr>
      <w:b/>
      <w:bCs/>
    </w:rPr>
  </w:style>
  <w:style w:type="character" w:customStyle="1" w:styleId="Heading3Char">
    <w:name w:val="Heading 3 Char"/>
    <w:basedOn w:val="DefaultParagraphFont"/>
    <w:link w:val="Heading3"/>
    <w:uiPriority w:val="9"/>
    <w:rsid w:val="00115EB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5EB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6C0F5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C0F5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6C0F59"/>
    <w:rPr>
      <w:color w:val="0000FF"/>
      <w:u w:val="single"/>
    </w:rPr>
  </w:style>
  <w:style w:type="character" w:styleId="HTMLCode">
    <w:name w:val="HTML Code"/>
    <w:basedOn w:val="DefaultParagraphFont"/>
    <w:uiPriority w:val="99"/>
    <w:semiHidden/>
    <w:unhideWhenUsed/>
    <w:rsid w:val="002F763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9694648">
      <w:bodyDiv w:val="1"/>
      <w:marLeft w:val="0"/>
      <w:marRight w:val="0"/>
      <w:marTop w:val="0"/>
      <w:marBottom w:val="0"/>
      <w:divBdr>
        <w:top w:val="none" w:sz="0" w:space="0" w:color="auto"/>
        <w:left w:val="none" w:sz="0" w:space="0" w:color="auto"/>
        <w:bottom w:val="none" w:sz="0" w:space="0" w:color="auto"/>
        <w:right w:val="none" w:sz="0" w:space="0" w:color="auto"/>
      </w:divBdr>
    </w:div>
    <w:div w:id="68311481">
      <w:bodyDiv w:val="1"/>
      <w:marLeft w:val="0"/>
      <w:marRight w:val="0"/>
      <w:marTop w:val="0"/>
      <w:marBottom w:val="0"/>
      <w:divBdr>
        <w:top w:val="none" w:sz="0" w:space="0" w:color="auto"/>
        <w:left w:val="none" w:sz="0" w:space="0" w:color="auto"/>
        <w:bottom w:val="none" w:sz="0" w:space="0" w:color="auto"/>
        <w:right w:val="none" w:sz="0" w:space="0" w:color="auto"/>
      </w:divBdr>
      <w:divsChild>
        <w:div w:id="1120732254">
          <w:marLeft w:val="0"/>
          <w:marRight w:val="0"/>
          <w:marTop w:val="0"/>
          <w:marBottom w:val="0"/>
          <w:divBdr>
            <w:top w:val="none" w:sz="0" w:space="0" w:color="auto"/>
            <w:left w:val="none" w:sz="0" w:space="0" w:color="auto"/>
            <w:bottom w:val="none" w:sz="0" w:space="0" w:color="auto"/>
            <w:right w:val="none" w:sz="0" w:space="0" w:color="auto"/>
          </w:divBdr>
        </w:div>
      </w:divsChild>
    </w:div>
    <w:div w:id="70201414">
      <w:bodyDiv w:val="1"/>
      <w:marLeft w:val="0"/>
      <w:marRight w:val="0"/>
      <w:marTop w:val="0"/>
      <w:marBottom w:val="0"/>
      <w:divBdr>
        <w:top w:val="none" w:sz="0" w:space="0" w:color="auto"/>
        <w:left w:val="none" w:sz="0" w:space="0" w:color="auto"/>
        <w:bottom w:val="none" w:sz="0" w:space="0" w:color="auto"/>
        <w:right w:val="none" w:sz="0" w:space="0" w:color="auto"/>
      </w:divBdr>
    </w:div>
    <w:div w:id="109663242">
      <w:bodyDiv w:val="1"/>
      <w:marLeft w:val="0"/>
      <w:marRight w:val="0"/>
      <w:marTop w:val="0"/>
      <w:marBottom w:val="0"/>
      <w:divBdr>
        <w:top w:val="none" w:sz="0" w:space="0" w:color="auto"/>
        <w:left w:val="none" w:sz="0" w:space="0" w:color="auto"/>
        <w:bottom w:val="none" w:sz="0" w:space="0" w:color="auto"/>
        <w:right w:val="none" w:sz="0" w:space="0" w:color="auto"/>
      </w:divBdr>
    </w:div>
    <w:div w:id="345058124">
      <w:bodyDiv w:val="1"/>
      <w:marLeft w:val="0"/>
      <w:marRight w:val="0"/>
      <w:marTop w:val="0"/>
      <w:marBottom w:val="0"/>
      <w:divBdr>
        <w:top w:val="none" w:sz="0" w:space="0" w:color="auto"/>
        <w:left w:val="none" w:sz="0" w:space="0" w:color="auto"/>
        <w:bottom w:val="none" w:sz="0" w:space="0" w:color="auto"/>
        <w:right w:val="none" w:sz="0" w:space="0" w:color="auto"/>
      </w:divBdr>
    </w:div>
    <w:div w:id="640889656">
      <w:bodyDiv w:val="1"/>
      <w:marLeft w:val="0"/>
      <w:marRight w:val="0"/>
      <w:marTop w:val="0"/>
      <w:marBottom w:val="0"/>
      <w:divBdr>
        <w:top w:val="none" w:sz="0" w:space="0" w:color="auto"/>
        <w:left w:val="none" w:sz="0" w:space="0" w:color="auto"/>
        <w:bottom w:val="none" w:sz="0" w:space="0" w:color="auto"/>
        <w:right w:val="none" w:sz="0" w:space="0" w:color="auto"/>
      </w:divBdr>
      <w:divsChild>
        <w:div w:id="1945840090">
          <w:marLeft w:val="0"/>
          <w:marRight w:val="0"/>
          <w:marTop w:val="0"/>
          <w:marBottom w:val="0"/>
          <w:divBdr>
            <w:top w:val="none" w:sz="0" w:space="0" w:color="auto"/>
            <w:left w:val="none" w:sz="0" w:space="0" w:color="auto"/>
            <w:bottom w:val="none" w:sz="0" w:space="0" w:color="auto"/>
            <w:right w:val="none" w:sz="0" w:space="0" w:color="auto"/>
          </w:divBdr>
        </w:div>
      </w:divsChild>
    </w:div>
    <w:div w:id="758601113">
      <w:bodyDiv w:val="1"/>
      <w:marLeft w:val="0"/>
      <w:marRight w:val="0"/>
      <w:marTop w:val="0"/>
      <w:marBottom w:val="0"/>
      <w:divBdr>
        <w:top w:val="none" w:sz="0" w:space="0" w:color="auto"/>
        <w:left w:val="none" w:sz="0" w:space="0" w:color="auto"/>
        <w:bottom w:val="none" w:sz="0" w:space="0" w:color="auto"/>
        <w:right w:val="none" w:sz="0" w:space="0" w:color="auto"/>
      </w:divBdr>
      <w:divsChild>
        <w:div w:id="290134846">
          <w:marLeft w:val="0"/>
          <w:marRight w:val="0"/>
          <w:marTop w:val="0"/>
          <w:marBottom w:val="0"/>
          <w:divBdr>
            <w:top w:val="none" w:sz="0" w:space="0" w:color="auto"/>
            <w:left w:val="none" w:sz="0" w:space="0" w:color="auto"/>
            <w:bottom w:val="none" w:sz="0" w:space="0" w:color="auto"/>
            <w:right w:val="none" w:sz="0" w:space="0" w:color="auto"/>
          </w:divBdr>
        </w:div>
      </w:divsChild>
    </w:div>
    <w:div w:id="772942441">
      <w:bodyDiv w:val="1"/>
      <w:marLeft w:val="0"/>
      <w:marRight w:val="0"/>
      <w:marTop w:val="0"/>
      <w:marBottom w:val="0"/>
      <w:divBdr>
        <w:top w:val="none" w:sz="0" w:space="0" w:color="auto"/>
        <w:left w:val="none" w:sz="0" w:space="0" w:color="auto"/>
        <w:bottom w:val="none" w:sz="0" w:space="0" w:color="auto"/>
        <w:right w:val="none" w:sz="0" w:space="0" w:color="auto"/>
      </w:divBdr>
    </w:div>
    <w:div w:id="788089115">
      <w:bodyDiv w:val="1"/>
      <w:marLeft w:val="0"/>
      <w:marRight w:val="0"/>
      <w:marTop w:val="0"/>
      <w:marBottom w:val="0"/>
      <w:divBdr>
        <w:top w:val="none" w:sz="0" w:space="0" w:color="auto"/>
        <w:left w:val="none" w:sz="0" w:space="0" w:color="auto"/>
        <w:bottom w:val="none" w:sz="0" w:space="0" w:color="auto"/>
        <w:right w:val="none" w:sz="0" w:space="0" w:color="auto"/>
      </w:divBdr>
    </w:div>
    <w:div w:id="876506110">
      <w:bodyDiv w:val="1"/>
      <w:marLeft w:val="0"/>
      <w:marRight w:val="0"/>
      <w:marTop w:val="0"/>
      <w:marBottom w:val="0"/>
      <w:divBdr>
        <w:top w:val="none" w:sz="0" w:space="0" w:color="auto"/>
        <w:left w:val="none" w:sz="0" w:space="0" w:color="auto"/>
        <w:bottom w:val="none" w:sz="0" w:space="0" w:color="auto"/>
        <w:right w:val="none" w:sz="0" w:space="0" w:color="auto"/>
      </w:divBdr>
    </w:div>
    <w:div w:id="904148113">
      <w:bodyDiv w:val="1"/>
      <w:marLeft w:val="0"/>
      <w:marRight w:val="0"/>
      <w:marTop w:val="0"/>
      <w:marBottom w:val="0"/>
      <w:divBdr>
        <w:top w:val="none" w:sz="0" w:space="0" w:color="auto"/>
        <w:left w:val="none" w:sz="0" w:space="0" w:color="auto"/>
        <w:bottom w:val="none" w:sz="0" w:space="0" w:color="auto"/>
        <w:right w:val="none" w:sz="0" w:space="0" w:color="auto"/>
      </w:divBdr>
    </w:div>
    <w:div w:id="1130784540">
      <w:bodyDiv w:val="1"/>
      <w:marLeft w:val="0"/>
      <w:marRight w:val="0"/>
      <w:marTop w:val="0"/>
      <w:marBottom w:val="0"/>
      <w:divBdr>
        <w:top w:val="none" w:sz="0" w:space="0" w:color="auto"/>
        <w:left w:val="none" w:sz="0" w:space="0" w:color="auto"/>
        <w:bottom w:val="none" w:sz="0" w:space="0" w:color="auto"/>
        <w:right w:val="none" w:sz="0" w:space="0" w:color="auto"/>
      </w:divBdr>
    </w:div>
    <w:div w:id="1145657965">
      <w:bodyDiv w:val="1"/>
      <w:marLeft w:val="0"/>
      <w:marRight w:val="0"/>
      <w:marTop w:val="0"/>
      <w:marBottom w:val="0"/>
      <w:divBdr>
        <w:top w:val="none" w:sz="0" w:space="0" w:color="auto"/>
        <w:left w:val="none" w:sz="0" w:space="0" w:color="auto"/>
        <w:bottom w:val="none" w:sz="0" w:space="0" w:color="auto"/>
        <w:right w:val="none" w:sz="0" w:space="0" w:color="auto"/>
      </w:divBdr>
    </w:div>
    <w:div w:id="1305426463">
      <w:bodyDiv w:val="1"/>
      <w:marLeft w:val="0"/>
      <w:marRight w:val="0"/>
      <w:marTop w:val="0"/>
      <w:marBottom w:val="0"/>
      <w:divBdr>
        <w:top w:val="none" w:sz="0" w:space="0" w:color="auto"/>
        <w:left w:val="none" w:sz="0" w:space="0" w:color="auto"/>
        <w:bottom w:val="none" w:sz="0" w:space="0" w:color="auto"/>
        <w:right w:val="none" w:sz="0" w:space="0" w:color="auto"/>
      </w:divBdr>
    </w:div>
    <w:div w:id="1332486153">
      <w:bodyDiv w:val="1"/>
      <w:marLeft w:val="0"/>
      <w:marRight w:val="0"/>
      <w:marTop w:val="0"/>
      <w:marBottom w:val="0"/>
      <w:divBdr>
        <w:top w:val="none" w:sz="0" w:space="0" w:color="auto"/>
        <w:left w:val="none" w:sz="0" w:space="0" w:color="auto"/>
        <w:bottom w:val="none" w:sz="0" w:space="0" w:color="auto"/>
        <w:right w:val="none" w:sz="0" w:space="0" w:color="auto"/>
      </w:divBdr>
    </w:div>
    <w:div w:id="1408192375">
      <w:bodyDiv w:val="1"/>
      <w:marLeft w:val="0"/>
      <w:marRight w:val="0"/>
      <w:marTop w:val="0"/>
      <w:marBottom w:val="0"/>
      <w:divBdr>
        <w:top w:val="none" w:sz="0" w:space="0" w:color="auto"/>
        <w:left w:val="none" w:sz="0" w:space="0" w:color="auto"/>
        <w:bottom w:val="none" w:sz="0" w:space="0" w:color="auto"/>
        <w:right w:val="none" w:sz="0" w:space="0" w:color="auto"/>
      </w:divBdr>
      <w:divsChild>
        <w:div w:id="1177691756">
          <w:marLeft w:val="0"/>
          <w:marRight w:val="0"/>
          <w:marTop w:val="0"/>
          <w:marBottom w:val="150"/>
          <w:divBdr>
            <w:top w:val="single" w:sz="6" w:space="6" w:color="DDDDDD"/>
            <w:left w:val="single" w:sz="6" w:space="6" w:color="DDDDDD"/>
            <w:bottom w:val="single" w:sz="6" w:space="6" w:color="DDDDDD"/>
            <w:right w:val="single" w:sz="6" w:space="6" w:color="DDDDDD"/>
          </w:divBdr>
        </w:div>
      </w:divsChild>
    </w:div>
    <w:div w:id="1612281978">
      <w:bodyDiv w:val="1"/>
      <w:marLeft w:val="0"/>
      <w:marRight w:val="0"/>
      <w:marTop w:val="0"/>
      <w:marBottom w:val="0"/>
      <w:divBdr>
        <w:top w:val="none" w:sz="0" w:space="0" w:color="auto"/>
        <w:left w:val="none" w:sz="0" w:space="0" w:color="auto"/>
        <w:bottom w:val="none" w:sz="0" w:space="0" w:color="auto"/>
        <w:right w:val="none" w:sz="0" w:space="0" w:color="auto"/>
      </w:divBdr>
    </w:div>
    <w:div w:id="1694720550">
      <w:bodyDiv w:val="1"/>
      <w:marLeft w:val="0"/>
      <w:marRight w:val="0"/>
      <w:marTop w:val="0"/>
      <w:marBottom w:val="0"/>
      <w:divBdr>
        <w:top w:val="none" w:sz="0" w:space="0" w:color="auto"/>
        <w:left w:val="none" w:sz="0" w:space="0" w:color="auto"/>
        <w:bottom w:val="none" w:sz="0" w:space="0" w:color="auto"/>
        <w:right w:val="none" w:sz="0" w:space="0" w:color="auto"/>
      </w:divBdr>
    </w:div>
    <w:div w:id="1756975668">
      <w:bodyDiv w:val="1"/>
      <w:marLeft w:val="0"/>
      <w:marRight w:val="0"/>
      <w:marTop w:val="0"/>
      <w:marBottom w:val="0"/>
      <w:divBdr>
        <w:top w:val="none" w:sz="0" w:space="0" w:color="auto"/>
        <w:left w:val="none" w:sz="0" w:space="0" w:color="auto"/>
        <w:bottom w:val="none" w:sz="0" w:space="0" w:color="auto"/>
        <w:right w:val="none" w:sz="0" w:space="0" w:color="auto"/>
      </w:divBdr>
    </w:div>
    <w:div w:id="177454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www.guru99.com/relational-data-model-dbms.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www.edureka.co/blog/primary-key-in-sq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58</Pages>
  <Words>15218</Words>
  <Characters>86746</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SRI HARI CLG</cp:lastModifiedBy>
  <cp:revision>6</cp:revision>
  <cp:lastPrinted>2023-06-01T17:56:00Z</cp:lastPrinted>
  <dcterms:created xsi:type="dcterms:W3CDTF">2022-01-11T08:24:00Z</dcterms:created>
  <dcterms:modified xsi:type="dcterms:W3CDTF">2023-06-01T17:57:00Z</dcterms:modified>
</cp:coreProperties>
</file>